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A80" w:rsidRPr="00B27C63" w:rsidRDefault="00F57A80" w:rsidP="00F57A80">
      <w:pPr>
        <w:jc w:val="center"/>
        <w:rPr>
          <w:sz w:val="24"/>
        </w:rPr>
      </w:pPr>
      <w:r w:rsidRPr="00B27C63">
        <w:rPr>
          <w:sz w:val="24"/>
        </w:rPr>
        <w:t>Муниципальное бюджетное общеобразовательное учреждение</w:t>
      </w:r>
    </w:p>
    <w:p w:rsidR="00F57A80" w:rsidRPr="00B27C63" w:rsidRDefault="00F57A80" w:rsidP="00F57A80">
      <w:pPr>
        <w:jc w:val="center"/>
        <w:rPr>
          <w:sz w:val="24"/>
        </w:rPr>
      </w:pPr>
      <w:r w:rsidRPr="00B27C63">
        <w:rPr>
          <w:sz w:val="24"/>
        </w:rPr>
        <w:t>«</w:t>
      </w:r>
      <w:proofErr w:type="spellStart"/>
      <w:r w:rsidRPr="00B27C63">
        <w:rPr>
          <w:sz w:val="24"/>
        </w:rPr>
        <w:t>Веселоярская</w:t>
      </w:r>
      <w:proofErr w:type="spellEnd"/>
      <w:r w:rsidRPr="00B27C63">
        <w:rPr>
          <w:sz w:val="24"/>
        </w:rPr>
        <w:t xml:space="preserve"> средняя общеобразовательная школа </w:t>
      </w:r>
    </w:p>
    <w:p w:rsidR="00F57A80" w:rsidRPr="00B27C63" w:rsidRDefault="00F57A80" w:rsidP="00F57A80">
      <w:pPr>
        <w:jc w:val="center"/>
        <w:rPr>
          <w:sz w:val="24"/>
        </w:rPr>
      </w:pPr>
      <w:r w:rsidRPr="00B27C63">
        <w:rPr>
          <w:sz w:val="24"/>
        </w:rPr>
        <w:t>имен</w:t>
      </w:r>
      <w:r>
        <w:rPr>
          <w:sz w:val="24"/>
        </w:rPr>
        <w:t xml:space="preserve">и Героя России Сергея </w:t>
      </w:r>
      <w:proofErr w:type="spellStart"/>
      <w:r>
        <w:rPr>
          <w:sz w:val="24"/>
        </w:rPr>
        <w:t>Шрайнера</w:t>
      </w:r>
      <w:proofErr w:type="spellEnd"/>
      <w:r>
        <w:rPr>
          <w:sz w:val="24"/>
        </w:rPr>
        <w:t>»</w:t>
      </w:r>
    </w:p>
    <w:p w:rsidR="00F57A80" w:rsidRPr="00B27C63" w:rsidRDefault="00F57A80" w:rsidP="00F57A80">
      <w:pPr>
        <w:rPr>
          <w:sz w:val="24"/>
        </w:rPr>
      </w:pPr>
    </w:p>
    <w:p w:rsidR="00F57A80" w:rsidRPr="00B27C63" w:rsidRDefault="00F57A80" w:rsidP="00F57A80"/>
    <w:p w:rsidR="00F57A80" w:rsidRPr="00B27C63" w:rsidRDefault="00E109E3" w:rsidP="00F57A80">
      <w:r>
        <w:rPr>
          <w:noProof/>
        </w:rPr>
        <w:drawing>
          <wp:anchor distT="0" distB="0" distL="114300" distR="114300" simplePos="0" relativeHeight="251661312" behindDoc="1" locked="0" layoutInCell="1" allowOverlap="1">
            <wp:simplePos x="0" y="0"/>
            <wp:positionH relativeFrom="margin">
              <wp:posOffset>2404110</wp:posOffset>
            </wp:positionH>
            <wp:positionV relativeFrom="paragraph">
              <wp:posOffset>8890</wp:posOffset>
            </wp:positionV>
            <wp:extent cx="2026920" cy="647700"/>
            <wp:effectExtent l="19050" t="0" r="0" b="0"/>
            <wp:wrapTight wrapText="bothSides">
              <wp:wrapPolygon edited="0">
                <wp:start x="-203" y="0"/>
                <wp:lineTo x="-203" y="20965"/>
                <wp:lineTo x="21519" y="20965"/>
                <wp:lineTo x="21519" y="0"/>
                <wp:lineTo x="-203" y="0"/>
              </wp:wrapPolygon>
            </wp:wrapTight>
            <wp:docPr id="2" name="Рисунок 2" descr="https://shkolakorshik-r43.gosweb.gosuslugi.ru/netcat_files/145/3240/banner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kolakorshik-r43.gosweb.gosuslugi.ru/netcat_files/145/3240/bannerTR.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4916" t="3679" b="12919"/>
                    <a:stretch/>
                  </pic:blipFill>
                  <pic:spPr bwMode="auto">
                    <a:xfrm>
                      <a:off x="0" y="0"/>
                      <a:ext cx="2026920" cy="6477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F57A80" w:rsidRPr="00B27C63" w:rsidRDefault="00F57A80" w:rsidP="00F57A80"/>
    <w:p w:rsidR="00F57A80" w:rsidRPr="00B27C63" w:rsidRDefault="00E109E3" w:rsidP="00F57A80">
      <w:r w:rsidRPr="00E109E3">
        <w:drawing>
          <wp:anchor distT="0" distB="0" distL="114300" distR="114300" simplePos="0" relativeHeight="251659264" behindDoc="1" locked="0" layoutInCell="1" allowOverlap="1">
            <wp:simplePos x="0" y="0"/>
            <wp:positionH relativeFrom="margin">
              <wp:align>right</wp:align>
            </wp:positionH>
            <wp:positionV relativeFrom="paragraph">
              <wp:posOffset>8134350</wp:posOffset>
            </wp:positionV>
            <wp:extent cx="1133475" cy="432435"/>
            <wp:effectExtent l="0" t="0" r="9525" b="9525"/>
            <wp:wrapTight wrapText="bothSides">
              <wp:wrapPolygon edited="0">
                <wp:start x="0" y="0"/>
                <wp:lineTo x="0" y="21120"/>
                <wp:lineTo x="21418" y="21120"/>
                <wp:lineTo x="21418" y="0"/>
                <wp:lineTo x="0" y="0"/>
              </wp:wrapPolygon>
            </wp:wrapTight>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16550" b="16252"/>
                    <a:stretch/>
                  </pic:blipFill>
                  <pic:spPr bwMode="auto">
                    <a:xfrm>
                      <a:off x="0" y="0"/>
                      <a:ext cx="1133475" cy="428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F57A80" w:rsidRPr="00B27C63" w:rsidRDefault="00F57A80" w:rsidP="00F57A80"/>
    <w:p w:rsidR="00F57A80" w:rsidRPr="00B27C63" w:rsidRDefault="00F57A80" w:rsidP="00F57A80"/>
    <w:p w:rsidR="00F57A80" w:rsidRPr="00B27C63" w:rsidRDefault="009E7358" w:rsidP="00F57A80">
      <w:pPr>
        <w:jc w:val="center"/>
        <w:rPr>
          <w:b/>
          <w:spacing w:val="30"/>
          <w:sz w:val="36"/>
          <w:szCs w:val="36"/>
        </w:rPr>
      </w:pPr>
      <w:r>
        <w:rPr>
          <w:b/>
          <w:spacing w:val="30"/>
          <w:sz w:val="36"/>
          <w:szCs w:val="36"/>
        </w:rPr>
        <w:t>Дополнительная общеобразовательная  программа</w:t>
      </w:r>
      <w:r w:rsidRPr="00B27C63">
        <w:rPr>
          <w:b/>
          <w:spacing w:val="30"/>
          <w:sz w:val="36"/>
          <w:szCs w:val="36"/>
        </w:rPr>
        <w:t xml:space="preserve"> </w:t>
      </w:r>
      <w:r w:rsidR="00F57A80" w:rsidRPr="00B27C63">
        <w:rPr>
          <w:b/>
          <w:spacing w:val="30"/>
          <w:sz w:val="36"/>
          <w:szCs w:val="36"/>
        </w:rPr>
        <w:t>«</w:t>
      </w:r>
      <w:r w:rsidR="00F57A80">
        <w:rPr>
          <w:b/>
          <w:caps/>
          <w:spacing w:val="30"/>
          <w:sz w:val="36"/>
          <w:szCs w:val="36"/>
        </w:rPr>
        <w:t>РОБОТОТЕХНИКА</w:t>
      </w:r>
      <w:r w:rsidR="00F57A80" w:rsidRPr="00B27C63">
        <w:rPr>
          <w:b/>
          <w:spacing w:val="30"/>
          <w:sz w:val="36"/>
          <w:szCs w:val="36"/>
        </w:rPr>
        <w:t>»</w:t>
      </w:r>
    </w:p>
    <w:p w:rsidR="00F57A80" w:rsidRPr="00B27C63" w:rsidRDefault="00F57A80" w:rsidP="00F57A80">
      <w:pPr>
        <w:jc w:val="center"/>
        <w:rPr>
          <w:b/>
          <w:sz w:val="36"/>
          <w:szCs w:val="36"/>
        </w:rPr>
      </w:pPr>
      <w:r>
        <w:rPr>
          <w:b/>
          <w:sz w:val="36"/>
          <w:szCs w:val="36"/>
        </w:rPr>
        <w:t>9 класс</w:t>
      </w:r>
    </w:p>
    <w:p w:rsidR="00F57A80" w:rsidRPr="00B27C63" w:rsidRDefault="00F57A80" w:rsidP="00F57A80">
      <w:pPr>
        <w:jc w:val="center"/>
        <w:rPr>
          <w:b/>
          <w:sz w:val="36"/>
          <w:szCs w:val="36"/>
        </w:rPr>
      </w:pPr>
      <w:r w:rsidRPr="00B27C63">
        <w:rPr>
          <w:b/>
          <w:sz w:val="36"/>
          <w:szCs w:val="36"/>
        </w:rPr>
        <w:t>на 20</w:t>
      </w:r>
      <w:r w:rsidR="009B7CB1">
        <w:rPr>
          <w:b/>
          <w:sz w:val="36"/>
          <w:szCs w:val="36"/>
        </w:rPr>
        <w:t>2</w:t>
      </w:r>
      <w:r w:rsidR="00E109E3">
        <w:rPr>
          <w:b/>
          <w:sz w:val="36"/>
          <w:szCs w:val="36"/>
        </w:rPr>
        <w:t>2</w:t>
      </w:r>
      <w:r w:rsidRPr="00B27C63">
        <w:rPr>
          <w:b/>
          <w:sz w:val="36"/>
          <w:szCs w:val="36"/>
        </w:rPr>
        <w:t>– 20</w:t>
      </w:r>
      <w:r w:rsidR="009B7CB1">
        <w:rPr>
          <w:b/>
          <w:sz w:val="36"/>
          <w:szCs w:val="36"/>
        </w:rPr>
        <w:t>2</w:t>
      </w:r>
      <w:r w:rsidR="00E109E3">
        <w:rPr>
          <w:b/>
          <w:sz w:val="36"/>
          <w:szCs w:val="36"/>
        </w:rPr>
        <w:t>3</w:t>
      </w:r>
      <w:r w:rsidRPr="00B27C63">
        <w:rPr>
          <w:b/>
          <w:sz w:val="36"/>
          <w:szCs w:val="36"/>
        </w:rPr>
        <w:t xml:space="preserve"> учебный год </w:t>
      </w:r>
    </w:p>
    <w:p w:rsidR="00F57A80" w:rsidRPr="00B27C63" w:rsidRDefault="00F57A80" w:rsidP="00F57A80">
      <w:pPr>
        <w:rPr>
          <w:sz w:val="36"/>
          <w:szCs w:val="36"/>
        </w:rPr>
      </w:pPr>
    </w:p>
    <w:p w:rsidR="00F57A80" w:rsidRPr="00B27C63" w:rsidRDefault="00F57A80" w:rsidP="00F57A80">
      <w:pPr>
        <w:rPr>
          <w:sz w:val="36"/>
          <w:szCs w:val="36"/>
        </w:rPr>
      </w:pPr>
    </w:p>
    <w:p w:rsidR="00F57A80" w:rsidRPr="00B27C63" w:rsidRDefault="00F57A80" w:rsidP="00F57A80"/>
    <w:p w:rsidR="00F57A80" w:rsidRDefault="00F57A80" w:rsidP="00F57A80"/>
    <w:p w:rsidR="00F57A80" w:rsidRDefault="00F57A80" w:rsidP="00F57A80"/>
    <w:p w:rsidR="00F57A80" w:rsidRPr="00B27C63" w:rsidRDefault="00F57A80" w:rsidP="00F57A80"/>
    <w:p w:rsidR="00F57A80" w:rsidRPr="00B27C63" w:rsidRDefault="00F57A80" w:rsidP="00F57A80"/>
    <w:p w:rsidR="00F57A80" w:rsidRPr="00B27C63" w:rsidRDefault="00F57A80" w:rsidP="00F57A80">
      <w:pPr>
        <w:ind w:left="5812"/>
        <w:rPr>
          <w:szCs w:val="28"/>
        </w:rPr>
      </w:pPr>
      <w:r w:rsidRPr="00B27C63">
        <w:rPr>
          <w:szCs w:val="28"/>
        </w:rPr>
        <w:t xml:space="preserve">Составитель: </w:t>
      </w:r>
    </w:p>
    <w:p w:rsidR="00F57A80" w:rsidRPr="00AB12CB" w:rsidRDefault="00F57A80" w:rsidP="00F57A80">
      <w:pPr>
        <w:ind w:left="5812"/>
        <w:rPr>
          <w:szCs w:val="28"/>
        </w:rPr>
      </w:pPr>
      <w:r w:rsidRPr="00B27C63">
        <w:rPr>
          <w:szCs w:val="28"/>
        </w:rPr>
        <w:t>Лебедева Наталья Сергеевна, учитель математики</w:t>
      </w:r>
      <w:r>
        <w:rPr>
          <w:szCs w:val="28"/>
        </w:rPr>
        <w:t xml:space="preserve"> и</w:t>
      </w:r>
      <w:r w:rsidR="009B7CB1">
        <w:rPr>
          <w:szCs w:val="28"/>
        </w:rPr>
        <w:t xml:space="preserve"> физики</w:t>
      </w:r>
      <w:r>
        <w:rPr>
          <w:szCs w:val="28"/>
        </w:rPr>
        <w:br/>
        <w:t xml:space="preserve"> </w:t>
      </w:r>
      <w:r>
        <w:rPr>
          <w:szCs w:val="28"/>
          <w:lang w:val="en-US"/>
        </w:rPr>
        <w:t>I</w:t>
      </w:r>
      <w:r w:rsidR="009B7CB1">
        <w:rPr>
          <w:szCs w:val="28"/>
        </w:rPr>
        <w:t xml:space="preserve"> </w:t>
      </w:r>
      <w:r>
        <w:rPr>
          <w:szCs w:val="28"/>
        </w:rPr>
        <w:t>квалификационной категории</w:t>
      </w:r>
    </w:p>
    <w:p w:rsidR="00F57A80" w:rsidRPr="00B27C63" w:rsidRDefault="00F57A80" w:rsidP="00F57A80">
      <w:pPr>
        <w:ind w:left="5812"/>
        <w:rPr>
          <w:szCs w:val="28"/>
        </w:rPr>
      </w:pPr>
      <w:r w:rsidRPr="00B27C63">
        <w:rPr>
          <w:szCs w:val="28"/>
        </w:rPr>
        <w:t>МБОУ «</w:t>
      </w:r>
      <w:proofErr w:type="spellStart"/>
      <w:r w:rsidRPr="00B27C63">
        <w:rPr>
          <w:szCs w:val="28"/>
        </w:rPr>
        <w:t>Веселоярская</w:t>
      </w:r>
      <w:proofErr w:type="spellEnd"/>
      <w:r w:rsidRPr="00B27C63">
        <w:rPr>
          <w:szCs w:val="28"/>
        </w:rPr>
        <w:t xml:space="preserve"> СОШ»</w:t>
      </w:r>
    </w:p>
    <w:p w:rsidR="00F57A80" w:rsidRPr="00B27C63" w:rsidRDefault="00F57A80" w:rsidP="00F57A80">
      <w:pPr>
        <w:rPr>
          <w:b/>
          <w:szCs w:val="20"/>
        </w:rPr>
      </w:pPr>
    </w:p>
    <w:p w:rsidR="00F57A80" w:rsidRPr="00B27C63" w:rsidRDefault="00F57A80" w:rsidP="00F57A80"/>
    <w:p w:rsidR="00F57A80" w:rsidRPr="00B27C63" w:rsidRDefault="00F57A80" w:rsidP="00F57A80"/>
    <w:p w:rsidR="00F57A80" w:rsidRPr="00B27C63" w:rsidRDefault="00F57A80" w:rsidP="00F57A80"/>
    <w:p w:rsidR="00F57A80" w:rsidRPr="00B27C63" w:rsidRDefault="00F57A80" w:rsidP="00F57A80"/>
    <w:p w:rsidR="00F57A80" w:rsidRPr="00B27C63" w:rsidRDefault="00F57A80" w:rsidP="00F57A80"/>
    <w:p w:rsidR="00F57A80" w:rsidRPr="00B27C63" w:rsidRDefault="00F57A80" w:rsidP="00F57A80"/>
    <w:p w:rsidR="00F57A80" w:rsidRPr="00B27C63" w:rsidRDefault="00F57A80" w:rsidP="00F57A80"/>
    <w:p w:rsidR="00F57A80" w:rsidRPr="00B27C63" w:rsidRDefault="00F57A80" w:rsidP="00F57A80"/>
    <w:p w:rsidR="00F57A80" w:rsidRPr="00B27C63" w:rsidRDefault="00F57A80" w:rsidP="00F57A80"/>
    <w:p w:rsidR="00F57A80" w:rsidRPr="00B27C63" w:rsidRDefault="00F57A80" w:rsidP="00F57A80"/>
    <w:p w:rsidR="00F57A80" w:rsidRDefault="00F57A80" w:rsidP="00F57A80">
      <w:pPr>
        <w:spacing w:line="276" w:lineRule="auto"/>
        <w:jc w:val="center"/>
        <w:rPr>
          <w:sz w:val="24"/>
        </w:rPr>
      </w:pPr>
      <w:r w:rsidRPr="00B27C63">
        <w:rPr>
          <w:sz w:val="24"/>
        </w:rPr>
        <w:t xml:space="preserve">с. </w:t>
      </w:r>
      <w:proofErr w:type="spellStart"/>
      <w:r>
        <w:rPr>
          <w:sz w:val="24"/>
        </w:rPr>
        <w:t>Веселоярск</w:t>
      </w:r>
      <w:proofErr w:type="spellEnd"/>
      <w:r>
        <w:rPr>
          <w:sz w:val="24"/>
        </w:rPr>
        <w:t>, 20</w:t>
      </w:r>
      <w:r w:rsidR="009B7CB1">
        <w:rPr>
          <w:sz w:val="24"/>
        </w:rPr>
        <w:t>21</w:t>
      </w:r>
      <w:r>
        <w:rPr>
          <w:sz w:val="24"/>
        </w:rPr>
        <w:t xml:space="preserve"> </w:t>
      </w:r>
    </w:p>
    <w:p w:rsidR="00F57A80" w:rsidRDefault="00F57A80">
      <w:pPr>
        <w:spacing w:after="160" w:line="259" w:lineRule="auto"/>
        <w:rPr>
          <w:sz w:val="24"/>
        </w:rPr>
      </w:pPr>
      <w:r>
        <w:rPr>
          <w:sz w:val="24"/>
        </w:rPr>
        <w:br w:type="page"/>
      </w:r>
    </w:p>
    <w:p w:rsidR="00F57A80" w:rsidRPr="00F57A80" w:rsidRDefault="00F57A80" w:rsidP="00F57A80">
      <w:pPr>
        <w:spacing w:line="276" w:lineRule="auto"/>
        <w:ind w:firstLine="567"/>
        <w:jc w:val="both"/>
        <w:rPr>
          <w:rFonts w:eastAsia="Gabriola"/>
          <w:b/>
          <w:sz w:val="24"/>
          <w:szCs w:val="28"/>
        </w:rPr>
      </w:pPr>
      <w:r w:rsidRPr="00F57A80">
        <w:rPr>
          <w:rFonts w:eastAsia="Gabriola"/>
          <w:b/>
          <w:sz w:val="24"/>
          <w:szCs w:val="28"/>
        </w:rPr>
        <w:lastRenderedPageBreak/>
        <w:t>Введение</w:t>
      </w:r>
    </w:p>
    <w:p w:rsidR="00F57A80" w:rsidRPr="00F57A80" w:rsidRDefault="00F57A80" w:rsidP="00F57A80">
      <w:pPr>
        <w:spacing w:line="276" w:lineRule="auto"/>
        <w:ind w:firstLine="567"/>
        <w:jc w:val="both"/>
        <w:rPr>
          <w:sz w:val="24"/>
          <w:szCs w:val="28"/>
        </w:rPr>
      </w:pPr>
      <w:r w:rsidRPr="00F57A80">
        <w:rPr>
          <w:rFonts w:eastAsia="Gabriola"/>
          <w:sz w:val="24"/>
          <w:szCs w:val="28"/>
        </w:rPr>
        <w:t>За последние годы успехи в робототехнике и автоматизированных системах изменили личную и деловую сферы нашей жизни. Сегодня промышленные, обслуживающие и домашние роботы широко используются на благо экономик ведущих мировых держав: выполняют работы более дёшево, с большей точностью и надёжностью, чем люди, используются на вредных для здоровья и опасных для жизни производствах. Роботы широко используются в транспорте,</w:t>
      </w:r>
      <w:r w:rsidRPr="00F57A80">
        <w:rPr>
          <w:sz w:val="24"/>
          <w:szCs w:val="28"/>
        </w:rPr>
        <w:t xml:space="preserve"> в </w:t>
      </w:r>
      <w:r w:rsidRPr="00F57A80">
        <w:rPr>
          <w:rFonts w:eastAsia="Gabriola"/>
          <w:sz w:val="24"/>
          <w:szCs w:val="28"/>
        </w:rPr>
        <w:t>исследованиях Земли и космоса, в хирургии, в военной промышленности, при проведении лабораторных исследований, в сфере безопасности, в массовом производстве промышленных товаров и товаров народного потребления. Роботы играют всё более важную роль в жизни, служа людям и выполняя каждодневные задачи. Интенсивная экспансия искусственных помощников в нашу повседневную жизнь требует, чтобы пользователи обладали современными знаниями в области управления роботами, что позволит быстро развивать новые, умные, безопасные и более продвинутые автоматизированные и роботизированные системы.</w:t>
      </w:r>
    </w:p>
    <w:p w:rsidR="00F57A80" w:rsidRPr="00F57A80" w:rsidRDefault="00F57A80" w:rsidP="00F57A80">
      <w:pPr>
        <w:spacing w:line="276" w:lineRule="auto"/>
        <w:ind w:firstLine="567"/>
        <w:jc w:val="both"/>
        <w:rPr>
          <w:rFonts w:eastAsia="Gabriola"/>
          <w:sz w:val="24"/>
          <w:szCs w:val="28"/>
        </w:rPr>
      </w:pPr>
      <w:r w:rsidRPr="00F57A80">
        <w:rPr>
          <w:rFonts w:eastAsia="Gabriola"/>
          <w:sz w:val="24"/>
          <w:szCs w:val="28"/>
        </w:rPr>
        <w:t>В последнее десятилетие значительно увеличился интерес к образовательной робототехнике. В школы закупаются новое учебное оборудование. Робототехника в образовании — это междисциплинарные занятия, интегрирующие в себе науку, технологию, инженерное дело, математику (</w:t>
      </w:r>
      <w:proofErr w:type="spellStart"/>
      <w:r w:rsidRPr="00F57A80">
        <w:rPr>
          <w:rFonts w:eastAsia="Gabriola"/>
          <w:sz w:val="24"/>
          <w:szCs w:val="28"/>
        </w:rPr>
        <w:t>Science</w:t>
      </w:r>
      <w:proofErr w:type="spellEnd"/>
      <w:r w:rsidRPr="00F57A80">
        <w:rPr>
          <w:rFonts w:eastAsia="Gabriola"/>
          <w:sz w:val="24"/>
          <w:szCs w:val="28"/>
        </w:rPr>
        <w:t xml:space="preserve"> </w:t>
      </w:r>
      <w:proofErr w:type="spellStart"/>
      <w:r w:rsidRPr="00F57A80">
        <w:rPr>
          <w:rFonts w:eastAsia="Gabriola"/>
          <w:sz w:val="24"/>
          <w:szCs w:val="28"/>
        </w:rPr>
        <w:t>Technology</w:t>
      </w:r>
      <w:proofErr w:type="spellEnd"/>
      <w:r w:rsidRPr="00F57A80">
        <w:rPr>
          <w:rFonts w:eastAsia="Gabriola"/>
          <w:sz w:val="24"/>
          <w:szCs w:val="28"/>
        </w:rPr>
        <w:t xml:space="preserve"> </w:t>
      </w:r>
      <w:proofErr w:type="spellStart"/>
      <w:r w:rsidRPr="00F57A80">
        <w:rPr>
          <w:rFonts w:eastAsia="Gabriola"/>
          <w:sz w:val="24"/>
          <w:szCs w:val="28"/>
        </w:rPr>
        <w:t>Engineering</w:t>
      </w:r>
      <w:proofErr w:type="spellEnd"/>
      <w:r w:rsidRPr="00F57A80">
        <w:rPr>
          <w:rFonts w:eastAsia="Gabriola"/>
          <w:sz w:val="24"/>
          <w:szCs w:val="28"/>
        </w:rPr>
        <w:t xml:space="preserve"> </w:t>
      </w:r>
      <w:proofErr w:type="spellStart"/>
      <w:r w:rsidRPr="00F57A80">
        <w:rPr>
          <w:rFonts w:eastAsia="Gabriola"/>
          <w:sz w:val="24"/>
          <w:szCs w:val="28"/>
        </w:rPr>
        <w:t>Mathematics</w:t>
      </w:r>
      <w:proofErr w:type="spellEnd"/>
      <w:r w:rsidRPr="00F57A80">
        <w:rPr>
          <w:rFonts w:eastAsia="Gabriola"/>
          <w:sz w:val="24"/>
          <w:szCs w:val="28"/>
        </w:rPr>
        <w:t xml:space="preserve"> = STEM), основанные на активном обучении учащихся. Во многих ведущих странах есть национальные программы по развитию именно STEM образования. Робототехника представляет учащимся технологии 21 века, способствует развитию их коммуникативных способностей, развивает навыки взаимодействия, самостоятельности при принятии решений, раскрывает их творческий потенциал. Дети и подростки лучше понимают, когда они что-либо самостоятельно создают или изобретают. Такую стратегию обучения помогает реализовать образовательная среда Лего.</w:t>
      </w:r>
    </w:p>
    <w:p w:rsidR="00F57A80" w:rsidRPr="00F57A80" w:rsidRDefault="00F57A80" w:rsidP="00F57A80">
      <w:pPr>
        <w:spacing w:line="276" w:lineRule="auto"/>
        <w:ind w:right="20" w:firstLine="567"/>
        <w:jc w:val="both"/>
        <w:rPr>
          <w:rFonts w:eastAsia="Gabriola"/>
          <w:sz w:val="24"/>
          <w:szCs w:val="28"/>
        </w:rPr>
      </w:pPr>
      <w:r w:rsidRPr="00F57A80">
        <w:rPr>
          <w:rFonts w:eastAsia="Gabriola"/>
          <w:sz w:val="24"/>
          <w:szCs w:val="28"/>
        </w:rPr>
        <w:t>Новые ФГОС требуют освоения основ конструкторской и проектно-исследовательской деятельности, и программы по робототехнике полностью удовлетворяют эти требования.</w:t>
      </w:r>
    </w:p>
    <w:p w:rsidR="00F57A80" w:rsidRDefault="00F57A80">
      <w:pPr>
        <w:spacing w:after="160" w:line="259" w:lineRule="auto"/>
        <w:rPr>
          <w:b/>
        </w:rPr>
      </w:pPr>
    </w:p>
    <w:p w:rsidR="00F57A80" w:rsidRDefault="00F57A80">
      <w:pPr>
        <w:spacing w:after="160" w:line="259" w:lineRule="auto"/>
        <w:rPr>
          <w:b/>
        </w:rPr>
      </w:pPr>
      <w:r>
        <w:rPr>
          <w:b/>
        </w:rPr>
        <w:br w:type="page"/>
      </w:r>
    </w:p>
    <w:p w:rsidR="00FD4517" w:rsidRDefault="00F57A80" w:rsidP="00F57A80">
      <w:pPr>
        <w:pStyle w:val="a3"/>
        <w:numPr>
          <w:ilvl w:val="0"/>
          <w:numId w:val="1"/>
        </w:numPr>
        <w:spacing w:line="276" w:lineRule="auto"/>
        <w:jc w:val="center"/>
        <w:rPr>
          <w:b/>
        </w:rPr>
      </w:pPr>
      <w:r>
        <w:rPr>
          <w:b/>
        </w:rPr>
        <w:lastRenderedPageBreak/>
        <w:t>Пояснительная записка</w:t>
      </w:r>
    </w:p>
    <w:p w:rsidR="009E3E3D" w:rsidRDefault="009E3E3D" w:rsidP="009E3E3D">
      <w:pPr>
        <w:jc w:val="both"/>
        <w:rPr>
          <w:sz w:val="24"/>
          <w:szCs w:val="28"/>
        </w:rPr>
      </w:pPr>
      <w:r w:rsidRPr="009E3E3D">
        <w:rPr>
          <w:rFonts w:eastAsia="Calibri"/>
          <w:sz w:val="24"/>
          <w:szCs w:val="28"/>
          <w:bdr w:val="none" w:sz="0" w:space="0" w:color="auto" w:frame="1"/>
        </w:rPr>
        <w:t xml:space="preserve">       Рабочая</w:t>
      </w:r>
      <w:r w:rsidRPr="009E3E3D">
        <w:rPr>
          <w:sz w:val="24"/>
          <w:szCs w:val="28"/>
        </w:rPr>
        <w:t xml:space="preserve"> программа разработана как самостоятельная дисциплина и </w:t>
      </w:r>
      <w:r w:rsidRPr="009E3E3D">
        <w:rPr>
          <w:rFonts w:eastAsia="Calibri"/>
          <w:sz w:val="24"/>
          <w:szCs w:val="28"/>
          <w:bdr w:val="none" w:sz="0" w:space="0" w:color="auto" w:frame="1"/>
        </w:rPr>
        <w:t xml:space="preserve">составлена </w:t>
      </w:r>
      <w:r w:rsidRPr="009E3E3D">
        <w:rPr>
          <w:rFonts w:eastAsia="Calibri"/>
          <w:iCs/>
          <w:sz w:val="24"/>
          <w:szCs w:val="28"/>
        </w:rPr>
        <w:t>в соответствии с</w:t>
      </w:r>
      <w:r w:rsidRPr="009E3E3D">
        <w:rPr>
          <w:rFonts w:eastAsia="Calibri"/>
          <w:sz w:val="24"/>
          <w:szCs w:val="28"/>
        </w:rPr>
        <w:t xml:space="preserve"> требованиями Федерального государственного образовательного стандарта основного общего образования</w:t>
      </w:r>
      <w:r w:rsidRPr="009E3E3D">
        <w:rPr>
          <w:sz w:val="24"/>
          <w:szCs w:val="28"/>
        </w:rPr>
        <w:t xml:space="preserve">. </w:t>
      </w:r>
      <w:r w:rsidRPr="00080CE9">
        <w:rPr>
          <w:sz w:val="24"/>
        </w:rPr>
        <w:t xml:space="preserve">Разработана с учетом требований </w:t>
      </w:r>
      <w:r w:rsidRPr="00080CE9">
        <w:rPr>
          <w:bCs/>
          <w:sz w:val="24"/>
        </w:rPr>
        <w:t>ФГОС ООО, у</w:t>
      </w:r>
      <w:r w:rsidRPr="00080CE9">
        <w:rPr>
          <w:sz w:val="24"/>
        </w:rPr>
        <w:t>твержденным приказом Министерства образования и наук</w:t>
      </w:r>
      <w:r>
        <w:rPr>
          <w:sz w:val="24"/>
        </w:rPr>
        <w:t xml:space="preserve">и Российской Федерации от «17» декабря </w:t>
      </w:r>
      <w:smartTag w:uri="urn:schemas-microsoft-com:office:smarttags" w:element="metricconverter">
        <w:smartTagPr>
          <w:attr w:name="ProductID" w:val="2010 г"/>
        </w:smartTagPr>
        <w:r w:rsidRPr="00080CE9">
          <w:rPr>
            <w:sz w:val="24"/>
          </w:rPr>
          <w:t>2010 г</w:t>
        </w:r>
      </w:smartTag>
      <w:r>
        <w:rPr>
          <w:sz w:val="24"/>
        </w:rPr>
        <w:t xml:space="preserve">. № 1897. </w:t>
      </w:r>
      <w:r w:rsidRPr="009E3E3D">
        <w:rPr>
          <w:sz w:val="24"/>
          <w:szCs w:val="28"/>
        </w:rPr>
        <w:t xml:space="preserve">Вместе с тем, выражая общие идеи формализации, она пронизывает содержание многих других предметов и, следовательно, становится дисциплиной обобщающего, методологического плана. </w:t>
      </w:r>
    </w:p>
    <w:p w:rsidR="009B6518" w:rsidRDefault="009B6518" w:rsidP="009E3E3D">
      <w:pPr>
        <w:jc w:val="both"/>
        <w:rPr>
          <w:sz w:val="24"/>
          <w:szCs w:val="28"/>
        </w:rPr>
      </w:pPr>
      <w:r>
        <w:rPr>
          <w:sz w:val="24"/>
          <w:szCs w:val="28"/>
        </w:rPr>
        <w:t>Состав УМК:</w:t>
      </w:r>
    </w:p>
    <w:p w:rsidR="009B6518" w:rsidRPr="009B6518" w:rsidRDefault="009B6518" w:rsidP="009B6518">
      <w:pPr>
        <w:pStyle w:val="p21"/>
        <w:numPr>
          <w:ilvl w:val="0"/>
          <w:numId w:val="25"/>
        </w:numPr>
        <w:shd w:val="clear" w:color="auto" w:fill="FFFFFF"/>
        <w:spacing w:before="0" w:beforeAutospacing="0" w:after="0" w:afterAutospacing="0"/>
        <w:jc w:val="both"/>
        <w:rPr>
          <w:color w:val="000000"/>
          <w:szCs w:val="28"/>
        </w:rPr>
      </w:pPr>
      <w:r w:rsidRPr="009B6518">
        <w:rPr>
          <w:color w:val="000000"/>
          <w:szCs w:val="28"/>
        </w:rPr>
        <w:t>Наборы образовательных Лего –конструкторов.</w:t>
      </w:r>
    </w:p>
    <w:p w:rsidR="009B6518" w:rsidRPr="009B6518" w:rsidRDefault="009B6518" w:rsidP="009B6518">
      <w:pPr>
        <w:pStyle w:val="p21"/>
        <w:numPr>
          <w:ilvl w:val="0"/>
          <w:numId w:val="25"/>
        </w:numPr>
        <w:shd w:val="clear" w:color="auto" w:fill="FFFFFF"/>
        <w:spacing w:before="0" w:beforeAutospacing="0" w:after="0" w:afterAutospacing="0"/>
        <w:jc w:val="both"/>
        <w:rPr>
          <w:color w:val="000000"/>
          <w:szCs w:val="28"/>
        </w:rPr>
      </w:pPr>
      <w:r w:rsidRPr="009B6518">
        <w:rPr>
          <w:rStyle w:val="apple-converted-space"/>
          <w:color w:val="000000"/>
          <w:szCs w:val="28"/>
          <w:shd w:val="clear" w:color="auto" w:fill="FFFFFF"/>
        </w:rPr>
        <w:t> </w:t>
      </w:r>
      <w:proofErr w:type="spellStart"/>
      <w:r w:rsidRPr="009B6518">
        <w:rPr>
          <w:color w:val="000000"/>
          <w:szCs w:val="28"/>
          <w:shd w:val="clear" w:color="auto" w:fill="FFFFFF"/>
        </w:rPr>
        <w:t>Lego</w:t>
      </w:r>
      <w:proofErr w:type="spellEnd"/>
      <w:r w:rsidRPr="009B6518">
        <w:rPr>
          <w:color w:val="000000"/>
          <w:szCs w:val="28"/>
          <w:shd w:val="clear" w:color="auto" w:fill="FFFFFF"/>
        </w:rPr>
        <w:t xml:space="preserve"> </w:t>
      </w:r>
      <w:proofErr w:type="spellStart"/>
      <w:r w:rsidRPr="009B6518">
        <w:rPr>
          <w:color w:val="000000"/>
          <w:szCs w:val="28"/>
          <w:shd w:val="clear" w:color="auto" w:fill="FFFFFF"/>
        </w:rPr>
        <w:t>Mindstorms</w:t>
      </w:r>
      <w:proofErr w:type="spellEnd"/>
      <w:r w:rsidRPr="009B6518">
        <w:rPr>
          <w:color w:val="000000"/>
          <w:szCs w:val="28"/>
          <w:shd w:val="clear" w:color="auto" w:fill="FFFFFF"/>
        </w:rPr>
        <w:t>: Создавайте и программируйте роботов по вашему желанию. Руководство пользователя.</w:t>
      </w:r>
    </w:p>
    <w:p w:rsidR="009B6518" w:rsidRPr="009B6518" w:rsidRDefault="009B6518" w:rsidP="009B6518">
      <w:pPr>
        <w:pStyle w:val="a3"/>
        <w:numPr>
          <w:ilvl w:val="0"/>
          <w:numId w:val="25"/>
        </w:numPr>
        <w:jc w:val="both"/>
        <w:rPr>
          <w:sz w:val="24"/>
          <w:szCs w:val="28"/>
        </w:rPr>
      </w:pPr>
      <w:r w:rsidRPr="009B6518">
        <w:rPr>
          <w:sz w:val="24"/>
          <w:szCs w:val="28"/>
        </w:rPr>
        <w:t>Филиппов С.А. «Робототехника для детей и родителей» - «Наука» 2010г.</w:t>
      </w:r>
    </w:p>
    <w:p w:rsidR="009E3E3D" w:rsidRPr="009E3E3D" w:rsidRDefault="009E3E3D" w:rsidP="009E3E3D">
      <w:pPr>
        <w:jc w:val="both"/>
        <w:rPr>
          <w:rFonts w:eastAsia="Calibri"/>
          <w:b/>
          <w:sz w:val="24"/>
          <w:szCs w:val="28"/>
        </w:rPr>
      </w:pPr>
      <w:r w:rsidRPr="009E3E3D">
        <w:rPr>
          <w:rFonts w:eastAsia="Calibri"/>
          <w:b/>
          <w:sz w:val="24"/>
          <w:szCs w:val="28"/>
        </w:rPr>
        <w:t>Актуальность</w:t>
      </w:r>
    </w:p>
    <w:p w:rsidR="009E3E3D" w:rsidRPr="009E3E3D" w:rsidRDefault="009E3E3D" w:rsidP="009E3E3D">
      <w:pPr>
        <w:jc w:val="both"/>
        <w:rPr>
          <w:rFonts w:eastAsia="Calibri"/>
          <w:sz w:val="24"/>
          <w:szCs w:val="28"/>
        </w:rPr>
      </w:pPr>
      <w:r w:rsidRPr="009E3E3D">
        <w:rPr>
          <w:rFonts w:eastAsia="Calibri"/>
          <w:sz w:val="24"/>
          <w:szCs w:val="28"/>
        </w:rPr>
        <w:t xml:space="preserve">    Робототехника - область науки и техники, ориентированная на создание роботов и робототехнических систем, построенных на базе </w:t>
      </w:r>
      <w:proofErr w:type="spellStart"/>
      <w:r w:rsidRPr="009E3E3D">
        <w:rPr>
          <w:rFonts w:eastAsia="Calibri"/>
          <w:sz w:val="24"/>
          <w:szCs w:val="28"/>
        </w:rPr>
        <w:t>мехатронных</w:t>
      </w:r>
      <w:proofErr w:type="spellEnd"/>
      <w:r w:rsidRPr="009E3E3D">
        <w:rPr>
          <w:rFonts w:eastAsia="Calibri"/>
          <w:sz w:val="24"/>
          <w:szCs w:val="28"/>
        </w:rPr>
        <w:t xml:space="preserve"> модулей (информационно-сенсорных, исполнительных и управляющих).</w:t>
      </w:r>
    </w:p>
    <w:p w:rsidR="009E3E3D" w:rsidRPr="009E3E3D" w:rsidRDefault="009E3E3D" w:rsidP="009E3E3D">
      <w:pPr>
        <w:jc w:val="both"/>
        <w:rPr>
          <w:rFonts w:eastAsia="Calibri"/>
          <w:sz w:val="24"/>
          <w:szCs w:val="28"/>
        </w:rPr>
      </w:pPr>
      <w:r w:rsidRPr="009E3E3D">
        <w:rPr>
          <w:rFonts w:eastAsia="Calibri"/>
          <w:sz w:val="24"/>
          <w:szCs w:val="28"/>
        </w:rPr>
        <w:t>Актуальность и практическая значимость данной программы обусловлена тем, что полученные на занятиях знания становятся для ребят необходимой теоретической и практической основой их дальнейшего участия в техническом творчестве, выборе будущей профессии, в определении жизненного пути.  Овладев же навыками творчества сегодня, они, в дальнейшем, сумеют применить их с нужным эффектом в своих трудовых делах. Данная программа помогает раскрыть творческий потенциал обучающегося, определить его резервные возможности, осознать свою личность в окружающем мире, способствует формированию стремления стать мастером, исследователем, новатором.</w:t>
      </w:r>
    </w:p>
    <w:p w:rsidR="009E3E3D" w:rsidRPr="009E3E3D" w:rsidRDefault="009E3E3D" w:rsidP="009E3E3D">
      <w:pPr>
        <w:shd w:val="clear" w:color="auto" w:fill="FFFFFF"/>
        <w:jc w:val="both"/>
        <w:rPr>
          <w:sz w:val="24"/>
          <w:szCs w:val="28"/>
        </w:rPr>
      </w:pPr>
      <w:r w:rsidRPr="009E3E3D">
        <w:rPr>
          <w:rFonts w:eastAsia="Calibri"/>
          <w:sz w:val="24"/>
          <w:szCs w:val="28"/>
        </w:rPr>
        <w:t xml:space="preserve"> </w:t>
      </w:r>
      <w:r w:rsidRPr="009E3E3D">
        <w:rPr>
          <w:b/>
          <w:bCs/>
          <w:color w:val="000000"/>
          <w:sz w:val="24"/>
          <w:szCs w:val="28"/>
        </w:rPr>
        <w:t>Общая характеристика учебного курса</w:t>
      </w:r>
    </w:p>
    <w:p w:rsidR="009E3E3D" w:rsidRPr="009E3E3D" w:rsidRDefault="009E3E3D" w:rsidP="009E3E3D">
      <w:pPr>
        <w:jc w:val="both"/>
        <w:rPr>
          <w:sz w:val="24"/>
          <w:szCs w:val="28"/>
        </w:rPr>
      </w:pPr>
      <w:r w:rsidRPr="009E3E3D">
        <w:rPr>
          <w:rFonts w:eastAsia="Calibri"/>
          <w:sz w:val="24"/>
          <w:szCs w:val="28"/>
        </w:rPr>
        <w:t xml:space="preserve">       </w:t>
      </w:r>
      <w:r w:rsidRPr="009E3E3D">
        <w:rPr>
          <w:sz w:val="24"/>
          <w:szCs w:val="28"/>
        </w:rPr>
        <w:t xml:space="preserve">Настоящая программа предлагает использование образовательных конструкторов </w:t>
      </w:r>
      <w:proofErr w:type="spellStart"/>
      <w:r w:rsidRPr="009E3E3D">
        <w:rPr>
          <w:sz w:val="24"/>
          <w:szCs w:val="28"/>
        </w:rPr>
        <w:t>Lego</w:t>
      </w:r>
      <w:proofErr w:type="spellEnd"/>
      <w:r w:rsidRPr="009E3E3D">
        <w:rPr>
          <w:sz w:val="24"/>
          <w:szCs w:val="28"/>
        </w:rPr>
        <w:t xml:space="preserve"> </w:t>
      </w:r>
      <w:proofErr w:type="spellStart"/>
      <w:r w:rsidRPr="009E3E3D">
        <w:rPr>
          <w:sz w:val="24"/>
          <w:szCs w:val="28"/>
        </w:rPr>
        <w:t>Mindstorms</w:t>
      </w:r>
      <w:proofErr w:type="spellEnd"/>
      <w:r>
        <w:rPr>
          <w:sz w:val="24"/>
          <w:szCs w:val="28"/>
        </w:rPr>
        <w:t xml:space="preserve"> NXT 2.0</w:t>
      </w:r>
      <w:r w:rsidRPr="009E3E3D">
        <w:rPr>
          <w:sz w:val="24"/>
          <w:szCs w:val="28"/>
        </w:rPr>
        <w:t xml:space="preserve"> как инструмента для обучения детей конструированию и моделированию, а также управлению роботом на занятиях по робототехнике.           </w:t>
      </w:r>
    </w:p>
    <w:p w:rsidR="009E3E3D" w:rsidRPr="009E3E3D" w:rsidRDefault="009E3E3D" w:rsidP="009E3E3D">
      <w:pPr>
        <w:jc w:val="both"/>
        <w:rPr>
          <w:sz w:val="24"/>
          <w:szCs w:val="28"/>
        </w:rPr>
      </w:pPr>
      <w:r w:rsidRPr="009E3E3D">
        <w:rPr>
          <w:sz w:val="24"/>
          <w:szCs w:val="28"/>
        </w:rPr>
        <w:t xml:space="preserve">       В окружающем нас мире очень много роботов: от лифта в вашем доме до производства автомобилей, они повсюду.  Конструктор </w:t>
      </w:r>
      <w:r w:rsidRPr="009E3E3D">
        <w:rPr>
          <w:sz w:val="24"/>
          <w:szCs w:val="28"/>
          <w:lang w:val="en-US"/>
        </w:rPr>
        <w:t>Mindstorms</w:t>
      </w:r>
      <w:r w:rsidRPr="009E3E3D">
        <w:rPr>
          <w:sz w:val="24"/>
          <w:szCs w:val="28"/>
        </w:rPr>
        <w:t xml:space="preserve"> NXT приглашает ребят войти в увлекательный мир роботов, погрузиться в сложную среду информационных технологий. </w:t>
      </w:r>
    </w:p>
    <w:p w:rsidR="009E3E3D" w:rsidRPr="009E3E3D" w:rsidRDefault="009E3E3D" w:rsidP="009E3E3D">
      <w:pPr>
        <w:widowControl w:val="0"/>
        <w:jc w:val="both"/>
        <w:rPr>
          <w:sz w:val="24"/>
          <w:szCs w:val="28"/>
        </w:rPr>
      </w:pPr>
      <w:r w:rsidRPr="009E3E3D">
        <w:rPr>
          <w:sz w:val="24"/>
          <w:szCs w:val="28"/>
        </w:rPr>
        <w:t xml:space="preserve">      Программное обеспечение отличается дружественным интерфейсом, позволяющим ребенку постепенно превращаться из новичка в опытного пользователя. Каждый урок - новая тема или новый проект. Модели собираются либо по технологическим картам, либо в силу фантазии детей. По мере освоения проектов проводятся соревнования роботов, созданных группами.</w:t>
      </w:r>
    </w:p>
    <w:p w:rsidR="009E3E3D" w:rsidRPr="009E3E3D" w:rsidRDefault="009E3E3D" w:rsidP="009E3E3D">
      <w:pPr>
        <w:widowControl w:val="0"/>
        <w:ind w:firstLine="709"/>
        <w:jc w:val="both"/>
        <w:rPr>
          <w:sz w:val="24"/>
          <w:szCs w:val="28"/>
        </w:rPr>
      </w:pPr>
      <w:r w:rsidRPr="009E3E3D">
        <w:rPr>
          <w:sz w:val="24"/>
          <w:szCs w:val="28"/>
        </w:rPr>
        <w:t>В конце года в творческой лаборатории группы демонстрируют возможности своих роботов.</w:t>
      </w:r>
    </w:p>
    <w:p w:rsidR="009E3E3D" w:rsidRPr="009E3E3D" w:rsidRDefault="009E3E3D" w:rsidP="009E3E3D">
      <w:pPr>
        <w:widowControl w:val="0"/>
        <w:rPr>
          <w:sz w:val="24"/>
          <w:szCs w:val="28"/>
        </w:rPr>
      </w:pPr>
      <w:r w:rsidRPr="009E3E3D">
        <w:rPr>
          <w:sz w:val="24"/>
          <w:szCs w:val="28"/>
        </w:rPr>
        <w:t>Можно выделить следующие этапы обучения:</w:t>
      </w:r>
    </w:p>
    <w:p w:rsidR="009E3E3D" w:rsidRPr="009E3E3D" w:rsidRDefault="009E3E3D" w:rsidP="009E3E3D">
      <w:pPr>
        <w:widowControl w:val="0"/>
        <w:ind w:firstLine="709"/>
        <w:jc w:val="both"/>
        <w:rPr>
          <w:sz w:val="24"/>
          <w:szCs w:val="28"/>
        </w:rPr>
      </w:pPr>
      <w:r w:rsidRPr="009E3E3D">
        <w:rPr>
          <w:sz w:val="24"/>
          <w:szCs w:val="28"/>
        </w:rPr>
        <w:t>І этап – начальное конструирование и моделирование. Очень полезный этап, дети действуют согласно своим представлениям, и пусть они «изобретают велосипед», это их велосипед, и хорошо бы, чтобы каждый его изобрел.</w:t>
      </w:r>
    </w:p>
    <w:p w:rsidR="009E3E3D" w:rsidRPr="009E3E3D" w:rsidRDefault="009E3E3D" w:rsidP="009E3E3D">
      <w:pPr>
        <w:widowControl w:val="0"/>
        <w:ind w:firstLine="709"/>
        <w:jc w:val="both"/>
        <w:rPr>
          <w:sz w:val="24"/>
          <w:szCs w:val="28"/>
        </w:rPr>
      </w:pPr>
      <w:r w:rsidRPr="009E3E3D">
        <w:rPr>
          <w:sz w:val="24"/>
          <w:szCs w:val="28"/>
        </w:rPr>
        <w:t>На этом этапе ребята еще мало что знают из возможностей использования разных методов усовершенствования моделей, они строят так, как их видят. Задача учителя – показать, что существуют способы, позволяющие сделать модели, аналогичные детским, но быстрее, мощнее. В каждом ребенке сидит дух спортсмена, и у него возникает вопрос: «Как сделать, чтобы победила моя модель?»</w:t>
      </w:r>
    </w:p>
    <w:p w:rsidR="009E3E3D" w:rsidRPr="009E3E3D" w:rsidRDefault="009E3E3D" w:rsidP="009E3E3D">
      <w:pPr>
        <w:widowControl w:val="0"/>
        <w:ind w:firstLine="709"/>
        <w:jc w:val="both"/>
        <w:rPr>
          <w:sz w:val="24"/>
          <w:szCs w:val="28"/>
        </w:rPr>
      </w:pPr>
      <w:r w:rsidRPr="009E3E3D">
        <w:rPr>
          <w:sz w:val="24"/>
          <w:szCs w:val="28"/>
        </w:rPr>
        <w:t>Вот здесь можно начинать следующий этап.</w:t>
      </w:r>
    </w:p>
    <w:p w:rsidR="009E3E3D" w:rsidRPr="009E3E3D" w:rsidRDefault="009E3E3D" w:rsidP="009E3E3D">
      <w:pPr>
        <w:widowControl w:val="0"/>
        <w:ind w:firstLine="709"/>
        <w:jc w:val="both"/>
        <w:rPr>
          <w:sz w:val="24"/>
          <w:szCs w:val="28"/>
        </w:rPr>
      </w:pPr>
      <w:r w:rsidRPr="009E3E3D">
        <w:rPr>
          <w:sz w:val="24"/>
          <w:szCs w:val="28"/>
        </w:rPr>
        <w:t>ІІ этап – обучение. На этом этапе ребята собирают модели по схемам, стараются понять принцип соединений, чтобы в последующем использовать. В схемах представлены очень грамотные решения, которые неплохо бы даже заучить. Модели получаются одинаковые, но творчество детей позволяет отойти от стандартных моделей и при создании программ внести изменения, поэтому соревнования должны сопровождаться обсуждением изменений, внесенных детьми. Дети составляют программы и защищают свои модели. Повторений в защитах быть не</w:t>
      </w:r>
      <w:r w:rsidRPr="009E3E3D">
        <w:rPr>
          <w:sz w:val="24"/>
          <w:szCs w:val="28"/>
          <w:u w:val="single"/>
        </w:rPr>
        <w:t xml:space="preserve"> </w:t>
      </w:r>
      <w:r w:rsidRPr="009E3E3D">
        <w:rPr>
          <w:sz w:val="24"/>
          <w:szCs w:val="28"/>
        </w:rPr>
        <w:t>должно.</w:t>
      </w:r>
    </w:p>
    <w:p w:rsidR="009E3E3D" w:rsidRPr="009E3E3D" w:rsidRDefault="009E3E3D" w:rsidP="009E3E3D">
      <w:pPr>
        <w:widowControl w:val="0"/>
        <w:ind w:firstLine="709"/>
        <w:jc w:val="both"/>
        <w:rPr>
          <w:sz w:val="24"/>
          <w:szCs w:val="28"/>
        </w:rPr>
      </w:pPr>
      <w:r w:rsidRPr="009E3E3D">
        <w:rPr>
          <w:sz w:val="24"/>
          <w:szCs w:val="28"/>
        </w:rPr>
        <w:t xml:space="preserve">ІІІ этап – сложное конструирование. Узнав много нового на этапе обучения, ребята получают возможность применить свои знания и создавать сложные проекты. </w:t>
      </w:r>
    </w:p>
    <w:p w:rsidR="009E3E3D" w:rsidRPr="009E3E3D" w:rsidRDefault="009E3E3D" w:rsidP="009E3E3D">
      <w:pPr>
        <w:widowControl w:val="0"/>
        <w:ind w:firstLine="709"/>
        <w:jc w:val="both"/>
        <w:rPr>
          <w:sz w:val="24"/>
          <w:szCs w:val="28"/>
        </w:rPr>
      </w:pPr>
      <w:r w:rsidRPr="009E3E3D">
        <w:rPr>
          <w:sz w:val="24"/>
          <w:szCs w:val="28"/>
        </w:rPr>
        <w:t xml:space="preserve">Круг возможностей их моделей очень расширяется. Вот теперь уместны соревнования и </w:t>
      </w:r>
      <w:r w:rsidRPr="009E3E3D">
        <w:rPr>
          <w:sz w:val="24"/>
          <w:szCs w:val="28"/>
        </w:rPr>
        <w:lastRenderedPageBreak/>
        <w:t xml:space="preserve">выводы по итогам соревнований – какая модель сильнее и почему. Насколько механизмы, изобретенные человечеством, облегчают нам жизнь. </w:t>
      </w:r>
    </w:p>
    <w:p w:rsidR="009E3E3D" w:rsidRPr="009E3E3D" w:rsidRDefault="009E3E3D" w:rsidP="009E3E3D">
      <w:pPr>
        <w:jc w:val="both"/>
        <w:rPr>
          <w:sz w:val="24"/>
          <w:szCs w:val="28"/>
        </w:rPr>
      </w:pPr>
      <w:r w:rsidRPr="009E3E3D">
        <w:rPr>
          <w:b/>
          <w:sz w:val="24"/>
          <w:szCs w:val="28"/>
        </w:rPr>
        <w:t>Главной целью</w:t>
      </w:r>
      <w:r w:rsidRPr="009E3E3D">
        <w:rPr>
          <w:sz w:val="24"/>
          <w:szCs w:val="28"/>
        </w:rPr>
        <w:t xml:space="preserve"> курса является развитие информационной культуры, учебно-познавательных и поисково-исследовательских навыков, развитие интеллекта.</w:t>
      </w:r>
    </w:p>
    <w:p w:rsidR="009E3E3D" w:rsidRPr="002A2DDF" w:rsidRDefault="009E3E3D" w:rsidP="009E3E3D">
      <w:pPr>
        <w:spacing w:line="276" w:lineRule="auto"/>
        <w:jc w:val="both"/>
        <w:rPr>
          <w:sz w:val="24"/>
        </w:rPr>
      </w:pPr>
      <w:r w:rsidRPr="002A2DDF">
        <w:rPr>
          <w:rFonts w:eastAsia="Gabriola"/>
          <w:b/>
          <w:bCs/>
          <w:sz w:val="24"/>
        </w:rPr>
        <w:t>Задачи:</w:t>
      </w:r>
    </w:p>
    <w:p w:rsidR="009E3E3D" w:rsidRPr="002A2DDF" w:rsidRDefault="009E3E3D" w:rsidP="009E3E3D">
      <w:pPr>
        <w:spacing w:line="276" w:lineRule="auto"/>
        <w:jc w:val="both"/>
        <w:rPr>
          <w:sz w:val="24"/>
        </w:rPr>
      </w:pPr>
      <w:r w:rsidRPr="002A2DDF">
        <w:rPr>
          <w:rFonts w:eastAsia="Gabriola"/>
          <w:b/>
          <w:bCs/>
          <w:sz w:val="24"/>
        </w:rPr>
        <w:t>Обучающие:</w:t>
      </w:r>
    </w:p>
    <w:p w:rsidR="009E3E3D" w:rsidRPr="002A2DDF" w:rsidRDefault="009E3E3D" w:rsidP="009E3E3D">
      <w:pPr>
        <w:pStyle w:val="a3"/>
        <w:numPr>
          <w:ilvl w:val="0"/>
          <w:numId w:val="10"/>
        </w:numPr>
        <w:tabs>
          <w:tab w:val="left" w:pos="1240"/>
        </w:tabs>
        <w:spacing w:line="276" w:lineRule="auto"/>
        <w:jc w:val="both"/>
        <w:rPr>
          <w:rFonts w:eastAsia="Gabriola"/>
          <w:sz w:val="24"/>
        </w:rPr>
      </w:pPr>
      <w:r w:rsidRPr="002A2DDF">
        <w:rPr>
          <w:rFonts w:eastAsia="Gabriola"/>
          <w:sz w:val="24"/>
        </w:rPr>
        <w:t>дать первоначальные знания о конструкции робототехнических устройств;</w:t>
      </w:r>
    </w:p>
    <w:p w:rsidR="009E3E3D" w:rsidRPr="002A2DDF" w:rsidRDefault="009E3E3D" w:rsidP="009E3E3D">
      <w:pPr>
        <w:pStyle w:val="a3"/>
        <w:numPr>
          <w:ilvl w:val="0"/>
          <w:numId w:val="10"/>
        </w:numPr>
        <w:tabs>
          <w:tab w:val="left" w:pos="1244"/>
        </w:tabs>
        <w:spacing w:line="276" w:lineRule="auto"/>
        <w:ind w:right="1140"/>
        <w:jc w:val="both"/>
        <w:rPr>
          <w:rFonts w:eastAsia="Gabriola"/>
          <w:sz w:val="24"/>
        </w:rPr>
      </w:pPr>
      <w:r w:rsidRPr="002A2DDF">
        <w:rPr>
          <w:rFonts w:eastAsia="Gabriola"/>
          <w:sz w:val="24"/>
        </w:rPr>
        <w:t>научить приемам сборки и программирования робототехнических устройств;</w:t>
      </w:r>
    </w:p>
    <w:p w:rsidR="009E3E3D" w:rsidRPr="002A2DDF" w:rsidRDefault="009E3E3D" w:rsidP="009E3E3D">
      <w:pPr>
        <w:pStyle w:val="a3"/>
        <w:numPr>
          <w:ilvl w:val="0"/>
          <w:numId w:val="10"/>
        </w:numPr>
        <w:tabs>
          <w:tab w:val="left" w:pos="1244"/>
        </w:tabs>
        <w:spacing w:line="276" w:lineRule="auto"/>
        <w:ind w:right="140"/>
        <w:jc w:val="both"/>
        <w:rPr>
          <w:rFonts w:eastAsia="Gabriola"/>
          <w:sz w:val="24"/>
        </w:rPr>
      </w:pPr>
      <w:r w:rsidRPr="002A2DDF">
        <w:rPr>
          <w:rFonts w:eastAsia="Gabriola"/>
          <w:sz w:val="24"/>
        </w:rPr>
        <w:t>сформировать общенаучные и технологические навыки конструирования и проектирования;</w:t>
      </w:r>
    </w:p>
    <w:p w:rsidR="009E3E3D" w:rsidRPr="002A2DDF" w:rsidRDefault="009E3E3D" w:rsidP="009E3E3D">
      <w:pPr>
        <w:pStyle w:val="a3"/>
        <w:numPr>
          <w:ilvl w:val="0"/>
          <w:numId w:val="10"/>
        </w:numPr>
        <w:tabs>
          <w:tab w:val="left" w:pos="1240"/>
        </w:tabs>
        <w:spacing w:line="276" w:lineRule="auto"/>
        <w:jc w:val="both"/>
        <w:rPr>
          <w:rFonts w:eastAsia="Gabriola"/>
          <w:sz w:val="24"/>
        </w:rPr>
      </w:pPr>
      <w:r w:rsidRPr="002A2DDF">
        <w:rPr>
          <w:rFonts w:eastAsia="Gabriola"/>
          <w:sz w:val="24"/>
        </w:rPr>
        <w:t>ознакомить с правилами безопасной работы с инструментами</w:t>
      </w:r>
      <w:r>
        <w:rPr>
          <w:rFonts w:eastAsia="Gabriola"/>
          <w:sz w:val="24"/>
        </w:rPr>
        <w:t>.</w:t>
      </w:r>
    </w:p>
    <w:p w:rsidR="009E3E3D" w:rsidRPr="002A2DDF" w:rsidRDefault="009E3E3D" w:rsidP="009E3E3D">
      <w:pPr>
        <w:spacing w:line="276" w:lineRule="auto"/>
        <w:jc w:val="both"/>
        <w:rPr>
          <w:rFonts w:eastAsia="Gabriola"/>
          <w:sz w:val="24"/>
        </w:rPr>
      </w:pPr>
      <w:r w:rsidRPr="002A2DDF">
        <w:rPr>
          <w:rFonts w:eastAsia="Gabriola"/>
          <w:b/>
          <w:bCs/>
          <w:sz w:val="24"/>
        </w:rPr>
        <w:t>Воспитывающие:</w:t>
      </w:r>
    </w:p>
    <w:p w:rsidR="009E3E3D" w:rsidRPr="002A2DDF" w:rsidRDefault="009E3E3D" w:rsidP="009E3E3D">
      <w:pPr>
        <w:pStyle w:val="a3"/>
        <w:numPr>
          <w:ilvl w:val="0"/>
          <w:numId w:val="11"/>
        </w:numPr>
        <w:tabs>
          <w:tab w:val="left" w:pos="1240"/>
        </w:tabs>
        <w:spacing w:line="276" w:lineRule="auto"/>
        <w:jc w:val="both"/>
        <w:rPr>
          <w:rFonts w:eastAsia="Gabriola"/>
          <w:sz w:val="24"/>
        </w:rPr>
      </w:pPr>
      <w:r w:rsidRPr="002A2DDF">
        <w:rPr>
          <w:rFonts w:eastAsia="Gabriola"/>
          <w:sz w:val="24"/>
        </w:rPr>
        <w:t>формировать творческ</w:t>
      </w:r>
      <w:r>
        <w:rPr>
          <w:rFonts w:eastAsia="Gabriola"/>
          <w:sz w:val="24"/>
        </w:rPr>
        <w:t xml:space="preserve">ое отношение </w:t>
      </w:r>
      <w:r w:rsidRPr="002A2DDF">
        <w:rPr>
          <w:rFonts w:eastAsia="Gabriola"/>
          <w:sz w:val="24"/>
        </w:rPr>
        <w:t>к выполняемой работе;</w:t>
      </w:r>
    </w:p>
    <w:p w:rsidR="009E3E3D" w:rsidRPr="002A2DDF" w:rsidRDefault="009E3E3D" w:rsidP="009E3E3D">
      <w:pPr>
        <w:pStyle w:val="a3"/>
        <w:numPr>
          <w:ilvl w:val="0"/>
          <w:numId w:val="11"/>
        </w:numPr>
        <w:tabs>
          <w:tab w:val="left" w:pos="884"/>
        </w:tabs>
        <w:spacing w:line="276" w:lineRule="auto"/>
        <w:ind w:right="1120"/>
        <w:jc w:val="both"/>
        <w:rPr>
          <w:rFonts w:eastAsia="Gabriola"/>
          <w:sz w:val="24"/>
        </w:rPr>
      </w:pPr>
      <w:r w:rsidRPr="002A2DDF">
        <w:rPr>
          <w:rFonts w:eastAsia="Gabriola"/>
          <w:sz w:val="24"/>
        </w:rPr>
        <w:t>воспитывать умение работать в коллективе, эффективно распределять обязанности.</w:t>
      </w:r>
    </w:p>
    <w:p w:rsidR="009E3E3D" w:rsidRPr="002A2DDF" w:rsidRDefault="009E3E3D" w:rsidP="009E3E3D">
      <w:pPr>
        <w:spacing w:line="276" w:lineRule="auto"/>
        <w:jc w:val="both"/>
        <w:rPr>
          <w:sz w:val="24"/>
        </w:rPr>
      </w:pPr>
      <w:r w:rsidRPr="002A2DDF">
        <w:rPr>
          <w:rFonts w:eastAsia="Gabriola"/>
          <w:b/>
          <w:bCs/>
          <w:sz w:val="24"/>
        </w:rPr>
        <w:t>Развивающие:</w:t>
      </w:r>
    </w:p>
    <w:p w:rsidR="009E3E3D" w:rsidRPr="002A2DDF" w:rsidRDefault="009E3E3D" w:rsidP="009E3E3D">
      <w:pPr>
        <w:pStyle w:val="a3"/>
        <w:numPr>
          <w:ilvl w:val="0"/>
          <w:numId w:val="12"/>
        </w:numPr>
        <w:tabs>
          <w:tab w:val="left" w:pos="1240"/>
        </w:tabs>
        <w:spacing w:line="276" w:lineRule="auto"/>
        <w:jc w:val="both"/>
        <w:rPr>
          <w:rFonts w:eastAsia="Gabriola"/>
          <w:sz w:val="24"/>
        </w:rPr>
      </w:pPr>
      <w:r w:rsidRPr="002A2DDF">
        <w:rPr>
          <w:rFonts w:eastAsia="Gabriola"/>
          <w:sz w:val="24"/>
        </w:rPr>
        <w:t>развивать творческую инициативу и самостоятельность;</w:t>
      </w:r>
    </w:p>
    <w:p w:rsidR="009E3E3D" w:rsidRPr="002A2DDF" w:rsidRDefault="009E3E3D" w:rsidP="009E3E3D">
      <w:pPr>
        <w:pStyle w:val="a3"/>
        <w:numPr>
          <w:ilvl w:val="0"/>
          <w:numId w:val="12"/>
        </w:numPr>
        <w:tabs>
          <w:tab w:val="left" w:pos="876"/>
        </w:tabs>
        <w:spacing w:line="276" w:lineRule="auto"/>
        <w:ind w:right="880"/>
        <w:jc w:val="both"/>
        <w:rPr>
          <w:rFonts w:eastAsia="Gabriola"/>
          <w:sz w:val="24"/>
        </w:rPr>
      </w:pPr>
      <w:r w:rsidRPr="002A2DDF">
        <w:rPr>
          <w:rFonts w:eastAsia="Gabriola"/>
          <w:sz w:val="24"/>
        </w:rPr>
        <w:t>развивать психофизиологические качества учеников: память, внимание, способность логически мыслить, анализировать, концентрировать внимание на главном.</w:t>
      </w:r>
    </w:p>
    <w:p w:rsidR="009E3E3D" w:rsidRDefault="009E3E3D" w:rsidP="009E3E3D">
      <w:pPr>
        <w:ind w:left="720"/>
        <w:jc w:val="both"/>
        <w:rPr>
          <w:sz w:val="24"/>
          <w:szCs w:val="28"/>
        </w:rPr>
      </w:pPr>
      <w:r w:rsidRPr="002A2DDF">
        <w:rPr>
          <w:rFonts w:eastAsia="Gabriola"/>
          <w:sz w:val="24"/>
        </w:rPr>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9E3E3D" w:rsidRPr="002A2DDF" w:rsidRDefault="009E3E3D" w:rsidP="009E3E3D">
      <w:pPr>
        <w:spacing w:line="276" w:lineRule="auto"/>
        <w:jc w:val="both"/>
        <w:rPr>
          <w:sz w:val="24"/>
        </w:rPr>
      </w:pPr>
      <w:r w:rsidRPr="002A2DDF">
        <w:rPr>
          <w:rFonts w:eastAsia="Gabriola"/>
          <w:b/>
          <w:bCs/>
          <w:sz w:val="24"/>
        </w:rPr>
        <w:t>Материальные ресурсы:</w:t>
      </w:r>
    </w:p>
    <w:p w:rsidR="009E3E3D" w:rsidRPr="002A2DDF" w:rsidRDefault="009E3E3D" w:rsidP="009E3E3D">
      <w:pPr>
        <w:numPr>
          <w:ilvl w:val="0"/>
          <w:numId w:val="6"/>
        </w:numPr>
        <w:tabs>
          <w:tab w:val="left" w:pos="820"/>
        </w:tabs>
        <w:spacing w:line="276" w:lineRule="auto"/>
        <w:ind w:left="284" w:hanging="272"/>
        <w:jc w:val="both"/>
        <w:rPr>
          <w:rFonts w:eastAsia="Gabriola"/>
          <w:sz w:val="24"/>
        </w:rPr>
      </w:pPr>
      <w:r w:rsidRPr="002A2DDF">
        <w:rPr>
          <w:rFonts w:eastAsia="Gabriola"/>
          <w:sz w:val="24"/>
        </w:rPr>
        <w:t>Наборы Лего - конструкторов:</w:t>
      </w:r>
    </w:p>
    <w:p w:rsidR="009E3E3D" w:rsidRPr="002A2DDF" w:rsidRDefault="009E3E3D" w:rsidP="009E3E3D">
      <w:pPr>
        <w:numPr>
          <w:ilvl w:val="0"/>
          <w:numId w:val="6"/>
        </w:numPr>
        <w:tabs>
          <w:tab w:val="left" w:pos="820"/>
        </w:tabs>
        <w:spacing w:line="276" w:lineRule="auto"/>
        <w:ind w:left="284" w:hanging="272"/>
        <w:jc w:val="both"/>
        <w:rPr>
          <w:rFonts w:eastAsia="Gabriola"/>
          <w:sz w:val="24"/>
        </w:rPr>
      </w:pPr>
      <w:proofErr w:type="spellStart"/>
      <w:r>
        <w:rPr>
          <w:rFonts w:eastAsia="Gabriola"/>
          <w:sz w:val="24"/>
        </w:rPr>
        <w:t>Lego</w:t>
      </w:r>
      <w:proofErr w:type="spellEnd"/>
      <w:r>
        <w:rPr>
          <w:rFonts w:eastAsia="Gabriola"/>
          <w:sz w:val="24"/>
        </w:rPr>
        <w:t xml:space="preserve"> </w:t>
      </w:r>
      <w:proofErr w:type="spellStart"/>
      <w:r>
        <w:rPr>
          <w:rFonts w:eastAsia="Gabriola"/>
          <w:sz w:val="24"/>
        </w:rPr>
        <w:t>Mindstorms</w:t>
      </w:r>
      <w:proofErr w:type="spellEnd"/>
      <w:r>
        <w:rPr>
          <w:rFonts w:eastAsia="Gabriola"/>
          <w:sz w:val="24"/>
        </w:rPr>
        <w:t xml:space="preserve"> NXT – 1 набор</w:t>
      </w:r>
    </w:p>
    <w:p w:rsidR="009E3E3D" w:rsidRPr="002A2DDF" w:rsidRDefault="009E3E3D" w:rsidP="009E3E3D">
      <w:pPr>
        <w:numPr>
          <w:ilvl w:val="1"/>
          <w:numId w:val="6"/>
        </w:numPr>
        <w:tabs>
          <w:tab w:val="left" w:pos="900"/>
        </w:tabs>
        <w:spacing w:line="276" w:lineRule="auto"/>
        <w:ind w:left="284" w:hanging="282"/>
        <w:jc w:val="both"/>
        <w:rPr>
          <w:rFonts w:eastAsia="Gabriola"/>
          <w:sz w:val="24"/>
        </w:rPr>
      </w:pPr>
      <w:r>
        <w:rPr>
          <w:rFonts w:eastAsia="Gabriola"/>
          <w:sz w:val="24"/>
        </w:rPr>
        <w:t>Набор ресурсный средний – 1 набор</w:t>
      </w:r>
    </w:p>
    <w:p w:rsidR="009E3E3D" w:rsidRPr="002A2DDF" w:rsidRDefault="009E3E3D" w:rsidP="009E3E3D">
      <w:pPr>
        <w:numPr>
          <w:ilvl w:val="1"/>
          <w:numId w:val="6"/>
        </w:numPr>
        <w:tabs>
          <w:tab w:val="left" w:pos="900"/>
        </w:tabs>
        <w:spacing w:line="276" w:lineRule="auto"/>
        <w:ind w:left="284" w:hanging="282"/>
        <w:jc w:val="both"/>
        <w:rPr>
          <w:rFonts w:eastAsia="Gabriola"/>
          <w:sz w:val="24"/>
        </w:rPr>
      </w:pPr>
      <w:r w:rsidRPr="002A2DDF">
        <w:rPr>
          <w:rFonts w:eastAsia="Gabriola"/>
          <w:sz w:val="24"/>
        </w:rPr>
        <w:t xml:space="preserve">Программное обеспечение </w:t>
      </w:r>
      <w:proofErr w:type="spellStart"/>
      <w:r w:rsidRPr="002A2DDF">
        <w:rPr>
          <w:rFonts w:eastAsia="Gabriola"/>
          <w:sz w:val="24"/>
        </w:rPr>
        <w:t>ПервоРобот</w:t>
      </w:r>
      <w:proofErr w:type="spellEnd"/>
      <w:r w:rsidRPr="002A2DDF">
        <w:rPr>
          <w:rFonts w:eastAsia="Gabriola"/>
          <w:sz w:val="24"/>
        </w:rPr>
        <w:t xml:space="preserve"> NXT 2.0</w:t>
      </w:r>
    </w:p>
    <w:p w:rsidR="009E3E3D" w:rsidRPr="002A2DDF" w:rsidRDefault="009E3E3D" w:rsidP="009E3E3D">
      <w:pPr>
        <w:numPr>
          <w:ilvl w:val="1"/>
          <w:numId w:val="6"/>
        </w:numPr>
        <w:tabs>
          <w:tab w:val="left" w:pos="900"/>
        </w:tabs>
        <w:spacing w:line="276" w:lineRule="auto"/>
        <w:ind w:left="284" w:hanging="282"/>
        <w:jc w:val="both"/>
        <w:rPr>
          <w:rFonts w:eastAsia="Gabriola"/>
          <w:sz w:val="24"/>
        </w:rPr>
      </w:pPr>
      <w:r w:rsidRPr="002A2DDF">
        <w:rPr>
          <w:rFonts w:eastAsia="Gabriola"/>
          <w:sz w:val="24"/>
        </w:rPr>
        <w:t xml:space="preserve">Руководство пользователя </w:t>
      </w:r>
      <w:proofErr w:type="spellStart"/>
      <w:r w:rsidRPr="002A2DDF">
        <w:rPr>
          <w:rFonts w:eastAsia="Gabriola"/>
          <w:sz w:val="24"/>
        </w:rPr>
        <w:t>ПервоРобот</w:t>
      </w:r>
      <w:proofErr w:type="spellEnd"/>
      <w:r w:rsidRPr="002A2DDF">
        <w:rPr>
          <w:rFonts w:eastAsia="Gabriola"/>
          <w:sz w:val="24"/>
        </w:rPr>
        <w:t xml:space="preserve"> NXT 2.</w:t>
      </w:r>
    </w:p>
    <w:p w:rsidR="009E3E3D" w:rsidRPr="002A2DDF" w:rsidRDefault="009E3E3D" w:rsidP="009E3E3D">
      <w:pPr>
        <w:numPr>
          <w:ilvl w:val="1"/>
          <w:numId w:val="6"/>
        </w:numPr>
        <w:tabs>
          <w:tab w:val="left" w:pos="900"/>
        </w:tabs>
        <w:spacing w:line="276" w:lineRule="auto"/>
        <w:ind w:left="284" w:hanging="282"/>
        <w:jc w:val="both"/>
        <w:rPr>
          <w:rFonts w:eastAsia="Gabriola"/>
          <w:sz w:val="24"/>
        </w:rPr>
      </w:pPr>
      <w:r>
        <w:rPr>
          <w:rFonts w:eastAsia="Gabriola"/>
          <w:sz w:val="24"/>
        </w:rPr>
        <w:t>Датчики освещённости – 1</w:t>
      </w:r>
      <w:r w:rsidRPr="002A2DDF">
        <w:rPr>
          <w:rFonts w:eastAsia="Gabriola"/>
          <w:sz w:val="24"/>
        </w:rPr>
        <w:t xml:space="preserve"> шт.</w:t>
      </w:r>
    </w:p>
    <w:p w:rsidR="009E3E3D" w:rsidRDefault="009E3E3D" w:rsidP="009E3E3D">
      <w:pPr>
        <w:numPr>
          <w:ilvl w:val="1"/>
          <w:numId w:val="6"/>
        </w:numPr>
        <w:tabs>
          <w:tab w:val="left" w:pos="900"/>
        </w:tabs>
        <w:spacing w:line="276" w:lineRule="auto"/>
        <w:ind w:left="284" w:hanging="282"/>
        <w:jc w:val="both"/>
        <w:rPr>
          <w:rFonts w:eastAsia="Gabriola"/>
          <w:sz w:val="24"/>
        </w:rPr>
      </w:pPr>
      <w:r w:rsidRPr="002A2DDF">
        <w:rPr>
          <w:rFonts w:eastAsia="Gabriola"/>
          <w:sz w:val="24"/>
        </w:rPr>
        <w:t>За</w:t>
      </w:r>
      <w:r>
        <w:rPr>
          <w:rFonts w:eastAsia="Gabriola"/>
          <w:sz w:val="24"/>
        </w:rPr>
        <w:t>рядные устройства – 1</w:t>
      </w:r>
      <w:r w:rsidRPr="002A2DDF">
        <w:rPr>
          <w:rFonts w:eastAsia="Gabriola"/>
          <w:sz w:val="24"/>
        </w:rPr>
        <w:t xml:space="preserve"> шт.</w:t>
      </w:r>
    </w:p>
    <w:p w:rsidR="009E3E3D" w:rsidRPr="009E3E3D" w:rsidRDefault="009E3E3D" w:rsidP="009E3E3D">
      <w:pPr>
        <w:numPr>
          <w:ilvl w:val="1"/>
          <w:numId w:val="6"/>
        </w:numPr>
        <w:tabs>
          <w:tab w:val="left" w:pos="900"/>
        </w:tabs>
        <w:spacing w:line="276" w:lineRule="auto"/>
        <w:ind w:left="284" w:hanging="282"/>
        <w:jc w:val="both"/>
        <w:rPr>
          <w:rFonts w:eastAsia="Gabriola"/>
          <w:sz w:val="24"/>
        </w:rPr>
      </w:pPr>
      <w:r w:rsidRPr="009E3E3D">
        <w:rPr>
          <w:rFonts w:eastAsia="Gabriola"/>
          <w:sz w:val="24"/>
        </w:rPr>
        <w:t>АРМ учителя (компьютер, проектор, сканер, принтер)</w:t>
      </w:r>
    </w:p>
    <w:p w:rsidR="009E3E3D" w:rsidRPr="009E3E3D" w:rsidRDefault="009E3E3D" w:rsidP="009E3E3D">
      <w:pPr>
        <w:jc w:val="both"/>
        <w:rPr>
          <w:b/>
          <w:bCs/>
          <w:sz w:val="24"/>
          <w:szCs w:val="28"/>
        </w:rPr>
      </w:pPr>
      <w:r w:rsidRPr="009E3E3D">
        <w:rPr>
          <w:b/>
          <w:bCs/>
          <w:sz w:val="24"/>
          <w:szCs w:val="28"/>
        </w:rPr>
        <w:t>Место курса «Робототехника»</w:t>
      </w:r>
    </w:p>
    <w:p w:rsidR="009E3E3D" w:rsidRDefault="009E3E3D" w:rsidP="009E3E3D">
      <w:pPr>
        <w:spacing w:line="276" w:lineRule="auto"/>
        <w:jc w:val="both"/>
        <w:rPr>
          <w:sz w:val="24"/>
          <w:szCs w:val="28"/>
        </w:rPr>
      </w:pPr>
      <w:r>
        <w:rPr>
          <w:sz w:val="24"/>
          <w:szCs w:val="28"/>
        </w:rPr>
        <w:t>Программа рассчитана на 70</w:t>
      </w:r>
      <w:r w:rsidRPr="009E3E3D">
        <w:rPr>
          <w:sz w:val="24"/>
          <w:szCs w:val="28"/>
        </w:rPr>
        <w:t xml:space="preserve"> часов</w:t>
      </w:r>
      <w:r>
        <w:rPr>
          <w:sz w:val="24"/>
          <w:szCs w:val="28"/>
        </w:rPr>
        <w:t>, т.е. 2 часа в неделю</w:t>
      </w:r>
      <w:r w:rsidRPr="009E3E3D">
        <w:rPr>
          <w:sz w:val="24"/>
          <w:szCs w:val="28"/>
        </w:rPr>
        <w:t xml:space="preserve"> и адаптирована под Конструктор </w:t>
      </w:r>
      <w:r w:rsidRPr="009E3E3D">
        <w:rPr>
          <w:sz w:val="24"/>
          <w:szCs w:val="28"/>
          <w:lang w:val="en-US"/>
        </w:rPr>
        <w:t>Mindstorms</w:t>
      </w:r>
      <w:r w:rsidRPr="009E3E3D">
        <w:rPr>
          <w:sz w:val="24"/>
          <w:szCs w:val="28"/>
        </w:rPr>
        <w:t xml:space="preserve"> </w:t>
      </w:r>
      <w:r>
        <w:rPr>
          <w:sz w:val="24"/>
          <w:szCs w:val="28"/>
        </w:rPr>
        <w:t>NXT 2.0</w:t>
      </w:r>
      <w:r w:rsidRPr="009E3E3D">
        <w:rPr>
          <w:sz w:val="24"/>
          <w:szCs w:val="28"/>
        </w:rPr>
        <w:t xml:space="preserve">. </w:t>
      </w:r>
      <w:r>
        <w:rPr>
          <w:rFonts w:eastAsia="Gabriola"/>
          <w:sz w:val="24"/>
          <w:szCs w:val="28"/>
        </w:rPr>
        <w:t>Сроки реализации программы: 1 год.</w:t>
      </w:r>
    </w:p>
    <w:p w:rsidR="009E3E3D" w:rsidRPr="009E3E3D" w:rsidRDefault="009E3E3D" w:rsidP="009E3E3D">
      <w:pPr>
        <w:jc w:val="both"/>
        <w:rPr>
          <w:sz w:val="24"/>
          <w:szCs w:val="28"/>
        </w:rPr>
      </w:pPr>
      <w:r w:rsidRPr="009E3E3D">
        <w:rPr>
          <w:sz w:val="24"/>
          <w:szCs w:val="28"/>
        </w:rPr>
        <w:t>Конструктор Лего предоставляет ученикам возможность приобретать важные знания, умения и навыки в процессе создания, программирования и тестирования роботов. «Мозгом» робота L</w:t>
      </w:r>
      <w:r w:rsidRPr="009E3E3D">
        <w:rPr>
          <w:sz w:val="24"/>
          <w:szCs w:val="28"/>
          <w:lang w:val="en-US"/>
        </w:rPr>
        <w:t>ego</w:t>
      </w:r>
      <w:r w:rsidRPr="009E3E3D">
        <w:rPr>
          <w:sz w:val="24"/>
          <w:szCs w:val="28"/>
        </w:rPr>
        <w:t xml:space="preserve"> </w:t>
      </w:r>
      <w:proofErr w:type="spellStart"/>
      <w:r w:rsidRPr="009E3E3D">
        <w:rPr>
          <w:sz w:val="24"/>
          <w:szCs w:val="28"/>
        </w:rPr>
        <w:t>Mindstorms</w:t>
      </w:r>
      <w:proofErr w:type="spellEnd"/>
      <w:r w:rsidRPr="009E3E3D">
        <w:rPr>
          <w:sz w:val="24"/>
          <w:szCs w:val="28"/>
        </w:rPr>
        <w:t xml:space="preserve">  </w:t>
      </w:r>
      <w:proofErr w:type="spellStart"/>
      <w:r w:rsidRPr="009E3E3D">
        <w:rPr>
          <w:sz w:val="24"/>
          <w:szCs w:val="28"/>
        </w:rPr>
        <w:t>Education</w:t>
      </w:r>
      <w:proofErr w:type="spellEnd"/>
      <w:r w:rsidRPr="009E3E3D">
        <w:rPr>
          <w:sz w:val="24"/>
          <w:szCs w:val="28"/>
        </w:rPr>
        <w:t xml:space="preserve"> является микрокомпьютер L</w:t>
      </w:r>
      <w:r w:rsidRPr="009E3E3D">
        <w:rPr>
          <w:sz w:val="24"/>
          <w:szCs w:val="28"/>
          <w:lang w:val="en-US"/>
        </w:rPr>
        <w:t>ego</w:t>
      </w:r>
      <w:r w:rsidRPr="009E3E3D">
        <w:rPr>
          <w:sz w:val="24"/>
          <w:szCs w:val="28"/>
        </w:rPr>
        <w:t xml:space="preserve">  NXT, делающий робота программируемым, интеллектуальным, способным принимать решения.  Для связи между компьютером и NXT можно использовать также беспроводное соединение Bluetooth.  На NXT имеется три выходных порта для подключения электромоторов или ламп, помеченные буквами А, В и С. С помощью функции NXT Program (Программы NXT) можно осуществлять прямое программирование блока NXT без обращения к компьютеру. Датчики получают информацию от микрокомпьютера </w:t>
      </w:r>
      <w:r w:rsidRPr="009E3E3D">
        <w:rPr>
          <w:sz w:val="24"/>
          <w:szCs w:val="28"/>
          <w:lang w:val="en-US"/>
        </w:rPr>
        <w:t>N</w:t>
      </w:r>
      <w:r w:rsidRPr="009E3E3D">
        <w:rPr>
          <w:sz w:val="24"/>
          <w:szCs w:val="28"/>
        </w:rPr>
        <w:t>X</w:t>
      </w:r>
      <w:r w:rsidRPr="009E3E3D">
        <w:rPr>
          <w:sz w:val="24"/>
          <w:szCs w:val="28"/>
          <w:lang w:val="en-US"/>
        </w:rPr>
        <w:t>T</w:t>
      </w:r>
      <w:r w:rsidRPr="009E3E3D">
        <w:rPr>
          <w:sz w:val="24"/>
          <w:szCs w:val="28"/>
        </w:rPr>
        <w:t>.   Конструктор Лего и программное обеспечение к нему предоставляет прекрасную возможность учиться ребенку на собственном опыте. Такие знания вызывают у детей желание двигаться по пути открытий и исследований, а любой признанный и оцененный успех добавляет уверенности в себе. Обучение происходит особенно успешно, когда ребенок вовлечен в процесс создания значимого и осмысленного продукта, который представляет для него интерес.</w:t>
      </w:r>
      <w:r w:rsidRPr="009E3E3D">
        <w:rPr>
          <w:b/>
          <w:sz w:val="24"/>
          <w:szCs w:val="28"/>
          <w:u w:val="single"/>
        </w:rPr>
        <w:t xml:space="preserve"> </w:t>
      </w:r>
      <w:r w:rsidRPr="009E3E3D">
        <w:rPr>
          <w:sz w:val="24"/>
          <w:szCs w:val="28"/>
        </w:rPr>
        <w:t>Важно, что при этом ребенок сам строит свои знания, а учитель лишь консультирует его.</w:t>
      </w:r>
    </w:p>
    <w:p w:rsidR="009E3E3D" w:rsidRPr="009E3E3D" w:rsidRDefault="009E3E3D" w:rsidP="009E3E3D">
      <w:pPr>
        <w:jc w:val="both"/>
        <w:rPr>
          <w:rFonts w:eastAsia="Calibri"/>
          <w:b/>
          <w:sz w:val="24"/>
          <w:szCs w:val="28"/>
        </w:rPr>
      </w:pPr>
      <w:r w:rsidRPr="009E3E3D">
        <w:rPr>
          <w:rFonts w:eastAsia="Calibri"/>
          <w:b/>
          <w:sz w:val="24"/>
          <w:szCs w:val="28"/>
        </w:rPr>
        <w:t>Методы обучения.</w:t>
      </w:r>
    </w:p>
    <w:p w:rsidR="009E3E3D" w:rsidRPr="009E3E3D" w:rsidRDefault="009E3E3D" w:rsidP="009E3E3D">
      <w:pPr>
        <w:jc w:val="both"/>
        <w:rPr>
          <w:rFonts w:eastAsia="Calibri"/>
          <w:sz w:val="24"/>
          <w:szCs w:val="28"/>
        </w:rPr>
      </w:pPr>
      <w:r w:rsidRPr="009E3E3D">
        <w:rPr>
          <w:rFonts w:eastAsia="Calibri"/>
          <w:sz w:val="24"/>
          <w:szCs w:val="28"/>
        </w:rPr>
        <w:t>Эффективность обучения основам робототехники зависит от организации занятий, проводимых с применением следующих методов по способу получения знаний, предложенных В.А. Оганесяном. (1980г.), В.П. Беспалько (1995 г.):</w:t>
      </w:r>
    </w:p>
    <w:p w:rsidR="009E3E3D" w:rsidRPr="009E3E3D" w:rsidRDefault="009E3E3D" w:rsidP="009E3E3D">
      <w:pPr>
        <w:pStyle w:val="a3"/>
        <w:numPr>
          <w:ilvl w:val="0"/>
          <w:numId w:val="17"/>
        </w:numPr>
        <w:jc w:val="both"/>
        <w:rPr>
          <w:rFonts w:eastAsia="Calibri"/>
          <w:sz w:val="24"/>
          <w:szCs w:val="28"/>
        </w:rPr>
      </w:pPr>
      <w:r w:rsidRPr="009E3E3D">
        <w:rPr>
          <w:rFonts w:eastAsia="Calibri"/>
          <w:sz w:val="24"/>
          <w:szCs w:val="28"/>
        </w:rPr>
        <w:lastRenderedPageBreak/>
        <w:t>Объяснительно - иллюстративный - предъявление информации различными способами (объяснение, рассказ, беседа, инструктаж, демонстрация, работа с технологическими картами и др.);</w:t>
      </w:r>
    </w:p>
    <w:p w:rsidR="009E3E3D" w:rsidRPr="009E3E3D" w:rsidRDefault="009E3E3D" w:rsidP="009E3E3D">
      <w:pPr>
        <w:pStyle w:val="a3"/>
        <w:numPr>
          <w:ilvl w:val="0"/>
          <w:numId w:val="17"/>
        </w:numPr>
        <w:jc w:val="both"/>
        <w:rPr>
          <w:rFonts w:eastAsia="Calibri"/>
          <w:sz w:val="24"/>
          <w:szCs w:val="28"/>
        </w:rPr>
      </w:pPr>
      <w:r w:rsidRPr="009E3E3D">
        <w:rPr>
          <w:rFonts w:eastAsia="Calibri"/>
          <w:sz w:val="24"/>
          <w:szCs w:val="28"/>
        </w:rPr>
        <w:t>Эвристический - метод творческой деятельности (создание творческих моделей и т.д.)</w:t>
      </w:r>
    </w:p>
    <w:p w:rsidR="009E3E3D" w:rsidRPr="009E3E3D" w:rsidRDefault="009E3E3D" w:rsidP="009E3E3D">
      <w:pPr>
        <w:numPr>
          <w:ilvl w:val="0"/>
          <w:numId w:val="18"/>
        </w:numPr>
        <w:jc w:val="both"/>
        <w:rPr>
          <w:rFonts w:eastAsia="Calibri"/>
          <w:sz w:val="24"/>
          <w:szCs w:val="28"/>
        </w:rPr>
      </w:pPr>
      <w:r w:rsidRPr="009E3E3D">
        <w:rPr>
          <w:rFonts w:eastAsia="Calibri"/>
          <w:sz w:val="24"/>
          <w:szCs w:val="28"/>
        </w:rPr>
        <w:t>Проблемный – постановка проблемы и самостоятельный поиск её решения обучающимися;</w:t>
      </w:r>
    </w:p>
    <w:p w:rsidR="009E3E3D" w:rsidRPr="009E3E3D" w:rsidRDefault="009E3E3D" w:rsidP="009E3E3D">
      <w:pPr>
        <w:numPr>
          <w:ilvl w:val="0"/>
          <w:numId w:val="18"/>
        </w:numPr>
        <w:jc w:val="both"/>
        <w:rPr>
          <w:rFonts w:eastAsia="Calibri"/>
          <w:sz w:val="24"/>
          <w:szCs w:val="28"/>
        </w:rPr>
      </w:pPr>
      <w:r w:rsidRPr="009E3E3D">
        <w:rPr>
          <w:rFonts w:eastAsia="Calibri"/>
          <w:sz w:val="24"/>
          <w:szCs w:val="28"/>
        </w:rPr>
        <w:t>Программированный - набор операций, которые необходимо выполнить в ходе выполнения практических работ (форма: компьютерный практикум, проектная деятельность);</w:t>
      </w:r>
    </w:p>
    <w:p w:rsidR="009E3E3D" w:rsidRPr="009E3E3D" w:rsidRDefault="009E3E3D" w:rsidP="009E3E3D">
      <w:pPr>
        <w:numPr>
          <w:ilvl w:val="0"/>
          <w:numId w:val="18"/>
        </w:numPr>
        <w:jc w:val="both"/>
        <w:rPr>
          <w:rFonts w:eastAsia="Calibri"/>
          <w:sz w:val="24"/>
          <w:szCs w:val="28"/>
        </w:rPr>
      </w:pPr>
      <w:r w:rsidRPr="009E3E3D">
        <w:rPr>
          <w:rFonts w:eastAsia="Calibri"/>
          <w:sz w:val="24"/>
          <w:szCs w:val="28"/>
        </w:rPr>
        <w:t>Репродуктивный - воспроизводство знаний и способов деятельности (форма: собирание моделей и конструкций по образцу, беседа, упражнения по аналогу),</w:t>
      </w:r>
    </w:p>
    <w:p w:rsidR="009E3E3D" w:rsidRPr="009E3E3D" w:rsidRDefault="009E3E3D" w:rsidP="009E3E3D">
      <w:pPr>
        <w:numPr>
          <w:ilvl w:val="0"/>
          <w:numId w:val="18"/>
        </w:numPr>
        <w:jc w:val="both"/>
        <w:rPr>
          <w:rFonts w:eastAsia="Calibri"/>
          <w:sz w:val="24"/>
          <w:szCs w:val="28"/>
        </w:rPr>
      </w:pPr>
      <w:r w:rsidRPr="009E3E3D">
        <w:rPr>
          <w:rFonts w:eastAsia="Calibri"/>
          <w:sz w:val="24"/>
          <w:szCs w:val="28"/>
        </w:rPr>
        <w:t>Частично - поисковый - решение проблемных задач с помощью педагога;</w:t>
      </w:r>
    </w:p>
    <w:p w:rsidR="009E3E3D" w:rsidRPr="009E3E3D" w:rsidRDefault="009E3E3D" w:rsidP="009E3E3D">
      <w:pPr>
        <w:numPr>
          <w:ilvl w:val="0"/>
          <w:numId w:val="18"/>
        </w:numPr>
        <w:jc w:val="both"/>
        <w:rPr>
          <w:rFonts w:eastAsia="Calibri"/>
          <w:sz w:val="24"/>
          <w:szCs w:val="28"/>
        </w:rPr>
      </w:pPr>
      <w:r w:rsidRPr="009E3E3D">
        <w:rPr>
          <w:rFonts w:eastAsia="Calibri"/>
          <w:sz w:val="24"/>
          <w:szCs w:val="28"/>
        </w:rPr>
        <w:t>Поисковый – самостоятельное решение проблем;</w:t>
      </w:r>
    </w:p>
    <w:p w:rsidR="009E3E3D" w:rsidRPr="009E3E3D" w:rsidRDefault="009E3E3D" w:rsidP="009E3E3D">
      <w:pPr>
        <w:numPr>
          <w:ilvl w:val="0"/>
          <w:numId w:val="18"/>
        </w:numPr>
        <w:jc w:val="both"/>
        <w:rPr>
          <w:rFonts w:eastAsia="Calibri"/>
          <w:sz w:val="24"/>
          <w:szCs w:val="28"/>
        </w:rPr>
      </w:pPr>
      <w:r w:rsidRPr="009E3E3D">
        <w:rPr>
          <w:rFonts w:eastAsia="Calibri"/>
          <w:sz w:val="24"/>
          <w:szCs w:val="28"/>
        </w:rPr>
        <w:t>Метод проблемного изложения - постановка проблемы педагогам, решение ее самим педагогом, соучастие обучающихся при решении.</w:t>
      </w:r>
    </w:p>
    <w:p w:rsidR="009E3E3D" w:rsidRPr="009E3E3D" w:rsidRDefault="009E3E3D" w:rsidP="009E3E3D">
      <w:pPr>
        <w:numPr>
          <w:ilvl w:val="0"/>
          <w:numId w:val="18"/>
        </w:numPr>
        <w:jc w:val="both"/>
        <w:rPr>
          <w:rFonts w:eastAsia="Calibri"/>
          <w:sz w:val="24"/>
          <w:szCs w:val="28"/>
        </w:rPr>
      </w:pPr>
      <w:r w:rsidRPr="009E3E3D">
        <w:rPr>
          <w:rFonts w:eastAsia="Calibri"/>
          <w:sz w:val="24"/>
          <w:szCs w:val="28"/>
        </w:rPr>
        <w:t xml:space="preserve">Метод проектов. </w:t>
      </w:r>
    </w:p>
    <w:p w:rsidR="002A2DDF" w:rsidRPr="009E3E3D" w:rsidRDefault="009E3E3D" w:rsidP="009E3E3D">
      <w:pPr>
        <w:jc w:val="both"/>
        <w:rPr>
          <w:rFonts w:eastAsia="Calibri"/>
          <w:sz w:val="24"/>
          <w:szCs w:val="28"/>
        </w:rPr>
      </w:pPr>
      <w:r w:rsidRPr="009E3E3D">
        <w:rPr>
          <w:rFonts w:eastAsia="Calibri"/>
          <w:sz w:val="24"/>
          <w:szCs w:val="28"/>
        </w:rPr>
        <w:t>Проектно-ориентированное обучение – это систематический учебный метод, вовлекающий учащихся в процесс приобретения знаний и умений с помощью широкой исследовательской деятельности, базирующейся на комплексных, реальных вопросах и тщательно проработанных заданиях.</w:t>
      </w:r>
    </w:p>
    <w:p w:rsidR="002A2DDF" w:rsidRDefault="009E3E3D" w:rsidP="009E3E3D">
      <w:pPr>
        <w:spacing w:line="276" w:lineRule="auto"/>
        <w:jc w:val="center"/>
        <w:rPr>
          <w:b/>
          <w:sz w:val="24"/>
        </w:rPr>
      </w:pPr>
      <w:r>
        <w:rPr>
          <w:b/>
          <w:sz w:val="24"/>
        </w:rPr>
        <w:t xml:space="preserve">Планируемые результаты освоения курса </w:t>
      </w:r>
    </w:p>
    <w:p w:rsidR="009E3E3D" w:rsidRPr="009E3E3D" w:rsidRDefault="009E3E3D" w:rsidP="009E3E3D">
      <w:pPr>
        <w:jc w:val="both"/>
        <w:rPr>
          <w:rFonts w:eastAsia="Calibri"/>
          <w:sz w:val="24"/>
          <w:szCs w:val="28"/>
        </w:rPr>
      </w:pPr>
      <w:r w:rsidRPr="009E3E3D">
        <w:rPr>
          <w:rFonts w:eastAsia="Calibri"/>
          <w:b/>
          <w:bCs/>
          <w:sz w:val="24"/>
          <w:szCs w:val="28"/>
          <w:u w:val="single"/>
        </w:rPr>
        <w:t>Личностные результаты обучения</w:t>
      </w:r>
      <w:r w:rsidRPr="009E3E3D">
        <w:rPr>
          <w:rFonts w:eastAsia="Calibri"/>
          <w:b/>
          <w:bCs/>
          <w:sz w:val="24"/>
          <w:szCs w:val="28"/>
        </w:rPr>
        <w:t>:</w:t>
      </w:r>
    </w:p>
    <w:p w:rsidR="009E3E3D" w:rsidRPr="009E3E3D" w:rsidRDefault="009E3E3D" w:rsidP="009E3E3D">
      <w:pPr>
        <w:pStyle w:val="a3"/>
        <w:numPr>
          <w:ilvl w:val="0"/>
          <w:numId w:val="20"/>
        </w:numPr>
        <w:jc w:val="both"/>
        <w:rPr>
          <w:rFonts w:eastAsia="Calibri"/>
          <w:sz w:val="24"/>
          <w:szCs w:val="28"/>
        </w:rPr>
      </w:pPr>
      <w:r w:rsidRPr="009E3E3D">
        <w:rPr>
          <w:rFonts w:eastAsia="Calibri"/>
          <w:sz w:val="24"/>
          <w:szCs w:val="28"/>
        </w:rPr>
        <w:t xml:space="preserve">формирование познавательных интересов, интеллектуальных и творческих способностей обучающихся; </w:t>
      </w:r>
    </w:p>
    <w:p w:rsidR="009E3E3D" w:rsidRPr="009E3E3D" w:rsidRDefault="009E3E3D" w:rsidP="009E3E3D">
      <w:pPr>
        <w:numPr>
          <w:ilvl w:val="0"/>
          <w:numId w:val="19"/>
        </w:numPr>
        <w:jc w:val="both"/>
        <w:rPr>
          <w:rFonts w:eastAsia="Calibri"/>
          <w:sz w:val="24"/>
          <w:szCs w:val="28"/>
        </w:rPr>
      </w:pPr>
      <w:r w:rsidRPr="009E3E3D">
        <w:rPr>
          <w:rFonts w:eastAsia="Calibri"/>
          <w:sz w:val="24"/>
          <w:szCs w:val="28"/>
        </w:rPr>
        <w:t xml:space="preserve">формирование целостного мировоззрения, соответствующего современному уровню развития науки и технологий; </w:t>
      </w:r>
    </w:p>
    <w:p w:rsidR="009E3E3D" w:rsidRPr="009E3E3D" w:rsidRDefault="009E3E3D" w:rsidP="009E3E3D">
      <w:pPr>
        <w:numPr>
          <w:ilvl w:val="0"/>
          <w:numId w:val="19"/>
        </w:numPr>
        <w:jc w:val="both"/>
        <w:rPr>
          <w:rFonts w:eastAsia="Calibri"/>
          <w:sz w:val="24"/>
          <w:szCs w:val="28"/>
        </w:rPr>
      </w:pPr>
      <w:r w:rsidRPr="009E3E3D">
        <w:rPr>
          <w:rFonts w:eastAsia="Calibri"/>
          <w:sz w:val="24"/>
          <w:szCs w:val="28"/>
        </w:rPr>
        <w:t xml:space="preserve">самостоятельность в приобретении новых знаний и практических умений; </w:t>
      </w:r>
    </w:p>
    <w:p w:rsidR="009E3E3D" w:rsidRPr="009E3E3D" w:rsidRDefault="009E3E3D" w:rsidP="009E3E3D">
      <w:pPr>
        <w:numPr>
          <w:ilvl w:val="0"/>
          <w:numId w:val="19"/>
        </w:numPr>
        <w:jc w:val="both"/>
        <w:rPr>
          <w:rFonts w:eastAsia="Calibri"/>
          <w:sz w:val="24"/>
          <w:szCs w:val="28"/>
        </w:rPr>
      </w:pPr>
      <w:r w:rsidRPr="009E3E3D">
        <w:rPr>
          <w:rFonts w:eastAsia="Calibri"/>
          <w:sz w:val="24"/>
          <w:szCs w:val="28"/>
        </w:rPr>
        <w:t xml:space="preserve">готовность к выбору жизненного пути в соответствии с собственными интересами и возможностями; </w:t>
      </w:r>
    </w:p>
    <w:p w:rsidR="009E3E3D" w:rsidRPr="009E3E3D" w:rsidRDefault="009E3E3D" w:rsidP="009E3E3D">
      <w:pPr>
        <w:numPr>
          <w:ilvl w:val="0"/>
          <w:numId w:val="19"/>
        </w:numPr>
        <w:jc w:val="both"/>
        <w:rPr>
          <w:rFonts w:eastAsia="Calibri"/>
          <w:sz w:val="24"/>
          <w:szCs w:val="28"/>
        </w:rPr>
      </w:pPr>
      <w:r w:rsidRPr="009E3E3D">
        <w:rPr>
          <w:rFonts w:eastAsia="Calibri"/>
          <w:sz w:val="24"/>
          <w:szCs w:val="28"/>
        </w:rPr>
        <w:t>проявление технико-технологического мышления при организации своей деятельности;</w:t>
      </w:r>
    </w:p>
    <w:p w:rsidR="009E3E3D" w:rsidRPr="009E3E3D" w:rsidRDefault="009E3E3D" w:rsidP="009E3E3D">
      <w:pPr>
        <w:numPr>
          <w:ilvl w:val="0"/>
          <w:numId w:val="19"/>
        </w:numPr>
        <w:jc w:val="both"/>
        <w:rPr>
          <w:rFonts w:eastAsia="Calibri"/>
          <w:sz w:val="24"/>
          <w:szCs w:val="28"/>
        </w:rPr>
      </w:pPr>
      <w:r w:rsidRPr="009E3E3D">
        <w:rPr>
          <w:rFonts w:eastAsia="Calibri"/>
          <w:sz w:val="24"/>
          <w:szCs w:val="28"/>
        </w:rPr>
        <w:t>мотивация образовательной деятельности школьников на основе личностно ориентированного подхода;</w:t>
      </w:r>
    </w:p>
    <w:p w:rsidR="009E3E3D" w:rsidRPr="009E3E3D" w:rsidRDefault="009E3E3D" w:rsidP="009E3E3D">
      <w:pPr>
        <w:numPr>
          <w:ilvl w:val="0"/>
          <w:numId w:val="19"/>
        </w:numPr>
        <w:jc w:val="both"/>
        <w:rPr>
          <w:rFonts w:eastAsia="Calibri"/>
          <w:sz w:val="24"/>
          <w:szCs w:val="28"/>
        </w:rPr>
      </w:pPr>
      <w:r w:rsidRPr="009E3E3D">
        <w:rPr>
          <w:rFonts w:eastAsia="Calibri"/>
          <w:sz w:val="24"/>
          <w:szCs w:val="28"/>
        </w:rPr>
        <w:t xml:space="preserve">формирование ценностных отношений друг к другу, учителю, авторам открытий и изобретений, результатам обучения; </w:t>
      </w:r>
    </w:p>
    <w:p w:rsidR="009E3E3D" w:rsidRPr="009E3E3D" w:rsidRDefault="009E3E3D" w:rsidP="009E3E3D">
      <w:pPr>
        <w:numPr>
          <w:ilvl w:val="0"/>
          <w:numId w:val="19"/>
        </w:numPr>
        <w:jc w:val="both"/>
        <w:rPr>
          <w:rFonts w:eastAsia="Calibri"/>
          <w:sz w:val="24"/>
          <w:szCs w:val="28"/>
        </w:rPr>
      </w:pPr>
      <w:r w:rsidRPr="009E3E3D">
        <w:rPr>
          <w:rFonts w:eastAsia="Calibri"/>
          <w:sz w:val="24"/>
          <w:szCs w:val="28"/>
        </w:rPr>
        <w:t xml:space="preserve">формирование коммуникативной компетентности в процессе проектной, учебно-исследовательской, игровой деятельности. </w:t>
      </w:r>
    </w:p>
    <w:p w:rsidR="009E3E3D" w:rsidRPr="009E3E3D" w:rsidRDefault="009E3E3D" w:rsidP="009E3E3D">
      <w:pPr>
        <w:jc w:val="both"/>
        <w:rPr>
          <w:rFonts w:eastAsia="Calibri"/>
          <w:sz w:val="24"/>
          <w:szCs w:val="28"/>
        </w:rPr>
      </w:pPr>
      <w:r w:rsidRPr="009E3E3D">
        <w:rPr>
          <w:rFonts w:eastAsia="Calibri"/>
          <w:b/>
          <w:bCs/>
          <w:sz w:val="24"/>
          <w:szCs w:val="28"/>
          <w:u w:val="single"/>
        </w:rPr>
        <w:t>Метапредметные результаты</w:t>
      </w:r>
      <w:r w:rsidRPr="009E3E3D">
        <w:rPr>
          <w:rFonts w:eastAsia="Calibri"/>
          <w:b/>
          <w:bCs/>
          <w:sz w:val="24"/>
          <w:szCs w:val="28"/>
        </w:rPr>
        <w:t>:</w:t>
      </w:r>
    </w:p>
    <w:p w:rsidR="009E3E3D" w:rsidRPr="009E3E3D" w:rsidRDefault="009E3E3D" w:rsidP="009E3E3D">
      <w:pPr>
        <w:numPr>
          <w:ilvl w:val="0"/>
          <w:numId w:val="21"/>
        </w:numPr>
        <w:jc w:val="both"/>
        <w:rPr>
          <w:rFonts w:eastAsia="Calibri"/>
          <w:sz w:val="24"/>
          <w:szCs w:val="28"/>
        </w:rPr>
      </w:pPr>
      <w:r w:rsidRPr="009E3E3D">
        <w:rPr>
          <w:rFonts w:eastAsia="Calibri"/>
          <w:sz w:val="24"/>
          <w:szCs w:val="28"/>
        </w:rPr>
        <w:t xml:space="preserve">овладение составляющими исследовательской и проектной деятельности: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
    <w:p w:rsidR="009E3E3D" w:rsidRPr="009E3E3D" w:rsidRDefault="009E3E3D" w:rsidP="009E3E3D">
      <w:pPr>
        <w:numPr>
          <w:ilvl w:val="0"/>
          <w:numId w:val="21"/>
        </w:numPr>
        <w:jc w:val="both"/>
        <w:rPr>
          <w:rFonts w:eastAsia="Calibri"/>
          <w:sz w:val="24"/>
          <w:szCs w:val="28"/>
        </w:rPr>
      </w:pPr>
      <w:r w:rsidRPr="009E3E3D">
        <w:rPr>
          <w:rFonts w:eastAsia="Calibri"/>
          <w:sz w:val="24"/>
          <w:szCs w:val="28"/>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9E3E3D" w:rsidRPr="009E3E3D" w:rsidRDefault="009E3E3D" w:rsidP="009E3E3D">
      <w:pPr>
        <w:numPr>
          <w:ilvl w:val="0"/>
          <w:numId w:val="21"/>
        </w:numPr>
        <w:jc w:val="both"/>
        <w:rPr>
          <w:rFonts w:eastAsia="Calibri"/>
          <w:sz w:val="24"/>
          <w:szCs w:val="28"/>
        </w:rPr>
      </w:pPr>
      <w:r w:rsidRPr="009E3E3D">
        <w:rPr>
          <w:rFonts w:eastAsia="Calibri"/>
          <w:sz w:val="24"/>
          <w:szCs w:val="28"/>
        </w:rPr>
        <w:t>овладение основами самоконтроля, самооценки, принятия решений и осуществления осознанного выбора в учебной и познавательной деятельности;</w:t>
      </w:r>
    </w:p>
    <w:p w:rsidR="009E3E3D" w:rsidRPr="009E3E3D" w:rsidRDefault="009E3E3D" w:rsidP="009E3E3D">
      <w:pPr>
        <w:numPr>
          <w:ilvl w:val="0"/>
          <w:numId w:val="21"/>
        </w:numPr>
        <w:jc w:val="both"/>
        <w:rPr>
          <w:rFonts w:eastAsia="Calibri"/>
          <w:sz w:val="24"/>
          <w:szCs w:val="28"/>
        </w:rPr>
      </w:pPr>
      <w:r w:rsidRPr="009E3E3D">
        <w:rPr>
          <w:rFonts w:eastAsia="Calibri"/>
          <w:sz w:val="24"/>
          <w:szCs w:val="28"/>
        </w:rPr>
        <w:t>умение создавать, применять и преобразовывать знаки и символы, модели, схемы для решения учебных и познавательных задач;</w:t>
      </w:r>
      <w:bookmarkStart w:id="0" w:name="page15"/>
      <w:bookmarkEnd w:id="0"/>
    </w:p>
    <w:p w:rsidR="009E3E3D" w:rsidRPr="009E3E3D" w:rsidRDefault="009E3E3D" w:rsidP="009E3E3D">
      <w:pPr>
        <w:numPr>
          <w:ilvl w:val="0"/>
          <w:numId w:val="21"/>
        </w:numPr>
        <w:jc w:val="both"/>
        <w:rPr>
          <w:rFonts w:eastAsia="Calibri"/>
          <w:sz w:val="24"/>
          <w:szCs w:val="28"/>
        </w:rPr>
      </w:pPr>
      <w:r w:rsidRPr="009E3E3D">
        <w:rPr>
          <w:rFonts w:eastAsia="Calibri"/>
          <w:sz w:val="24"/>
          <w:szCs w:val="28"/>
        </w:rPr>
        <w:t xml:space="preserve">развитие монологической и диалогической речи, умения выражать свои мысли, способности выслушивать собеседника, понимать его точку зрения, признавать право другого человека на иное мнение; </w:t>
      </w:r>
    </w:p>
    <w:p w:rsidR="009E3E3D" w:rsidRPr="009E3E3D" w:rsidRDefault="009E3E3D" w:rsidP="009E3E3D">
      <w:pPr>
        <w:numPr>
          <w:ilvl w:val="0"/>
          <w:numId w:val="22"/>
        </w:numPr>
        <w:jc w:val="both"/>
        <w:rPr>
          <w:rFonts w:eastAsia="Calibri"/>
          <w:sz w:val="24"/>
          <w:szCs w:val="28"/>
        </w:rPr>
      </w:pPr>
      <w:r w:rsidRPr="009E3E3D">
        <w:rPr>
          <w:rFonts w:eastAsia="Calibri"/>
          <w:sz w:val="24"/>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9E3E3D" w:rsidRPr="009E3E3D" w:rsidRDefault="009E3E3D" w:rsidP="009E3E3D">
      <w:pPr>
        <w:numPr>
          <w:ilvl w:val="0"/>
          <w:numId w:val="22"/>
        </w:numPr>
        <w:jc w:val="both"/>
        <w:rPr>
          <w:rFonts w:eastAsia="Calibri"/>
          <w:sz w:val="24"/>
          <w:szCs w:val="28"/>
        </w:rPr>
      </w:pPr>
      <w:r w:rsidRPr="009E3E3D">
        <w:rPr>
          <w:rFonts w:eastAsia="Calibri"/>
          <w:sz w:val="24"/>
          <w:szCs w:val="28"/>
        </w:rPr>
        <w:t xml:space="preserve">комбинирование известных алгоритмов технического и технологического творчества в ситуациях, не предполагающих стандартного применения одного из них; </w:t>
      </w:r>
    </w:p>
    <w:p w:rsidR="009E3E3D" w:rsidRPr="009E3E3D" w:rsidRDefault="009E3E3D" w:rsidP="009E3E3D">
      <w:pPr>
        <w:numPr>
          <w:ilvl w:val="0"/>
          <w:numId w:val="22"/>
        </w:numPr>
        <w:jc w:val="both"/>
        <w:rPr>
          <w:rFonts w:eastAsia="Calibri"/>
          <w:sz w:val="24"/>
          <w:szCs w:val="28"/>
        </w:rPr>
      </w:pPr>
      <w:r w:rsidRPr="009E3E3D">
        <w:rPr>
          <w:rFonts w:eastAsia="Calibri"/>
          <w:sz w:val="24"/>
          <w:szCs w:val="28"/>
        </w:rPr>
        <w:t xml:space="preserve">поиск новых решений возникшей технической или организационной проблемы; </w:t>
      </w:r>
    </w:p>
    <w:p w:rsidR="009E3E3D" w:rsidRPr="009E3E3D" w:rsidRDefault="009E3E3D" w:rsidP="009E3E3D">
      <w:pPr>
        <w:numPr>
          <w:ilvl w:val="0"/>
          <w:numId w:val="22"/>
        </w:numPr>
        <w:jc w:val="both"/>
        <w:rPr>
          <w:rFonts w:eastAsia="Calibri"/>
          <w:sz w:val="24"/>
          <w:szCs w:val="28"/>
        </w:rPr>
      </w:pPr>
      <w:r w:rsidRPr="009E3E3D">
        <w:rPr>
          <w:rFonts w:eastAsia="Calibri"/>
          <w:sz w:val="24"/>
          <w:szCs w:val="28"/>
        </w:rPr>
        <w:t xml:space="preserve">самостоятельная организация и выполнение различных творческих работ по созданию технических изделий; </w:t>
      </w:r>
    </w:p>
    <w:p w:rsidR="009E3E3D" w:rsidRPr="009E3E3D" w:rsidRDefault="009E3E3D" w:rsidP="009E3E3D">
      <w:pPr>
        <w:numPr>
          <w:ilvl w:val="0"/>
          <w:numId w:val="22"/>
        </w:numPr>
        <w:jc w:val="both"/>
        <w:rPr>
          <w:rFonts w:eastAsia="Calibri"/>
          <w:sz w:val="24"/>
          <w:szCs w:val="28"/>
        </w:rPr>
      </w:pPr>
      <w:r w:rsidRPr="009E3E3D">
        <w:rPr>
          <w:rFonts w:eastAsia="Calibri"/>
          <w:sz w:val="24"/>
          <w:szCs w:val="28"/>
        </w:rPr>
        <w:lastRenderedPageBreak/>
        <w:t xml:space="preserve">виртуальное и натурное моделирование технических объектов и технологических процессов; </w:t>
      </w:r>
    </w:p>
    <w:p w:rsidR="009E3E3D" w:rsidRPr="009E3E3D" w:rsidRDefault="009E3E3D" w:rsidP="009E3E3D">
      <w:pPr>
        <w:numPr>
          <w:ilvl w:val="0"/>
          <w:numId w:val="22"/>
        </w:numPr>
        <w:jc w:val="both"/>
        <w:rPr>
          <w:rFonts w:eastAsia="Calibri"/>
          <w:sz w:val="24"/>
          <w:szCs w:val="28"/>
        </w:rPr>
      </w:pPr>
      <w:r w:rsidRPr="009E3E3D">
        <w:rPr>
          <w:rFonts w:eastAsia="Calibri"/>
          <w:sz w:val="24"/>
          <w:szCs w:val="28"/>
        </w:rPr>
        <w:t xml:space="preserve">проявление инновационного подхода к решению учебных и практических задач в процессе моделирования изделия или технологического процесса; </w:t>
      </w:r>
    </w:p>
    <w:p w:rsidR="009E3E3D" w:rsidRPr="009E3E3D" w:rsidRDefault="009E3E3D" w:rsidP="009E3E3D">
      <w:pPr>
        <w:numPr>
          <w:ilvl w:val="0"/>
          <w:numId w:val="22"/>
        </w:numPr>
        <w:jc w:val="both"/>
        <w:rPr>
          <w:rFonts w:eastAsia="Calibri"/>
          <w:sz w:val="24"/>
          <w:szCs w:val="28"/>
        </w:rPr>
      </w:pPr>
      <w:r w:rsidRPr="009E3E3D">
        <w:rPr>
          <w:rFonts w:eastAsia="Calibri"/>
          <w:sz w:val="24"/>
          <w:szCs w:val="28"/>
        </w:rPr>
        <w:t xml:space="preserve">выявление потребностей, проектирование и создание объектов, имеющих потребительную стоимость; </w:t>
      </w:r>
    </w:p>
    <w:p w:rsidR="009E3E3D" w:rsidRPr="009E3E3D" w:rsidRDefault="009E3E3D" w:rsidP="009E3E3D">
      <w:pPr>
        <w:numPr>
          <w:ilvl w:val="0"/>
          <w:numId w:val="22"/>
        </w:numPr>
        <w:jc w:val="both"/>
        <w:rPr>
          <w:rFonts w:eastAsia="Calibri"/>
          <w:sz w:val="24"/>
          <w:szCs w:val="28"/>
        </w:rPr>
      </w:pPr>
      <w:r w:rsidRPr="009E3E3D">
        <w:rPr>
          <w:rFonts w:eastAsia="Calibri"/>
          <w:sz w:val="24"/>
          <w:szCs w:val="28"/>
        </w:rPr>
        <w:t xml:space="preserve">формирование и развитие компетентности в области использования информационно-коммуникационных технологий. </w:t>
      </w:r>
    </w:p>
    <w:p w:rsidR="009E3E3D" w:rsidRPr="009E3E3D" w:rsidRDefault="009E3E3D" w:rsidP="009E3E3D">
      <w:pPr>
        <w:jc w:val="both"/>
        <w:rPr>
          <w:rFonts w:eastAsia="Calibri"/>
          <w:sz w:val="24"/>
          <w:szCs w:val="28"/>
        </w:rPr>
      </w:pPr>
      <w:r w:rsidRPr="009E3E3D">
        <w:rPr>
          <w:rFonts w:eastAsia="Calibri"/>
          <w:b/>
          <w:bCs/>
          <w:sz w:val="24"/>
          <w:szCs w:val="28"/>
          <w:u w:val="single"/>
        </w:rPr>
        <w:t>Предметные результаты обучения</w:t>
      </w:r>
      <w:r w:rsidRPr="009E3E3D">
        <w:rPr>
          <w:rFonts w:eastAsia="Calibri"/>
          <w:b/>
          <w:bCs/>
          <w:sz w:val="24"/>
          <w:szCs w:val="28"/>
        </w:rPr>
        <w:t>:</w:t>
      </w:r>
    </w:p>
    <w:p w:rsidR="009E3E3D" w:rsidRPr="009E3E3D" w:rsidRDefault="009E3E3D" w:rsidP="009E3E3D">
      <w:pPr>
        <w:numPr>
          <w:ilvl w:val="0"/>
          <w:numId w:val="23"/>
        </w:numPr>
        <w:jc w:val="both"/>
        <w:rPr>
          <w:rFonts w:eastAsia="Calibri"/>
          <w:sz w:val="24"/>
          <w:szCs w:val="28"/>
        </w:rPr>
      </w:pPr>
      <w:r w:rsidRPr="009E3E3D">
        <w:rPr>
          <w:rFonts w:eastAsia="Calibri"/>
          <w:sz w:val="24"/>
          <w:szCs w:val="28"/>
        </w:rPr>
        <w:t xml:space="preserve">умение использовать термины области «Робототехника»; </w:t>
      </w:r>
    </w:p>
    <w:p w:rsidR="009E3E3D" w:rsidRPr="009E3E3D" w:rsidRDefault="009E3E3D" w:rsidP="009E3E3D">
      <w:pPr>
        <w:numPr>
          <w:ilvl w:val="0"/>
          <w:numId w:val="23"/>
        </w:numPr>
        <w:jc w:val="both"/>
        <w:rPr>
          <w:rFonts w:eastAsia="Calibri"/>
          <w:sz w:val="24"/>
          <w:szCs w:val="28"/>
        </w:rPr>
      </w:pPr>
      <w:r w:rsidRPr="009E3E3D">
        <w:rPr>
          <w:rFonts w:eastAsia="Calibri"/>
          <w:sz w:val="24"/>
          <w:szCs w:val="28"/>
        </w:rPr>
        <w:t>умение конструировать механизмы для преобразования движения;</w:t>
      </w:r>
    </w:p>
    <w:p w:rsidR="009E3E3D" w:rsidRPr="009E3E3D" w:rsidRDefault="009E3E3D" w:rsidP="009E3E3D">
      <w:pPr>
        <w:numPr>
          <w:ilvl w:val="0"/>
          <w:numId w:val="23"/>
        </w:numPr>
        <w:jc w:val="both"/>
        <w:rPr>
          <w:rFonts w:eastAsia="Calibri"/>
          <w:sz w:val="24"/>
          <w:szCs w:val="28"/>
        </w:rPr>
      </w:pPr>
      <w:r w:rsidRPr="009E3E3D">
        <w:rPr>
          <w:rFonts w:eastAsia="Calibri"/>
          <w:sz w:val="24"/>
          <w:szCs w:val="28"/>
        </w:rPr>
        <w:t xml:space="preserve">умение конструировать модели, использующие механические передачи, редукторы; </w:t>
      </w:r>
    </w:p>
    <w:p w:rsidR="009E3E3D" w:rsidRPr="009E3E3D" w:rsidRDefault="009E3E3D" w:rsidP="009E3E3D">
      <w:pPr>
        <w:numPr>
          <w:ilvl w:val="0"/>
          <w:numId w:val="23"/>
        </w:numPr>
        <w:jc w:val="both"/>
        <w:rPr>
          <w:rFonts w:eastAsia="Calibri"/>
          <w:sz w:val="24"/>
          <w:szCs w:val="28"/>
        </w:rPr>
      </w:pPr>
      <w:r w:rsidRPr="009E3E3D">
        <w:rPr>
          <w:rFonts w:eastAsia="Calibri"/>
          <w:sz w:val="24"/>
          <w:szCs w:val="28"/>
        </w:rPr>
        <w:t>умение конструировать мобильных роботов, используя различные системы передвижения;</w:t>
      </w:r>
    </w:p>
    <w:p w:rsidR="009E3E3D" w:rsidRPr="009E3E3D" w:rsidRDefault="009E3E3D" w:rsidP="009E3E3D">
      <w:pPr>
        <w:numPr>
          <w:ilvl w:val="0"/>
          <w:numId w:val="23"/>
        </w:numPr>
        <w:jc w:val="both"/>
        <w:rPr>
          <w:rFonts w:eastAsia="Calibri"/>
          <w:sz w:val="24"/>
          <w:szCs w:val="28"/>
        </w:rPr>
      </w:pPr>
      <w:r w:rsidRPr="009E3E3D">
        <w:rPr>
          <w:rFonts w:eastAsia="Calibri"/>
          <w:sz w:val="24"/>
          <w:szCs w:val="28"/>
        </w:rPr>
        <w:t xml:space="preserve">умение программировать контролер NXT и сенсорные системы; </w:t>
      </w:r>
    </w:p>
    <w:p w:rsidR="009E3E3D" w:rsidRDefault="009E3E3D" w:rsidP="009E3E3D">
      <w:pPr>
        <w:numPr>
          <w:ilvl w:val="0"/>
          <w:numId w:val="23"/>
        </w:numPr>
        <w:jc w:val="both"/>
        <w:rPr>
          <w:rFonts w:eastAsia="Calibri"/>
          <w:sz w:val="24"/>
          <w:szCs w:val="28"/>
        </w:rPr>
      </w:pPr>
      <w:r w:rsidRPr="009E3E3D">
        <w:rPr>
          <w:rFonts w:eastAsia="Calibri"/>
          <w:sz w:val="24"/>
          <w:szCs w:val="28"/>
        </w:rPr>
        <w:t>умение конструировать модели промышленных робот</w:t>
      </w:r>
      <w:r>
        <w:rPr>
          <w:rFonts w:eastAsia="Calibri"/>
          <w:sz w:val="24"/>
          <w:szCs w:val="28"/>
        </w:rPr>
        <w:t xml:space="preserve">ов с различными геометрическими </w:t>
      </w:r>
      <w:r w:rsidRPr="009E3E3D">
        <w:rPr>
          <w:rFonts w:eastAsia="Calibri"/>
          <w:sz w:val="24"/>
          <w:szCs w:val="28"/>
        </w:rPr>
        <w:t xml:space="preserve">конфигурациями; </w:t>
      </w:r>
    </w:p>
    <w:p w:rsidR="009E3E3D" w:rsidRPr="009E3E3D" w:rsidRDefault="009E3E3D" w:rsidP="009E3E3D">
      <w:pPr>
        <w:numPr>
          <w:ilvl w:val="0"/>
          <w:numId w:val="23"/>
        </w:numPr>
        <w:jc w:val="both"/>
        <w:rPr>
          <w:rFonts w:eastAsia="Calibri"/>
          <w:sz w:val="24"/>
          <w:szCs w:val="28"/>
        </w:rPr>
      </w:pPr>
      <w:r w:rsidRPr="009E3E3D">
        <w:rPr>
          <w:rFonts w:eastAsia="Calibri"/>
          <w:sz w:val="24"/>
          <w:szCs w:val="28"/>
        </w:rPr>
        <w:t>умение составлять линейные алгоритмы управления исполнителями и записывать их на выбранном языке программирования;</w:t>
      </w:r>
    </w:p>
    <w:p w:rsidR="009E3E3D" w:rsidRPr="009E3E3D" w:rsidRDefault="009E3E3D" w:rsidP="009E3E3D">
      <w:pPr>
        <w:numPr>
          <w:ilvl w:val="0"/>
          <w:numId w:val="23"/>
        </w:numPr>
        <w:jc w:val="both"/>
        <w:rPr>
          <w:rFonts w:eastAsia="Calibri"/>
          <w:sz w:val="24"/>
          <w:szCs w:val="28"/>
        </w:rPr>
      </w:pPr>
      <w:r w:rsidRPr="009E3E3D">
        <w:rPr>
          <w:rFonts w:eastAsia="Calibri"/>
          <w:sz w:val="24"/>
          <w:szCs w:val="28"/>
        </w:rPr>
        <w:t xml:space="preserve">умение использовать логические значения, операции и выражения с ними; 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 умение создавать и выполнять программы для решения несложных алгоритмических задач в выбранной среде программирования; </w:t>
      </w:r>
      <w:bookmarkStart w:id="1" w:name="page17"/>
      <w:bookmarkEnd w:id="1"/>
    </w:p>
    <w:p w:rsidR="009E3E3D" w:rsidRPr="009E3E3D" w:rsidRDefault="009E3E3D" w:rsidP="009E3E3D">
      <w:pPr>
        <w:numPr>
          <w:ilvl w:val="0"/>
          <w:numId w:val="23"/>
        </w:numPr>
        <w:jc w:val="both"/>
        <w:rPr>
          <w:rFonts w:eastAsia="Calibri"/>
          <w:sz w:val="24"/>
          <w:szCs w:val="28"/>
        </w:rPr>
      </w:pPr>
      <w:r w:rsidRPr="009E3E3D">
        <w:rPr>
          <w:rFonts w:eastAsia="Calibri"/>
          <w:sz w:val="24"/>
          <w:szCs w:val="28"/>
        </w:rPr>
        <w:t xml:space="preserve">умение использовать готовые прикладные компьютерные программы и сервисы в выбранной специализации, умение работать с описаниями программ и сервисами; </w:t>
      </w:r>
    </w:p>
    <w:p w:rsidR="009E3E3D" w:rsidRPr="009E3E3D" w:rsidRDefault="009E3E3D" w:rsidP="009E3E3D">
      <w:pPr>
        <w:numPr>
          <w:ilvl w:val="0"/>
          <w:numId w:val="23"/>
        </w:numPr>
        <w:jc w:val="both"/>
        <w:rPr>
          <w:rFonts w:eastAsia="Calibri"/>
          <w:sz w:val="24"/>
          <w:szCs w:val="28"/>
        </w:rPr>
      </w:pPr>
      <w:r w:rsidRPr="009E3E3D">
        <w:rPr>
          <w:rFonts w:eastAsia="Calibri"/>
          <w:sz w:val="24"/>
          <w:szCs w:val="28"/>
        </w:rPr>
        <w:t>навыки выбора способа представления данных в зависимости от постановленной задачи;</w:t>
      </w:r>
    </w:p>
    <w:p w:rsidR="009E3E3D" w:rsidRPr="009E3E3D" w:rsidRDefault="009E3E3D" w:rsidP="009E3E3D">
      <w:pPr>
        <w:numPr>
          <w:ilvl w:val="0"/>
          <w:numId w:val="23"/>
        </w:numPr>
        <w:jc w:val="both"/>
        <w:rPr>
          <w:rFonts w:eastAsia="Calibri"/>
          <w:sz w:val="24"/>
          <w:szCs w:val="28"/>
        </w:rPr>
      </w:pPr>
      <w:r w:rsidRPr="009E3E3D">
        <w:rPr>
          <w:rFonts w:eastAsia="Calibri"/>
          <w:sz w:val="24"/>
          <w:szCs w:val="28"/>
        </w:rPr>
        <w:t>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w:t>
      </w:r>
    </w:p>
    <w:p w:rsidR="009E3E3D" w:rsidRPr="009E3E3D" w:rsidRDefault="009E3E3D" w:rsidP="009E3E3D">
      <w:pPr>
        <w:numPr>
          <w:ilvl w:val="0"/>
          <w:numId w:val="23"/>
        </w:numPr>
        <w:jc w:val="both"/>
        <w:rPr>
          <w:rFonts w:eastAsia="Calibri"/>
          <w:sz w:val="24"/>
          <w:szCs w:val="28"/>
        </w:rPr>
      </w:pPr>
      <w:r w:rsidRPr="009E3E3D">
        <w:rPr>
          <w:rFonts w:eastAsia="Calibri"/>
          <w:sz w:val="24"/>
          <w:szCs w:val="28"/>
        </w:rPr>
        <w:t xml:space="preserve">владение алгоритмами и методами решения организационных и технических задач; </w:t>
      </w:r>
    </w:p>
    <w:p w:rsidR="009E3E3D" w:rsidRPr="009E3E3D" w:rsidRDefault="009E3E3D" w:rsidP="009E3E3D">
      <w:pPr>
        <w:numPr>
          <w:ilvl w:val="0"/>
          <w:numId w:val="23"/>
        </w:numPr>
        <w:jc w:val="both"/>
        <w:rPr>
          <w:rFonts w:eastAsia="Calibri"/>
          <w:sz w:val="24"/>
          <w:szCs w:val="28"/>
        </w:rPr>
      </w:pPr>
      <w:r w:rsidRPr="009E3E3D">
        <w:rPr>
          <w:rFonts w:eastAsia="Calibri"/>
          <w:sz w:val="24"/>
          <w:szCs w:val="28"/>
        </w:rPr>
        <w:t xml:space="preserve">владение методами чтения и способами графического представления технической, технологической и инструктивной информации; </w:t>
      </w:r>
    </w:p>
    <w:p w:rsidR="009E3E3D" w:rsidRPr="009E3E3D" w:rsidRDefault="009E3E3D" w:rsidP="009E3E3D">
      <w:pPr>
        <w:numPr>
          <w:ilvl w:val="0"/>
          <w:numId w:val="23"/>
        </w:numPr>
        <w:jc w:val="both"/>
        <w:rPr>
          <w:rFonts w:eastAsia="Calibri"/>
          <w:sz w:val="24"/>
          <w:szCs w:val="28"/>
        </w:rPr>
      </w:pPr>
      <w:r w:rsidRPr="009E3E3D">
        <w:rPr>
          <w:rFonts w:eastAsia="Calibri"/>
          <w:sz w:val="24"/>
          <w:szCs w:val="28"/>
        </w:rPr>
        <w:t xml:space="preserve">применение общенаучных знаний по предметам естественнонаучного и математического цикла в процессе подготовки и осуществления технологических процессов; </w:t>
      </w:r>
    </w:p>
    <w:p w:rsidR="009E3E3D" w:rsidRPr="009E3E3D" w:rsidRDefault="009E3E3D" w:rsidP="009E3E3D">
      <w:pPr>
        <w:numPr>
          <w:ilvl w:val="0"/>
          <w:numId w:val="23"/>
        </w:numPr>
        <w:jc w:val="both"/>
        <w:rPr>
          <w:rFonts w:eastAsia="Calibri"/>
          <w:sz w:val="24"/>
          <w:szCs w:val="28"/>
        </w:rPr>
      </w:pPr>
      <w:r w:rsidRPr="009E3E3D">
        <w:rPr>
          <w:rFonts w:eastAsia="Calibri"/>
          <w:sz w:val="24"/>
          <w:szCs w:val="28"/>
        </w:rPr>
        <w:t xml:space="preserve">владение формами учебно-исследовательской, проектной, игровой деятельности; </w:t>
      </w:r>
    </w:p>
    <w:p w:rsidR="009E3E3D" w:rsidRPr="009E3E3D" w:rsidRDefault="009E3E3D" w:rsidP="009E3E3D">
      <w:pPr>
        <w:numPr>
          <w:ilvl w:val="0"/>
          <w:numId w:val="23"/>
        </w:numPr>
        <w:jc w:val="both"/>
        <w:rPr>
          <w:rFonts w:eastAsia="Calibri"/>
          <w:sz w:val="24"/>
          <w:szCs w:val="28"/>
        </w:rPr>
      </w:pPr>
      <w:r w:rsidRPr="009E3E3D">
        <w:rPr>
          <w:rFonts w:eastAsia="Calibri"/>
          <w:sz w:val="24"/>
          <w:szCs w:val="28"/>
        </w:rPr>
        <w:t>планирование технологического процесса в процессе создания роботов и робототехнических систем.</w:t>
      </w:r>
    </w:p>
    <w:p w:rsidR="009E3E3D" w:rsidRPr="009E3E3D" w:rsidRDefault="009E3E3D" w:rsidP="009E3E3D">
      <w:pPr>
        <w:ind w:left="360"/>
        <w:jc w:val="both"/>
        <w:rPr>
          <w:rFonts w:eastAsia="Calibri"/>
          <w:b/>
          <w:sz w:val="24"/>
          <w:szCs w:val="28"/>
        </w:rPr>
      </w:pPr>
      <w:r w:rsidRPr="009E3E3D">
        <w:rPr>
          <w:rFonts w:eastAsia="Calibri"/>
          <w:color w:val="000000"/>
          <w:sz w:val="24"/>
          <w:szCs w:val="28"/>
        </w:rPr>
        <w:t>Освоение основных правил объединения, приобретение навыков работы в коллективе</w:t>
      </w:r>
    </w:p>
    <w:p w:rsidR="009E3E3D" w:rsidRPr="009E3E3D" w:rsidRDefault="009E3E3D" w:rsidP="009E3E3D">
      <w:pPr>
        <w:numPr>
          <w:ilvl w:val="0"/>
          <w:numId w:val="23"/>
        </w:numPr>
        <w:jc w:val="both"/>
        <w:rPr>
          <w:rFonts w:eastAsia="Calibri"/>
          <w:sz w:val="24"/>
          <w:szCs w:val="28"/>
        </w:rPr>
      </w:pPr>
      <w:r w:rsidRPr="009E3E3D">
        <w:rPr>
          <w:rFonts w:eastAsia="Calibri"/>
          <w:sz w:val="24"/>
          <w:szCs w:val="28"/>
        </w:rPr>
        <w:t xml:space="preserve">Развить познавательные умения и навыки учащихся; </w:t>
      </w:r>
    </w:p>
    <w:p w:rsidR="009E3E3D" w:rsidRPr="009E3E3D" w:rsidRDefault="009E3E3D" w:rsidP="009E3E3D">
      <w:pPr>
        <w:numPr>
          <w:ilvl w:val="0"/>
          <w:numId w:val="23"/>
        </w:numPr>
        <w:jc w:val="both"/>
        <w:rPr>
          <w:rFonts w:eastAsia="Calibri"/>
          <w:sz w:val="24"/>
          <w:szCs w:val="28"/>
        </w:rPr>
      </w:pPr>
      <w:r w:rsidRPr="009E3E3D">
        <w:rPr>
          <w:rFonts w:eastAsia="Calibri"/>
          <w:sz w:val="24"/>
          <w:szCs w:val="28"/>
        </w:rPr>
        <w:t>Уметь довести решение задачи до работающей модели;</w:t>
      </w:r>
    </w:p>
    <w:p w:rsidR="009E3E3D" w:rsidRPr="009E3E3D" w:rsidRDefault="009E3E3D" w:rsidP="009E3E3D">
      <w:pPr>
        <w:numPr>
          <w:ilvl w:val="0"/>
          <w:numId w:val="23"/>
        </w:numPr>
        <w:jc w:val="both"/>
        <w:rPr>
          <w:rFonts w:eastAsia="Calibri"/>
          <w:sz w:val="24"/>
          <w:szCs w:val="28"/>
        </w:rPr>
      </w:pPr>
      <w:r w:rsidRPr="009E3E3D">
        <w:rPr>
          <w:rFonts w:eastAsia="Calibri"/>
          <w:sz w:val="24"/>
          <w:szCs w:val="28"/>
        </w:rPr>
        <w:t xml:space="preserve">Уметь ориентироваться в информационном пространстве; </w:t>
      </w:r>
    </w:p>
    <w:p w:rsidR="009E3E3D" w:rsidRPr="009E3E3D" w:rsidRDefault="009E3E3D" w:rsidP="009E3E3D">
      <w:pPr>
        <w:numPr>
          <w:ilvl w:val="0"/>
          <w:numId w:val="23"/>
        </w:numPr>
        <w:jc w:val="both"/>
        <w:rPr>
          <w:rFonts w:eastAsia="Calibri"/>
          <w:sz w:val="24"/>
          <w:szCs w:val="28"/>
        </w:rPr>
      </w:pPr>
      <w:r w:rsidRPr="009E3E3D">
        <w:rPr>
          <w:rFonts w:eastAsia="Calibri"/>
          <w:sz w:val="24"/>
          <w:szCs w:val="28"/>
        </w:rPr>
        <w:t xml:space="preserve">Уметь самостоятельно конструировать свои знания; </w:t>
      </w:r>
    </w:p>
    <w:p w:rsidR="009E3E3D" w:rsidRPr="009E3E3D" w:rsidRDefault="009E3E3D" w:rsidP="009E3E3D">
      <w:pPr>
        <w:pStyle w:val="a3"/>
        <w:numPr>
          <w:ilvl w:val="0"/>
          <w:numId w:val="23"/>
        </w:numPr>
        <w:jc w:val="both"/>
        <w:rPr>
          <w:rFonts w:eastAsia="Calibri"/>
          <w:sz w:val="24"/>
          <w:szCs w:val="28"/>
        </w:rPr>
      </w:pPr>
      <w:r w:rsidRPr="009E3E3D">
        <w:rPr>
          <w:rFonts w:eastAsia="Calibri"/>
          <w:sz w:val="24"/>
          <w:szCs w:val="28"/>
        </w:rPr>
        <w:t>Уметь критически мыслить</w:t>
      </w:r>
      <w:r w:rsidRPr="009E3E3D">
        <w:rPr>
          <w:rFonts w:eastAsia="Calibri"/>
          <w:sz w:val="24"/>
          <w:szCs w:val="28"/>
          <w:lang w:val="en-US"/>
        </w:rPr>
        <w:t xml:space="preserve">. </w:t>
      </w:r>
    </w:p>
    <w:p w:rsidR="009E3E3D" w:rsidRPr="009E3E3D" w:rsidRDefault="009E3E3D" w:rsidP="009E3E3D">
      <w:pPr>
        <w:pStyle w:val="a3"/>
        <w:numPr>
          <w:ilvl w:val="0"/>
          <w:numId w:val="23"/>
        </w:numPr>
        <w:jc w:val="both"/>
        <w:rPr>
          <w:rFonts w:eastAsia="Calibri"/>
          <w:sz w:val="24"/>
          <w:szCs w:val="28"/>
        </w:rPr>
      </w:pPr>
      <w:r w:rsidRPr="009E3E3D">
        <w:rPr>
          <w:rFonts w:eastAsia="Calibri"/>
          <w:sz w:val="24"/>
          <w:szCs w:val="28"/>
        </w:rPr>
        <w:t xml:space="preserve">Участие в </w:t>
      </w:r>
      <w:proofErr w:type="spellStart"/>
      <w:r w:rsidRPr="009E3E3D">
        <w:rPr>
          <w:rFonts w:eastAsia="Calibri"/>
          <w:sz w:val="24"/>
          <w:szCs w:val="28"/>
        </w:rPr>
        <w:t>лего</w:t>
      </w:r>
      <w:proofErr w:type="spellEnd"/>
      <w:r w:rsidRPr="009E3E3D">
        <w:rPr>
          <w:rFonts w:eastAsia="Calibri"/>
          <w:sz w:val="24"/>
          <w:szCs w:val="28"/>
        </w:rPr>
        <w:t xml:space="preserve"> - конкурсах.</w:t>
      </w:r>
    </w:p>
    <w:p w:rsidR="009E3E3D" w:rsidRPr="009E3E3D" w:rsidRDefault="009E3E3D" w:rsidP="009E3E3D">
      <w:pPr>
        <w:spacing w:line="276" w:lineRule="auto"/>
        <w:jc w:val="both"/>
        <w:rPr>
          <w:sz w:val="24"/>
        </w:rPr>
      </w:pPr>
    </w:p>
    <w:p w:rsidR="009B6518" w:rsidRPr="00206A11" w:rsidRDefault="002A2DDF" w:rsidP="00206A11">
      <w:pPr>
        <w:pStyle w:val="a3"/>
        <w:numPr>
          <w:ilvl w:val="0"/>
          <w:numId w:val="6"/>
        </w:numPr>
        <w:spacing w:after="160" w:line="259" w:lineRule="auto"/>
        <w:jc w:val="both"/>
        <w:rPr>
          <w:rFonts w:eastAsia="Gabriola"/>
          <w:b/>
          <w:bCs/>
          <w:sz w:val="24"/>
        </w:rPr>
      </w:pPr>
      <w:r w:rsidRPr="00206A11">
        <w:rPr>
          <w:rFonts w:eastAsia="Gabriola"/>
          <w:b/>
          <w:bCs/>
          <w:sz w:val="24"/>
        </w:rPr>
        <w:br w:type="page"/>
      </w:r>
    </w:p>
    <w:p w:rsidR="009B6518" w:rsidRDefault="009B6518" w:rsidP="009B6518">
      <w:pPr>
        <w:pStyle w:val="a3"/>
        <w:numPr>
          <w:ilvl w:val="0"/>
          <w:numId w:val="26"/>
        </w:numPr>
        <w:spacing w:line="276" w:lineRule="auto"/>
        <w:jc w:val="center"/>
        <w:rPr>
          <w:b/>
          <w:szCs w:val="28"/>
        </w:rPr>
      </w:pPr>
      <w:r>
        <w:rPr>
          <w:b/>
          <w:szCs w:val="28"/>
        </w:rPr>
        <w:lastRenderedPageBreak/>
        <w:t>Содержание учебного курса</w:t>
      </w:r>
    </w:p>
    <w:tbl>
      <w:tblPr>
        <w:tblStyle w:val="a5"/>
        <w:tblW w:w="0" w:type="auto"/>
        <w:jc w:val="center"/>
        <w:tblLook w:val="04A0"/>
      </w:tblPr>
      <w:tblGrid>
        <w:gridCol w:w="942"/>
        <w:gridCol w:w="7133"/>
        <w:gridCol w:w="1592"/>
      </w:tblGrid>
      <w:tr w:rsidR="009B6518" w:rsidRPr="00E142F6" w:rsidTr="00693F2A">
        <w:trPr>
          <w:jc w:val="center"/>
        </w:trPr>
        <w:tc>
          <w:tcPr>
            <w:tcW w:w="942" w:type="dxa"/>
            <w:vAlign w:val="center"/>
          </w:tcPr>
          <w:p w:rsidR="009B6518" w:rsidRPr="00E142F6" w:rsidRDefault="009B6518" w:rsidP="00DB46C6">
            <w:pPr>
              <w:autoSpaceDE w:val="0"/>
              <w:autoSpaceDN w:val="0"/>
              <w:adjustRightInd w:val="0"/>
              <w:jc w:val="center"/>
              <w:rPr>
                <w:b/>
                <w:bCs/>
                <w:sz w:val="24"/>
                <w:szCs w:val="20"/>
              </w:rPr>
            </w:pPr>
            <w:r w:rsidRPr="00E142F6">
              <w:rPr>
                <w:b/>
                <w:bCs/>
                <w:sz w:val="24"/>
                <w:szCs w:val="20"/>
              </w:rPr>
              <w:t>Раздел</w:t>
            </w:r>
          </w:p>
        </w:tc>
        <w:tc>
          <w:tcPr>
            <w:tcW w:w="7133" w:type="dxa"/>
            <w:vAlign w:val="center"/>
          </w:tcPr>
          <w:p w:rsidR="009B6518" w:rsidRPr="00693F2A" w:rsidRDefault="009B6518" w:rsidP="00DB46C6">
            <w:pPr>
              <w:autoSpaceDE w:val="0"/>
              <w:autoSpaceDN w:val="0"/>
              <w:adjustRightInd w:val="0"/>
              <w:jc w:val="center"/>
              <w:rPr>
                <w:b/>
                <w:bCs/>
                <w:sz w:val="24"/>
              </w:rPr>
            </w:pPr>
            <w:r w:rsidRPr="00693F2A">
              <w:rPr>
                <w:b/>
                <w:bCs/>
                <w:sz w:val="24"/>
              </w:rPr>
              <w:t>Тема</w:t>
            </w:r>
          </w:p>
        </w:tc>
        <w:tc>
          <w:tcPr>
            <w:tcW w:w="1592" w:type="dxa"/>
            <w:vAlign w:val="center"/>
          </w:tcPr>
          <w:p w:rsidR="009B6518" w:rsidRPr="00E142F6" w:rsidRDefault="009B6518" w:rsidP="00DB46C6">
            <w:pPr>
              <w:autoSpaceDE w:val="0"/>
              <w:autoSpaceDN w:val="0"/>
              <w:adjustRightInd w:val="0"/>
              <w:jc w:val="center"/>
              <w:rPr>
                <w:b/>
                <w:bCs/>
                <w:sz w:val="24"/>
                <w:szCs w:val="20"/>
              </w:rPr>
            </w:pPr>
            <w:r w:rsidRPr="00E142F6">
              <w:rPr>
                <w:b/>
                <w:bCs/>
                <w:sz w:val="24"/>
                <w:szCs w:val="20"/>
              </w:rPr>
              <w:t>Количество часов</w:t>
            </w:r>
          </w:p>
        </w:tc>
      </w:tr>
      <w:tr w:rsidR="00D94E8B" w:rsidRPr="00E142F6" w:rsidTr="009E7358">
        <w:trPr>
          <w:jc w:val="center"/>
        </w:trPr>
        <w:tc>
          <w:tcPr>
            <w:tcW w:w="942" w:type="dxa"/>
            <w:vAlign w:val="center"/>
          </w:tcPr>
          <w:p w:rsidR="00D94E8B" w:rsidRPr="009B6518"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847D8B" w:rsidRDefault="00D94E8B" w:rsidP="00D94E8B">
            <w:pPr>
              <w:autoSpaceDE w:val="0"/>
              <w:autoSpaceDN w:val="0"/>
              <w:adjustRightInd w:val="0"/>
              <w:rPr>
                <w:rFonts w:eastAsiaTheme="minorHAnsi"/>
                <w:sz w:val="20"/>
                <w:szCs w:val="28"/>
                <w:lang w:eastAsia="en-US"/>
              </w:rPr>
            </w:pPr>
            <w:r w:rsidRPr="00847D8B">
              <w:rPr>
                <w:rFonts w:eastAsiaTheme="minorHAnsi"/>
                <w:sz w:val="20"/>
                <w:szCs w:val="28"/>
                <w:lang w:eastAsia="en-US"/>
              </w:rPr>
              <w:t>Вводное</w:t>
            </w:r>
          </w:p>
          <w:p w:rsidR="00D94E8B" w:rsidRPr="00847D8B" w:rsidRDefault="00D94E8B" w:rsidP="00D94E8B">
            <w:pPr>
              <w:autoSpaceDE w:val="0"/>
              <w:autoSpaceDN w:val="0"/>
              <w:adjustRightInd w:val="0"/>
              <w:rPr>
                <w:rFonts w:eastAsiaTheme="minorHAnsi"/>
                <w:sz w:val="20"/>
                <w:szCs w:val="28"/>
                <w:lang w:eastAsia="en-US"/>
              </w:rPr>
            </w:pPr>
            <w:r>
              <w:rPr>
                <w:rFonts w:eastAsiaTheme="minorHAnsi"/>
                <w:sz w:val="20"/>
                <w:szCs w:val="28"/>
                <w:lang w:eastAsia="en-US"/>
              </w:rPr>
              <w:t xml:space="preserve">занятие. Основы </w:t>
            </w:r>
            <w:r w:rsidRPr="00847D8B">
              <w:rPr>
                <w:rFonts w:eastAsiaTheme="minorHAnsi"/>
                <w:sz w:val="20"/>
                <w:szCs w:val="28"/>
                <w:lang w:eastAsia="en-US"/>
              </w:rPr>
              <w:t>работы с NXT.</w:t>
            </w:r>
          </w:p>
        </w:tc>
        <w:tc>
          <w:tcPr>
            <w:tcW w:w="1592" w:type="dxa"/>
          </w:tcPr>
          <w:p w:rsidR="00D94E8B" w:rsidRPr="00D94E8B" w:rsidRDefault="00D94E8B" w:rsidP="00D94E8B">
            <w:pPr>
              <w:jc w:val="center"/>
              <w:rPr>
                <w:b/>
                <w:sz w:val="20"/>
                <w:szCs w:val="28"/>
              </w:rPr>
            </w:pPr>
            <w:r>
              <w:rPr>
                <w:b/>
                <w:sz w:val="20"/>
                <w:szCs w:val="28"/>
              </w:rPr>
              <w:t>1</w:t>
            </w:r>
          </w:p>
        </w:tc>
      </w:tr>
      <w:tr w:rsidR="00D94E8B" w:rsidRPr="00E142F6" w:rsidTr="009E7358">
        <w:trPr>
          <w:jc w:val="center"/>
        </w:trPr>
        <w:tc>
          <w:tcPr>
            <w:tcW w:w="942" w:type="dxa"/>
            <w:vAlign w:val="center"/>
          </w:tcPr>
          <w:p w:rsidR="00D94E8B" w:rsidRPr="009B6518"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847D8B" w:rsidRDefault="00D94E8B" w:rsidP="00D94E8B">
            <w:pPr>
              <w:autoSpaceDE w:val="0"/>
              <w:autoSpaceDN w:val="0"/>
              <w:adjustRightInd w:val="0"/>
              <w:rPr>
                <w:rFonts w:eastAsiaTheme="minorHAnsi"/>
                <w:sz w:val="20"/>
                <w:szCs w:val="28"/>
                <w:lang w:eastAsia="en-US"/>
              </w:rPr>
            </w:pPr>
            <w:r w:rsidRPr="00847D8B">
              <w:rPr>
                <w:rFonts w:eastAsiaTheme="minorHAnsi"/>
                <w:sz w:val="20"/>
                <w:szCs w:val="28"/>
                <w:lang w:eastAsia="en-US"/>
              </w:rPr>
              <w:t>Среда</w:t>
            </w:r>
            <w:r>
              <w:rPr>
                <w:rFonts w:eastAsiaTheme="minorHAnsi"/>
                <w:sz w:val="20"/>
                <w:szCs w:val="28"/>
                <w:lang w:eastAsia="en-US"/>
              </w:rPr>
              <w:t xml:space="preserve"> конструирования - знакомство с деталями </w:t>
            </w:r>
            <w:r w:rsidRPr="00847D8B">
              <w:rPr>
                <w:rFonts w:eastAsiaTheme="minorHAnsi"/>
                <w:sz w:val="20"/>
                <w:szCs w:val="28"/>
                <w:lang w:eastAsia="en-US"/>
              </w:rPr>
              <w:t>конструктора.</w:t>
            </w:r>
          </w:p>
        </w:tc>
        <w:tc>
          <w:tcPr>
            <w:tcW w:w="1592" w:type="dxa"/>
          </w:tcPr>
          <w:p w:rsidR="00D94E8B" w:rsidRPr="00D94E8B" w:rsidRDefault="00D94E8B" w:rsidP="00D94E8B">
            <w:pPr>
              <w:jc w:val="center"/>
              <w:rPr>
                <w:b/>
                <w:sz w:val="20"/>
                <w:szCs w:val="28"/>
              </w:rPr>
            </w:pPr>
            <w:r>
              <w:rPr>
                <w:b/>
                <w:sz w:val="20"/>
                <w:szCs w:val="28"/>
              </w:rPr>
              <w:t>1</w:t>
            </w:r>
          </w:p>
        </w:tc>
      </w:tr>
      <w:tr w:rsidR="00D94E8B" w:rsidRPr="00E142F6" w:rsidTr="009E7358">
        <w:trPr>
          <w:jc w:val="center"/>
        </w:trPr>
        <w:tc>
          <w:tcPr>
            <w:tcW w:w="942" w:type="dxa"/>
            <w:vAlign w:val="center"/>
          </w:tcPr>
          <w:p w:rsidR="00D94E8B" w:rsidRPr="009B6518"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847D8B" w:rsidRDefault="00D94E8B" w:rsidP="00D94E8B">
            <w:pPr>
              <w:autoSpaceDE w:val="0"/>
              <w:autoSpaceDN w:val="0"/>
              <w:adjustRightInd w:val="0"/>
              <w:rPr>
                <w:rFonts w:eastAsiaTheme="minorHAnsi"/>
                <w:sz w:val="20"/>
                <w:szCs w:val="28"/>
                <w:lang w:eastAsia="en-US"/>
              </w:rPr>
            </w:pPr>
            <w:r w:rsidRPr="00847D8B">
              <w:rPr>
                <w:rFonts w:eastAsiaTheme="minorHAnsi"/>
                <w:sz w:val="20"/>
                <w:szCs w:val="28"/>
                <w:lang w:eastAsia="en-US"/>
              </w:rPr>
              <w:t>Способы</w:t>
            </w:r>
            <w:r>
              <w:rPr>
                <w:rFonts w:eastAsiaTheme="minorHAnsi"/>
                <w:sz w:val="20"/>
                <w:szCs w:val="28"/>
                <w:lang w:eastAsia="en-US"/>
              </w:rPr>
              <w:t xml:space="preserve"> передачи движения. Понятия о </w:t>
            </w:r>
            <w:r w:rsidRPr="00847D8B">
              <w:rPr>
                <w:rFonts w:eastAsiaTheme="minorHAnsi"/>
                <w:sz w:val="20"/>
                <w:szCs w:val="28"/>
                <w:lang w:eastAsia="en-US"/>
              </w:rPr>
              <w:t>редукторах.</w:t>
            </w:r>
          </w:p>
        </w:tc>
        <w:tc>
          <w:tcPr>
            <w:tcW w:w="1592" w:type="dxa"/>
          </w:tcPr>
          <w:p w:rsidR="00D94E8B" w:rsidRPr="00D94E8B" w:rsidRDefault="00D94E8B" w:rsidP="00D94E8B">
            <w:pPr>
              <w:jc w:val="center"/>
              <w:rPr>
                <w:b/>
                <w:sz w:val="20"/>
                <w:szCs w:val="28"/>
              </w:rPr>
            </w:pPr>
            <w:r>
              <w:rPr>
                <w:b/>
                <w:sz w:val="20"/>
                <w:szCs w:val="28"/>
              </w:rPr>
              <w:t>1</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847D8B" w:rsidRDefault="00D94E8B" w:rsidP="00D94E8B">
            <w:pPr>
              <w:autoSpaceDE w:val="0"/>
              <w:autoSpaceDN w:val="0"/>
              <w:adjustRightInd w:val="0"/>
              <w:rPr>
                <w:rFonts w:eastAsiaTheme="minorHAnsi"/>
                <w:sz w:val="20"/>
                <w:szCs w:val="28"/>
                <w:lang w:eastAsia="en-US"/>
              </w:rPr>
            </w:pPr>
            <w:r w:rsidRPr="00847D8B">
              <w:rPr>
                <w:rFonts w:eastAsiaTheme="minorHAnsi"/>
                <w:sz w:val="20"/>
                <w:szCs w:val="28"/>
                <w:lang w:eastAsia="en-US"/>
              </w:rPr>
              <w:t xml:space="preserve">Программа </w:t>
            </w:r>
            <w:proofErr w:type="spellStart"/>
            <w:r w:rsidRPr="00847D8B">
              <w:rPr>
                <w:rFonts w:eastAsiaTheme="minorHAnsi"/>
                <w:sz w:val="20"/>
                <w:szCs w:val="28"/>
                <w:lang w:eastAsia="en-US"/>
              </w:rPr>
              <w:t>Lego</w:t>
            </w:r>
            <w:proofErr w:type="spellEnd"/>
            <w:r>
              <w:rPr>
                <w:rFonts w:eastAsiaTheme="minorHAnsi"/>
                <w:sz w:val="20"/>
                <w:szCs w:val="28"/>
                <w:lang w:eastAsia="en-US"/>
              </w:rPr>
              <w:t xml:space="preserve"> </w:t>
            </w:r>
            <w:proofErr w:type="spellStart"/>
            <w:r w:rsidRPr="00847D8B">
              <w:rPr>
                <w:rFonts w:eastAsiaTheme="minorHAnsi"/>
                <w:sz w:val="20"/>
                <w:szCs w:val="28"/>
                <w:lang w:eastAsia="en-US"/>
              </w:rPr>
              <w:t>Mindstorm</w:t>
            </w:r>
            <w:proofErr w:type="spellEnd"/>
            <w:r w:rsidRPr="00847D8B">
              <w:rPr>
                <w:rFonts w:eastAsiaTheme="minorHAnsi"/>
                <w:sz w:val="20"/>
                <w:szCs w:val="28"/>
                <w:lang w:eastAsia="en-US"/>
              </w:rPr>
              <w:t>.</w:t>
            </w:r>
          </w:p>
        </w:tc>
        <w:tc>
          <w:tcPr>
            <w:tcW w:w="1592" w:type="dxa"/>
          </w:tcPr>
          <w:p w:rsidR="00D94E8B" w:rsidRPr="00D94E8B" w:rsidRDefault="00D94E8B" w:rsidP="00D94E8B">
            <w:pPr>
              <w:jc w:val="center"/>
              <w:rPr>
                <w:b/>
                <w:sz w:val="20"/>
                <w:szCs w:val="28"/>
              </w:rPr>
            </w:pPr>
            <w:r>
              <w:rPr>
                <w:b/>
                <w:sz w:val="20"/>
                <w:szCs w:val="28"/>
              </w:rPr>
              <w:t>1</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847D8B" w:rsidRDefault="00D94E8B" w:rsidP="00D94E8B">
            <w:pPr>
              <w:autoSpaceDE w:val="0"/>
              <w:autoSpaceDN w:val="0"/>
              <w:adjustRightInd w:val="0"/>
              <w:rPr>
                <w:rFonts w:eastAsiaTheme="minorHAnsi"/>
                <w:sz w:val="20"/>
                <w:szCs w:val="28"/>
                <w:lang w:eastAsia="en-US"/>
              </w:rPr>
            </w:pPr>
            <w:r w:rsidRPr="00847D8B">
              <w:rPr>
                <w:rFonts w:eastAsiaTheme="minorHAnsi"/>
                <w:sz w:val="20"/>
                <w:szCs w:val="28"/>
                <w:lang w:eastAsia="en-US"/>
              </w:rPr>
              <w:t>Понятие</w:t>
            </w:r>
            <w:r>
              <w:rPr>
                <w:rFonts w:eastAsiaTheme="minorHAnsi"/>
                <w:sz w:val="20"/>
                <w:szCs w:val="28"/>
                <w:lang w:eastAsia="en-US"/>
              </w:rPr>
              <w:t xml:space="preserve"> </w:t>
            </w:r>
            <w:r w:rsidRPr="00847D8B">
              <w:rPr>
                <w:rFonts w:eastAsiaTheme="minorHAnsi"/>
                <w:sz w:val="20"/>
                <w:szCs w:val="28"/>
                <w:lang w:eastAsia="en-US"/>
              </w:rPr>
              <w:t>команды,</w:t>
            </w:r>
            <w:r>
              <w:rPr>
                <w:rFonts w:eastAsiaTheme="minorHAnsi"/>
                <w:sz w:val="20"/>
                <w:szCs w:val="28"/>
                <w:lang w:eastAsia="en-US"/>
              </w:rPr>
              <w:t xml:space="preserve"> </w:t>
            </w:r>
            <w:r w:rsidRPr="00847D8B">
              <w:rPr>
                <w:rFonts w:eastAsiaTheme="minorHAnsi"/>
                <w:sz w:val="20"/>
                <w:szCs w:val="28"/>
                <w:lang w:eastAsia="en-US"/>
              </w:rPr>
              <w:t>программа и</w:t>
            </w:r>
            <w:r>
              <w:rPr>
                <w:rFonts w:eastAsiaTheme="minorHAnsi"/>
                <w:sz w:val="20"/>
                <w:szCs w:val="28"/>
                <w:lang w:eastAsia="en-US"/>
              </w:rPr>
              <w:t xml:space="preserve"> </w:t>
            </w:r>
            <w:r w:rsidRPr="00847D8B">
              <w:rPr>
                <w:rFonts w:eastAsiaTheme="minorHAnsi"/>
                <w:sz w:val="20"/>
                <w:szCs w:val="28"/>
                <w:lang w:eastAsia="en-US"/>
              </w:rPr>
              <w:t>программирование</w:t>
            </w:r>
          </w:p>
        </w:tc>
        <w:tc>
          <w:tcPr>
            <w:tcW w:w="1592" w:type="dxa"/>
          </w:tcPr>
          <w:p w:rsidR="00D94E8B" w:rsidRPr="00D94E8B" w:rsidRDefault="00D94E8B" w:rsidP="00D94E8B">
            <w:pPr>
              <w:jc w:val="center"/>
              <w:rPr>
                <w:b/>
                <w:sz w:val="20"/>
                <w:szCs w:val="28"/>
              </w:rPr>
            </w:pPr>
            <w:r>
              <w:rPr>
                <w:b/>
                <w:sz w:val="20"/>
                <w:szCs w:val="28"/>
              </w:rPr>
              <w:t>1</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847D8B" w:rsidRDefault="00D94E8B" w:rsidP="00D94E8B">
            <w:pPr>
              <w:autoSpaceDE w:val="0"/>
              <w:autoSpaceDN w:val="0"/>
              <w:adjustRightInd w:val="0"/>
              <w:rPr>
                <w:rFonts w:eastAsiaTheme="minorHAnsi"/>
                <w:sz w:val="20"/>
                <w:szCs w:val="28"/>
                <w:lang w:eastAsia="en-US"/>
              </w:rPr>
            </w:pPr>
            <w:r w:rsidRPr="00DB46C6">
              <w:rPr>
                <w:rFonts w:eastAsiaTheme="minorHAnsi"/>
                <w:sz w:val="20"/>
                <w:szCs w:val="28"/>
                <w:lang w:eastAsia="en-US"/>
              </w:rPr>
              <w:t>Дисплей.</w:t>
            </w:r>
            <w:r>
              <w:rPr>
                <w:rFonts w:eastAsiaTheme="minorHAnsi"/>
                <w:sz w:val="20"/>
                <w:szCs w:val="28"/>
                <w:lang w:eastAsia="en-US"/>
              </w:rPr>
              <w:t xml:space="preserve"> </w:t>
            </w:r>
            <w:r w:rsidRPr="00DB46C6">
              <w:rPr>
                <w:rFonts w:eastAsiaTheme="minorHAnsi"/>
                <w:sz w:val="20"/>
                <w:szCs w:val="28"/>
                <w:lang w:eastAsia="en-US"/>
              </w:rPr>
              <w:t>Использование</w:t>
            </w:r>
            <w:r>
              <w:rPr>
                <w:rFonts w:eastAsiaTheme="minorHAnsi"/>
                <w:sz w:val="20"/>
                <w:szCs w:val="28"/>
                <w:lang w:eastAsia="en-US"/>
              </w:rPr>
              <w:t xml:space="preserve"> </w:t>
            </w:r>
            <w:r w:rsidRPr="00DB46C6">
              <w:rPr>
                <w:rFonts w:eastAsiaTheme="minorHAnsi"/>
                <w:sz w:val="20"/>
                <w:szCs w:val="28"/>
                <w:lang w:eastAsia="en-US"/>
              </w:rPr>
              <w:t>дисплея NXT.</w:t>
            </w:r>
          </w:p>
        </w:tc>
        <w:tc>
          <w:tcPr>
            <w:tcW w:w="1592" w:type="dxa"/>
          </w:tcPr>
          <w:p w:rsidR="00D94E8B" w:rsidRPr="00D94E8B" w:rsidRDefault="00D94E8B" w:rsidP="00D94E8B">
            <w:pPr>
              <w:jc w:val="center"/>
              <w:rPr>
                <w:b/>
                <w:sz w:val="20"/>
                <w:szCs w:val="28"/>
              </w:rPr>
            </w:pPr>
            <w:r>
              <w:rPr>
                <w:b/>
                <w:sz w:val="20"/>
                <w:szCs w:val="28"/>
              </w:rPr>
              <w:t>1</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847D8B" w:rsidRDefault="00D94E8B" w:rsidP="00D94E8B">
            <w:pPr>
              <w:autoSpaceDE w:val="0"/>
              <w:autoSpaceDN w:val="0"/>
              <w:adjustRightInd w:val="0"/>
              <w:rPr>
                <w:rFonts w:eastAsiaTheme="minorHAnsi"/>
                <w:sz w:val="20"/>
                <w:szCs w:val="28"/>
                <w:lang w:eastAsia="en-US"/>
              </w:rPr>
            </w:pPr>
            <w:r w:rsidRPr="00DB46C6">
              <w:rPr>
                <w:rFonts w:eastAsiaTheme="minorHAnsi"/>
                <w:sz w:val="20"/>
                <w:szCs w:val="28"/>
                <w:lang w:eastAsia="en-US"/>
              </w:rPr>
              <w:t>Знакомство с</w:t>
            </w:r>
            <w:r>
              <w:rPr>
                <w:rFonts w:eastAsiaTheme="minorHAnsi"/>
                <w:sz w:val="20"/>
                <w:szCs w:val="28"/>
                <w:lang w:eastAsia="en-US"/>
              </w:rPr>
              <w:t xml:space="preserve"> </w:t>
            </w:r>
            <w:r w:rsidRPr="00DB46C6">
              <w:rPr>
                <w:rFonts w:eastAsiaTheme="minorHAnsi"/>
                <w:sz w:val="20"/>
                <w:szCs w:val="28"/>
                <w:lang w:eastAsia="en-US"/>
              </w:rPr>
              <w:t>моторами и</w:t>
            </w:r>
            <w:r>
              <w:rPr>
                <w:rFonts w:eastAsiaTheme="minorHAnsi"/>
                <w:sz w:val="20"/>
                <w:szCs w:val="28"/>
                <w:lang w:eastAsia="en-US"/>
              </w:rPr>
              <w:t xml:space="preserve"> </w:t>
            </w:r>
            <w:r w:rsidRPr="00DB46C6">
              <w:rPr>
                <w:rFonts w:eastAsiaTheme="minorHAnsi"/>
                <w:sz w:val="20"/>
                <w:szCs w:val="28"/>
                <w:lang w:eastAsia="en-US"/>
              </w:rPr>
              <w:t>датчиками.</w:t>
            </w:r>
          </w:p>
        </w:tc>
        <w:tc>
          <w:tcPr>
            <w:tcW w:w="1592" w:type="dxa"/>
          </w:tcPr>
          <w:p w:rsidR="00D94E8B" w:rsidRPr="00D94E8B" w:rsidRDefault="00D94E8B" w:rsidP="00D94E8B">
            <w:pPr>
              <w:jc w:val="center"/>
              <w:rPr>
                <w:b/>
                <w:sz w:val="20"/>
                <w:szCs w:val="28"/>
              </w:rPr>
            </w:pPr>
            <w:r>
              <w:rPr>
                <w:b/>
                <w:sz w:val="20"/>
                <w:szCs w:val="28"/>
              </w:rPr>
              <w:t>1</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847D8B" w:rsidRDefault="00D94E8B" w:rsidP="00D94E8B">
            <w:pPr>
              <w:autoSpaceDE w:val="0"/>
              <w:autoSpaceDN w:val="0"/>
              <w:adjustRightInd w:val="0"/>
              <w:rPr>
                <w:rFonts w:eastAsiaTheme="minorHAnsi"/>
                <w:sz w:val="20"/>
                <w:szCs w:val="28"/>
                <w:lang w:eastAsia="en-US"/>
              </w:rPr>
            </w:pPr>
            <w:r w:rsidRPr="00DB46C6">
              <w:rPr>
                <w:rFonts w:eastAsiaTheme="minorHAnsi"/>
                <w:sz w:val="20"/>
                <w:szCs w:val="28"/>
                <w:lang w:eastAsia="en-US"/>
              </w:rPr>
              <w:t>Сборка</w:t>
            </w:r>
            <w:r>
              <w:rPr>
                <w:rFonts w:eastAsiaTheme="minorHAnsi"/>
                <w:sz w:val="20"/>
                <w:szCs w:val="28"/>
                <w:lang w:eastAsia="en-US"/>
              </w:rPr>
              <w:t xml:space="preserve"> </w:t>
            </w:r>
            <w:r w:rsidRPr="00DB46C6">
              <w:rPr>
                <w:rFonts w:eastAsiaTheme="minorHAnsi"/>
                <w:sz w:val="20"/>
                <w:szCs w:val="28"/>
                <w:lang w:eastAsia="en-US"/>
              </w:rPr>
              <w:t>простейшего</w:t>
            </w:r>
            <w:r>
              <w:rPr>
                <w:rFonts w:eastAsiaTheme="minorHAnsi"/>
                <w:sz w:val="20"/>
                <w:szCs w:val="28"/>
                <w:lang w:eastAsia="en-US"/>
              </w:rPr>
              <w:t xml:space="preserve"> </w:t>
            </w:r>
            <w:r w:rsidRPr="00DB46C6">
              <w:rPr>
                <w:rFonts w:eastAsiaTheme="minorHAnsi"/>
                <w:sz w:val="20"/>
                <w:szCs w:val="28"/>
                <w:lang w:eastAsia="en-US"/>
              </w:rPr>
              <w:t>робота, по</w:t>
            </w:r>
            <w:r>
              <w:rPr>
                <w:rFonts w:eastAsiaTheme="minorHAnsi"/>
                <w:sz w:val="20"/>
                <w:szCs w:val="28"/>
                <w:lang w:eastAsia="en-US"/>
              </w:rPr>
              <w:t xml:space="preserve"> </w:t>
            </w:r>
            <w:r w:rsidRPr="00DB46C6">
              <w:rPr>
                <w:rFonts w:eastAsiaTheme="minorHAnsi"/>
                <w:sz w:val="20"/>
                <w:szCs w:val="28"/>
                <w:lang w:eastAsia="en-US"/>
              </w:rPr>
              <w:t>инструкции.</w:t>
            </w:r>
          </w:p>
        </w:tc>
        <w:tc>
          <w:tcPr>
            <w:tcW w:w="1592" w:type="dxa"/>
          </w:tcPr>
          <w:p w:rsidR="00D94E8B" w:rsidRPr="00D94E8B" w:rsidRDefault="00D94E8B" w:rsidP="00D94E8B">
            <w:pPr>
              <w:jc w:val="center"/>
              <w:rPr>
                <w:b/>
                <w:sz w:val="20"/>
                <w:szCs w:val="28"/>
              </w:rPr>
            </w:pPr>
            <w:r>
              <w:rPr>
                <w:b/>
                <w:sz w:val="20"/>
                <w:szCs w:val="28"/>
              </w:rPr>
              <w:t>3</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847D8B" w:rsidRDefault="00D94E8B" w:rsidP="00D94E8B">
            <w:pPr>
              <w:autoSpaceDE w:val="0"/>
              <w:autoSpaceDN w:val="0"/>
              <w:adjustRightInd w:val="0"/>
              <w:rPr>
                <w:rFonts w:eastAsiaTheme="minorHAnsi"/>
                <w:sz w:val="20"/>
                <w:szCs w:val="28"/>
                <w:lang w:eastAsia="en-US"/>
              </w:rPr>
            </w:pPr>
            <w:r w:rsidRPr="00DB46C6">
              <w:rPr>
                <w:rFonts w:eastAsiaTheme="minorHAnsi"/>
                <w:sz w:val="20"/>
                <w:szCs w:val="28"/>
                <w:lang w:eastAsia="en-US"/>
              </w:rPr>
              <w:t>Программное</w:t>
            </w:r>
            <w:r>
              <w:rPr>
                <w:rFonts w:eastAsiaTheme="minorHAnsi"/>
                <w:sz w:val="20"/>
                <w:szCs w:val="28"/>
                <w:lang w:eastAsia="en-US"/>
              </w:rPr>
              <w:t xml:space="preserve"> </w:t>
            </w:r>
            <w:r w:rsidRPr="00DB46C6">
              <w:rPr>
                <w:rFonts w:eastAsiaTheme="minorHAnsi"/>
                <w:sz w:val="20"/>
                <w:szCs w:val="28"/>
                <w:lang w:eastAsia="en-US"/>
              </w:rPr>
              <w:t>обеспечение</w:t>
            </w:r>
            <w:r>
              <w:rPr>
                <w:rFonts w:eastAsiaTheme="minorHAnsi"/>
                <w:sz w:val="20"/>
                <w:szCs w:val="28"/>
                <w:lang w:eastAsia="en-US"/>
              </w:rPr>
              <w:t xml:space="preserve"> </w:t>
            </w:r>
            <w:r w:rsidRPr="00DB46C6">
              <w:rPr>
                <w:rFonts w:eastAsiaTheme="minorHAnsi"/>
                <w:sz w:val="20"/>
                <w:szCs w:val="28"/>
                <w:lang w:eastAsia="en-US"/>
              </w:rPr>
              <w:t>NXT. Создание</w:t>
            </w:r>
            <w:r>
              <w:rPr>
                <w:rFonts w:eastAsiaTheme="minorHAnsi"/>
                <w:sz w:val="20"/>
                <w:szCs w:val="28"/>
                <w:lang w:eastAsia="en-US"/>
              </w:rPr>
              <w:t xml:space="preserve"> </w:t>
            </w:r>
            <w:r w:rsidRPr="00DB46C6">
              <w:rPr>
                <w:rFonts w:eastAsiaTheme="minorHAnsi"/>
                <w:sz w:val="20"/>
                <w:szCs w:val="28"/>
                <w:lang w:eastAsia="en-US"/>
              </w:rPr>
              <w:t>простейшей</w:t>
            </w:r>
            <w:r>
              <w:rPr>
                <w:rFonts w:eastAsiaTheme="minorHAnsi"/>
                <w:sz w:val="20"/>
                <w:szCs w:val="28"/>
                <w:lang w:eastAsia="en-US"/>
              </w:rPr>
              <w:t xml:space="preserve"> </w:t>
            </w:r>
            <w:r w:rsidRPr="00DB46C6">
              <w:rPr>
                <w:rFonts w:eastAsiaTheme="minorHAnsi"/>
                <w:sz w:val="20"/>
                <w:szCs w:val="28"/>
                <w:lang w:eastAsia="en-US"/>
              </w:rPr>
              <w:t>программы.</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DB46C6" w:rsidRDefault="00D94E8B" w:rsidP="00D94E8B">
            <w:pPr>
              <w:autoSpaceDE w:val="0"/>
              <w:autoSpaceDN w:val="0"/>
              <w:adjustRightInd w:val="0"/>
              <w:rPr>
                <w:rFonts w:eastAsiaTheme="minorHAnsi"/>
                <w:sz w:val="20"/>
                <w:szCs w:val="28"/>
                <w:lang w:eastAsia="en-US"/>
              </w:rPr>
            </w:pPr>
            <w:r w:rsidRPr="00DB46C6">
              <w:rPr>
                <w:rFonts w:eastAsiaTheme="minorHAnsi"/>
                <w:sz w:val="20"/>
                <w:szCs w:val="28"/>
                <w:lang w:eastAsia="en-US"/>
              </w:rPr>
              <w:t>Управление</w:t>
            </w:r>
            <w:r>
              <w:rPr>
                <w:rFonts w:eastAsiaTheme="minorHAnsi"/>
                <w:sz w:val="20"/>
                <w:szCs w:val="28"/>
                <w:lang w:eastAsia="en-US"/>
              </w:rPr>
              <w:t xml:space="preserve"> </w:t>
            </w:r>
            <w:r w:rsidRPr="00DB46C6">
              <w:rPr>
                <w:rFonts w:eastAsiaTheme="minorHAnsi"/>
                <w:sz w:val="20"/>
                <w:szCs w:val="28"/>
                <w:lang w:eastAsia="en-US"/>
              </w:rPr>
              <w:t>одним мотором.</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DB46C6" w:rsidRDefault="00D94E8B" w:rsidP="00D94E8B">
            <w:pPr>
              <w:autoSpaceDE w:val="0"/>
              <w:autoSpaceDN w:val="0"/>
              <w:adjustRightInd w:val="0"/>
              <w:rPr>
                <w:rFonts w:eastAsiaTheme="minorHAnsi"/>
                <w:sz w:val="20"/>
                <w:szCs w:val="28"/>
                <w:lang w:eastAsia="en-US"/>
              </w:rPr>
            </w:pPr>
            <w:r w:rsidRPr="008B2C5B">
              <w:rPr>
                <w:rFonts w:eastAsiaTheme="minorHAnsi"/>
                <w:sz w:val="20"/>
                <w:szCs w:val="28"/>
                <w:lang w:eastAsia="en-US"/>
              </w:rPr>
              <w:t>Управление</w:t>
            </w:r>
            <w:r>
              <w:rPr>
                <w:rFonts w:eastAsiaTheme="minorHAnsi"/>
                <w:sz w:val="20"/>
                <w:szCs w:val="28"/>
                <w:lang w:eastAsia="en-US"/>
              </w:rPr>
              <w:t xml:space="preserve"> </w:t>
            </w:r>
            <w:r w:rsidRPr="008B2C5B">
              <w:rPr>
                <w:rFonts w:eastAsiaTheme="minorHAnsi"/>
                <w:sz w:val="20"/>
                <w:szCs w:val="28"/>
                <w:lang w:eastAsia="en-US"/>
              </w:rPr>
              <w:t>двумя моторами.</w:t>
            </w:r>
            <w:r>
              <w:rPr>
                <w:rFonts w:eastAsiaTheme="minorHAnsi"/>
                <w:sz w:val="20"/>
                <w:szCs w:val="28"/>
                <w:lang w:eastAsia="en-US"/>
              </w:rPr>
              <w:t xml:space="preserve"> </w:t>
            </w:r>
            <w:r w:rsidRPr="008B2C5B">
              <w:rPr>
                <w:rFonts w:eastAsiaTheme="minorHAnsi"/>
                <w:sz w:val="20"/>
                <w:szCs w:val="28"/>
                <w:lang w:eastAsia="en-US"/>
              </w:rPr>
              <w:t>Езда по</w:t>
            </w:r>
            <w:r>
              <w:rPr>
                <w:rFonts w:eastAsiaTheme="minorHAnsi"/>
                <w:sz w:val="20"/>
                <w:szCs w:val="28"/>
                <w:lang w:eastAsia="en-US"/>
              </w:rPr>
              <w:t xml:space="preserve"> </w:t>
            </w:r>
            <w:r w:rsidRPr="008B2C5B">
              <w:rPr>
                <w:rFonts w:eastAsiaTheme="minorHAnsi"/>
                <w:sz w:val="20"/>
                <w:szCs w:val="28"/>
                <w:lang w:eastAsia="en-US"/>
              </w:rPr>
              <w:t>квадрату.</w:t>
            </w:r>
            <w:r>
              <w:rPr>
                <w:rFonts w:eastAsiaTheme="minorHAnsi"/>
                <w:sz w:val="20"/>
                <w:szCs w:val="28"/>
                <w:lang w:eastAsia="en-US"/>
              </w:rPr>
              <w:t xml:space="preserve"> </w:t>
            </w:r>
            <w:r w:rsidRPr="008B2C5B">
              <w:rPr>
                <w:rFonts w:eastAsiaTheme="minorHAnsi"/>
                <w:sz w:val="20"/>
                <w:szCs w:val="28"/>
                <w:lang w:eastAsia="en-US"/>
              </w:rPr>
              <w:t>Парковка</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DB46C6" w:rsidRDefault="00D94E8B" w:rsidP="00D94E8B">
            <w:pPr>
              <w:autoSpaceDE w:val="0"/>
              <w:autoSpaceDN w:val="0"/>
              <w:adjustRightInd w:val="0"/>
              <w:rPr>
                <w:rFonts w:eastAsiaTheme="minorHAnsi"/>
                <w:sz w:val="20"/>
                <w:szCs w:val="28"/>
                <w:lang w:eastAsia="en-US"/>
              </w:rPr>
            </w:pPr>
            <w:r w:rsidRPr="008B2C5B">
              <w:rPr>
                <w:rFonts w:eastAsiaTheme="minorHAnsi"/>
                <w:sz w:val="20"/>
                <w:szCs w:val="28"/>
                <w:lang w:eastAsia="en-US"/>
              </w:rPr>
              <w:t>Использование</w:t>
            </w:r>
            <w:r>
              <w:rPr>
                <w:rFonts w:eastAsiaTheme="minorHAnsi"/>
                <w:sz w:val="20"/>
                <w:szCs w:val="28"/>
                <w:lang w:eastAsia="en-US"/>
              </w:rPr>
              <w:t xml:space="preserve"> </w:t>
            </w:r>
            <w:r w:rsidRPr="008B2C5B">
              <w:rPr>
                <w:rFonts w:eastAsiaTheme="minorHAnsi"/>
                <w:sz w:val="20"/>
                <w:szCs w:val="28"/>
                <w:lang w:eastAsia="en-US"/>
              </w:rPr>
              <w:t>датчика касания.</w:t>
            </w:r>
            <w:r>
              <w:rPr>
                <w:rFonts w:eastAsiaTheme="minorHAnsi"/>
                <w:sz w:val="20"/>
                <w:szCs w:val="28"/>
                <w:lang w:eastAsia="en-US"/>
              </w:rPr>
              <w:t xml:space="preserve"> </w:t>
            </w:r>
            <w:r w:rsidRPr="008B2C5B">
              <w:rPr>
                <w:rFonts w:eastAsiaTheme="minorHAnsi"/>
                <w:sz w:val="20"/>
                <w:szCs w:val="28"/>
                <w:lang w:eastAsia="en-US"/>
              </w:rPr>
              <w:t>Обнаружения</w:t>
            </w:r>
            <w:r>
              <w:rPr>
                <w:rFonts w:eastAsiaTheme="minorHAnsi"/>
                <w:sz w:val="20"/>
                <w:szCs w:val="28"/>
                <w:lang w:eastAsia="en-US"/>
              </w:rPr>
              <w:t xml:space="preserve"> </w:t>
            </w:r>
            <w:r w:rsidRPr="008B2C5B">
              <w:rPr>
                <w:rFonts w:eastAsiaTheme="minorHAnsi"/>
                <w:sz w:val="20"/>
                <w:szCs w:val="28"/>
                <w:lang w:eastAsia="en-US"/>
              </w:rPr>
              <w:t>касания.</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DB46C6" w:rsidRDefault="00D94E8B" w:rsidP="00D94E8B">
            <w:pPr>
              <w:autoSpaceDE w:val="0"/>
              <w:autoSpaceDN w:val="0"/>
              <w:adjustRightInd w:val="0"/>
              <w:rPr>
                <w:rFonts w:eastAsiaTheme="minorHAnsi"/>
                <w:sz w:val="20"/>
                <w:szCs w:val="28"/>
                <w:lang w:eastAsia="en-US"/>
              </w:rPr>
            </w:pPr>
            <w:r w:rsidRPr="008B2C5B">
              <w:rPr>
                <w:rFonts w:eastAsiaTheme="minorHAnsi"/>
                <w:sz w:val="20"/>
                <w:szCs w:val="28"/>
                <w:lang w:eastAsia="en-US"/>
              </w:rPr>
              <w:t>Использование</w:t>
            </w:r>
            <w:r>
              <w:rPr>
                <w:rFonts w:eastAsiaTheme="minorHAnsi"/>
                <w:sz w:val="20"/>
                <w:szCs w:val="28"/>
                <w:lang w:eastAsia="en-US"/>
              </w:rPr>
              <w:t xml:space="preserve"> </w:t>
            </w:r>
            <w:r w:rsidRPr="008B2C5B">
              <w:rPr>
                <w:rFonts w:eastAsiaTheme="minorHAnsi"/>
                <w:sz w:val="20"/>
                <w:szCs w:val="28"/>
                <w:lang w:eastAsia="en-US"/>
              </w:rPr>
              <w:t>датчика звука.</w:t>
            </w:r>
            <w:r>
              <w:rPr>
                <w:rFonts w:eastAsiaTheme="minorHAnsi"/>
                <w:sz w:val="20"/>
                <w:szCs w:val="28"/>
                <w:lang w:eastAsia="en-US"/>
              </w:rPr>
              <w:t xml:space="preserve"> </w:t>
            </w:r>
            <w:r w:rsidRPr="008B2C5B">
              <w:rPr>
                <w:rFonts w:eastAsiaTheme="minorHAnsi"/>
                <w:sz w:val="20"/>
                <w:szCs w:val="28"/>
                <w:lang w:eastAsia="en-US"/>
              </w:rPr>
              <w:t>Создание</w:t>
            </w:r>
            <w:r>
              <w:rPr>
                <w:rFonts w:eastAsiaTheme="minorHAnsi"/>
                <w:sz w:val="20"/>
                <w:szCs w:val="28"/>
                <w:lang w:eastAsia="en-US"/>
              </w:rPr>
              <w:t xml:space="preserve"> </w:t>
            </w:r>
            <w:proofErr w:type="spellStart"/>
            <w:r w:rsidRPr="008B2C5B">
              <w:rPr>
                <w:rFonts w:eastAsiaTheme="minorHAnsi"/>
                <w:sz w:val="20"/>
                <w:szCs w:val="28"/>
                <w:lang w:eastAsia="en-US"/>
              </w:rPr>
              <w:t>двухступенчаты</w:t>
            </w:r>
            <w:proofErr w:type="spellEnd"/>
            <w:r>
              <w:rPr>
                <w:rFonts w:eastAsiaTheme="minorHAnsi"/>
                <w:sz w:val="20"/>
                <w:szCs w:val="28"/>
                <w:lang w:eastAsia="en-US"/>
              </w:rPr>
              <w:t xml:space="preserve"> </w:t>
            </w:r>
            <w:proofErr w:type="spellStart"/>
            <w:r w:rsidRPr="008B2C5B">
              <w:rPr>
                <w:rFonts w:eastAsiaTheme="minorHAnsi"/>
                <w:sz w:val="20"/>
                <w:szCs w:val="28"/>
                <w:lang w:eastAsia="en-US"/>
              </w:rPr>
              <w:t>х</w:t>
            </w:r>
            <w:proofErr w:type="spellEnd"/>
            <w:r w:rsidRPr="008B2C5B">
              <w:rPr>
                <w:rFonts w:eastAsiaTheme="minorHAnsi"/>
                <w:sz w:val="20"/>
                <w:szCs w:val="28"/>
                <w:lang w:eastAsia="en-US"/>
              </w:rPr>
              <w:t xml:space="preserve"> программ.</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DB46C6" w:rsidRDefault="00D94E8B" w:rsidP="00D94E8B">
            <w:pPr>
              <w:autoSpaceDE w:val="0"/>
              <w:autoSpaceDN w:val="0"/>
              <w:adjustRightInd w:val="0"/>
              <w:rPr>
                <w:rFonts w:eastAsiaTheme="minorHAnsi"/>
                <w:sz w:val="20"/>
                <w:szCs w:val="28"/>
                <w:lang w:eastAsia="en-US"/>
              </w:rPr>
            </w:pPr>
            <w:r w:rsidRPr="008B2C5B">
              <w:rPr>
                <w:rFonts w:eastAsiaTheme="minorHAnsi"/>
                <w:sz w:val="20"/>
                <w:szCs w:val="28"/>
                <w:lang w:eastAsia="en-US"/>
              </w:rPr>
              <w:t>Использование</w:t>
            </w:r>
            <w:r>
              <w:rPr>
                <w:rFonts w:eastAsiaTheme="minorHAnsi"/>
                <w:sz w:val="20"/>
                <w:szCs w:val="28"/>
                <w:lang w:eastAsia="en-US"/>
              </w:rPr>
              <w:t xml:space="preserve"> </w:t>
            </w:r>
            <w:r w:rsidRPr="008B2C5B">
              <w:rPr>
                <w:rFonts w:eastAsiaTheme="minorHAnsi"/>
                <w:sz w:val="20"/>
                <w:szCs w:val="28"/>
                <w:lang w:eastAsia="en-US"/>
              </w:rPr>
              <w:t>датчика</w:t>
            </w:r>
            <w:r>
              <w:rPr>
                <w:rFonts w:eastAsiaTheme="minorHAnsi"/>
                <w:sz w:val="20"/>
                <w:szCs w:val="28"/>
                <w:lang w:eastAsia="en-US"/>
              </w:rPr>
              <w:t xml:space="preserve"> </w:t>
            </w:r>
            <w:r w:rsidRPr="008B2C5B">
              <w:rPr>
                <w:rFonts w:eastAsiaTheme="minorHAnsi"/>
                <w:sz w:val="20"/>
                <w:szCs w:val="28"/>
                <w:lang w:eastAsia="en-US"/>
              </w:rPr>
              <w:t>освещённости.</w:t>
            </w:r>
            <w:r>
              <w:rPr>
                <w:rFonts w:eastAsiaTheme="minorHAnsi"/>
                <w:sz w:val="20"/>
                <w:szCs w:val="28"/>
                <w:lang w:eastAsia="en-US"/>
              </w:rPr>
              <w:t xml:space="preserve"> </w:t>
            </w:r>
            <w:r w:rsidRPr="008B2C5B">
              <w:rPr>
                <w:rFonts w:eastAsiaTheme="minorHAnsi"/>
                <w:sz w:val="20"/>
                <w:szCs w:val="28"/>
                <w:lang w:eastAsia="en-US"/>
              </w:rPr>
              <w:t>Калибровка</w:t>
            </w:r>
            <w:r>
              <w:rPr>
                <w:rFonts w:eastAsiaTheme="minorHAnsi"/>
                <w:sz w:val="20"/>
                <w:szCs w:val="28"/>
                <w:lang w:eastAsia="en-US"/>
              </w:rPr>
              <w:t xml:space="preserve"> </w:t>
            </w:r>
            <w:r w:rsidRPr="008B2C5B">
              <w:rPr>
                <w:rFonts w:eastAsiaTheme="minorHAnsi"/>
                <w:sz w:val="20"/>
                <w:szCs w:val="28"/>
                <w:lang w:eastAsia="en-US"/>
              </w:rPr>
              <w:t>датчика.</w:t>
            </w:r>
            <w:r>
              <w:rPr>
                <w:rFonts w:eastAsiaTheme="minorHAnsi"/>
                <w:sz w:val="20"/>
                <w:szCs w:val="28"/>
                <w:lang w:eastAsia="en-US"/>
              </w:rPr>
              <w:t xml:space="preserve"> </w:t>
            </w:r>
            <w:r w:rsidRPr="008B2C5B">
              <w:rPr>
                <w:rFonts w:eastAsiaTheme="minorHAnsi"/>
                <w:sz w:val="20"/>
                <w:szCs w:val="28"/>
                <w:lang w:eastAsia="en-US"/>
              </w:rPr>
              <w:t>Обнаружение</w:t>
            </w:r>
            <w:r>
              <w:rPr>
                <w:rFonts w:eastAsiaTheme="minorHAnsi"/>
                <w:sz w:val="20"/>
                <w:szCs w:val="28"/>
                <w:lang w:eastAsia="en-US"/>
              </w:rPr>
              <w:t xml:space="preserve"> </w:t>
            </w:r>
            <w:r w:rsidRPr="008B2C5B">
              <w:rPr>
                <w:rFonts w:eastAsiaTheme="minorHAnsi"/>
                <w:sz w:val="20"/>
                <w:szCs w:val="28"/>
                <w:lang w:eastAsia="en-US"/>
              </w:rPr>
              <w:t>черты.</w:t>
            </w:r>
            <w:r>
              <w:rPr>
                <w:rFonts w:eastAsiaTheme="minorHAnsi"/>
                <w:sz w:val="20"/>
                <w:szCs w:val="28"/>
                <w:lang w:eastAsia="en-US"/>
              </w:rPr>
              <w:t xml:space="preserve"> </w:t>
            </w:r>
            <w:r w:rsidRPr="008B2C5B">
              <w:rPr>
                <w:rFonts w:eastAsiaTheme="minorHAnsi"/>
                <w:sz w:val="20"/>
                <w:szCs w:val="28"/>
                <w:lang w:eastAsia="en-US"/>
              </w:rPr>
              <w:t>Движение по</w:t>
            </w:r>
            <w:r>
              <w:rPr>
                <w:rFonts w:eastAsiaTheme="minorHAnsi"/>
                <w:sz w:val="20"/>
                <w:szCs w:val="28"/>
                <w:lang w:eastAsia="en-US"/>
              </w:rPr>
              <w:t xml:space="preserve"> </w:t>
            </w:r>
            <w:r w:rsidRPr="008B2C5B">
              <w:rPr>
                <w:rFonts w:eastAsiaTheme="minorHAnsi"/>
                <w:sz w:val="20"/>
                <w:szCs w:val="28"/>
                <w:lang w:eastAsia="en-US"/>
              </w:rPr>
              <w:t>линии.</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DB46C6" w:rsidRDefault="00D94E8B" w:rsidP="00D94E8B">
            <w:pPr>
              <w:autoSpaceDE w:val="0"/>
              <w:autoSpaceDN w:val="0"/>
              <w:adjustRightInd w:val="0"/>
              <w:rPr>
                <w:rFonts w:eastAsiaTheme="minorHAnsi"/>
                <w:sz w:val="20"/>
                <w:szCs w:val="28"/>
                <w:lang w:eastAsia="en-US"/>
              </w:rPr>
            </w:pPr>
            <w:r w:rsidRPr="001A5E51">
              <w:rPr>
                <w:rFonts w:eastAsiaTheme="minorHAnsi"/>
                <w:sz w:val="20"/>
                <w:szCs w:val="28"/>
                <w:lang w:eastAsia="en-US"/>
              </w:rPr>
              <w:t>Составление</w:t>
            </w:r>
            <w:r>
              <w:rPr>
                <w:rFonts w:eastAsiaTheme="minorHAnsi"/>
                <w:sz w:val="20"/>
                <w:szCs w:val="28"/>
                <w:lang w:eastAsia="en-US"/>
              </w:rPr>
              <w:t xml:space="preserve"> </w:t>
            </w:r>
            <w:r w:rsidRPr="001A5E51">
              <w:rPr>
                <w:rFonts w:eastAsiaTheme="minorHAnsi"/>
                <w:sz w:val="20"/>
                <w:szCs w:val="28"/>
                <w:lang w:eastAsia="en-US"/>
              </w:rPr>
              <w:t>программ с</w:t>
            </w:r>
            <w:r>
              <w:rPr>
                <w:rFonts w:eastAsiaTheme="minorHAnsi"/>
                <w:sz w:val="20"/>
                <w:szCs w:val="28"/>
                <w:lang w:eastAsia="en-US"/>
              </w:rPr>
              <w:t xml:space="preserve"> </w:t>
            </w:r>
            <w:r w:rsidRPr="001A5E51">
              <w:rPr>
                <w:rFonts w:eastAsiaTheme="minorHAnsi"/>
                <w:sz w:val="20"/>
                <w:szCs w:val="28"/>
                <w:lang w:eastAsia="en-US"/>
              </w:rPr>
              <w:t>двумя датчиками</w:t>
            </w:r>
            <w:r>
              <w:rPr>
                <w:rFonts w:eastAsiaTheme="minorHAnsi"/>
                <w:sz w:val="20"/>
                <w:szCs w:val="28"/>
                <w:lang w:eastAsia="en-US"/>
              </w:rPr>
              <w:t xml:space="preserve"> </w:t>
            </w:r>
            <w:r w:rsidRPr="001A5E51">
              <w:rPr>
                <w:rFonts w:eastAsiaTheme="minorHAnsi"/>
                <w:sz w:val="20"/>
                <w:szCs w:val="28"/>
                <w:lang w:eastAsia="en-US"/>
              </w:rPr>
              <w:t>освещённости.</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DB46C6" w:rsidRDefault="00D94E8B" w:rsidP="00D94E8B">
            <w:pPr>
              <w:autoSpaceDE w:val="0"/>
              <w:autoSpaceDN w:val="0"/>
              <w:adjustRightInd w:val="0"/>
              <w:rPr>
                <w:rFonts w:eastAsiaTheme="minorHAnsi"/>
                <w:sz w:val="20"/>
                <w:szCs w:val="28"/>
                <w:lang w:eastAsia="en-US"/>
              </w:rPr>
            </w:pPr>
            <w:r w:rsidRPr="001A5E51">
              <w:rPr>
                <w:rFonts w:eastAsiaTheme="minorHAnsi"/>
                <w:sz w:val="20"/>
                <w:szCs w:val="28"/>
                <w:lang w:eastAsia="en-US"/>
              </w:rPr>
              <w:t>Использование</w:t>
            </w:r>
            <w:r>
              <w:rPr>
                <w:rFonts w:eastAsiaTheme="minorHAnsi"/>
                <w:sz w:val="20"/>
                <w:szCs w:val="28"/>
                <w:lang w:eastAsia="en-US"/>
              </w:rPr>
              <w:t xml:space="preserve"> </w:t>
            </w:r>
            <w:r w:rsidRPr="001A5E51">
              <w:rPr>
                <w:rFonts w:eastAsiaTheme="minorHAnsi"/>
                <w:sz w:val="20"/>
                <w:szCs w:val="28"/>
                <w:lang w:eastAsia="en-US"/>
              </w:rPr>
              <w:t>датчика</w:t>
            </w:r>
            <w:r>
              <w:rPr>
                <w:rFonts w:eastAsiaTheme="minorHAnsi"/>
                <w:sz w:val="20"/>
                <w:szCs w:val="28"/>
                <w:lang w:eastAsia="en-US"/>
              </w:rPr>
              <w:t xml:space="preserve"> </w:t>
            </w:r>
            <w:r w:rsidRPr="001A5E51">
              <w:rPr>
                <w:rFonts w:eastAsiaTheme="minorHAnsi"/>
                <w:sz w:val="20"/>
                <w:szCs w:val="28"/>
                <w:lang w:eastAsia="en-US"/>
              </w:rPr>
              <w:t>расстояния.</w:t>
            </w:r>
            <w:r>
              <w:rPr>
                <w:rFonts w:eastAsiaTheme="minorHAnsi"/>
                <w:sz w:val="20"/>
                <w:szCs w:val="28"/>
                <w:lang w:eastAsia="en-US"/>
              </w:rPr>
              <w:t xml:space="preserve"> </w:t>
            </w:r>
            <w:r w:rsidRPr="001A5E51">
              <w:rPr>
                <w:rFonts w:eastAsiaTheme="minorHAnsi"/>
                <w:sz w:val="20"/>
                <w:szCs w:val="28"/>
                <w:lang w:eastAsia="en-US"/>
              </w:rPr>
              <w:t>Создание</w:t>
            </w:r>
            <w:r>
              <w:rPr>
                <w:rFonts w:eastAsiaTheme="minorHAnsi"/>
                <w:sz w:val="20"/>
                <w:szCs w:val="28"/>
                <w:lang w:eastAsia="en-US"/>
              </w:rPr>
              <w:t xml:space="preserve"> </w:t>
            </w:r>
            <w:r w:rsidRPr="001A5E51">
              <w:rPr>
                <w:rFonts w:eastAsiaTheme="minorHAnsi"/>
                <w:sz w:val="20"/>
                <w:szCs w:val="28"/>
                <w:lang w:eastAsia="en-US"/>
              </w:rPr>
              <w:t>многоступенчатых программ</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1A5E51" w:rsidRDefault="00D94E8B" w:rsidP="00D94E8B">
            <w:pPr>
              <w:autoSpaceDE w:val="0"/>
              <w:autoSpaceDN w:val="0"/>
              <w:adjustRightInd w:val="0"/>
              <w:rPr>
                <w:rFonts w:eastAsiaTheme="minorHAnsi"/>
                <w:sz w:val="20"/>
                <w:szCs w:val="28"/>
                <w:lang w:eastAsia="en-US"/>
              </w:rPr>
            </w:pPr>
            <w:r w:rsidRPr="001A5E51">
              <w:rPr>
                <w:rFonts w:eastAsiaTheme="minorHAnsi"/>
                <w:sz w:val="20"/>
                <w:szCs w:val="28"/>
                <w:lang w:eastAsia="en-US"/>
              </w:rPr>
              <w:t>Составление</w:t>
            </w:r>
            <w:r>
              <w:rPr>
                <w:rFonts w:eastAsiaTheme="minorHAnsi"/>
                <w:sz w:val="20"/>
                <w:szCs w:val="28"/>
                <w:lang w:eastAsia="en-US"/>
              </w:rPr>
              <w:t xml:space="preserve"> </w:t>
            </w:r>
            <w:r w:rsidRPr="001A5E51">
              <w:rPr>
                <w:rFonts w:eastAsiaTheme="minorHAnsi"/>
                <w:sz w:val="20"/>
                <w:szCs w:val="28"/>
                <w:lang w:eastAsia="en-US"/>
              </w:rPr>
              <w:t>программ</w:t>
            </w:r>
            <w:r>
              <w:rPr>
                <w:rFonts w:eastAsiaTheme="minorHAnsi"/>
                <w:sz w:val="20"/>
                <w:szCs w:val="28"/>
                <w:lang w:eastAsia="en-US"/>
              </w:rPr>
              <w:t xml:space="preserve">, </w:t>
            </w:r>
            <w:r w:rsidRPr="001A5E51">
              <w:rPr>
                <w:rFonts w:eastAsiaTheme="minorHAnsi"/>
                <w:sz w:val="20"/>
                <w:szCs w:val="28"/>
                <w:lang w:eastAsia="en-US"/>
              </w:rPr>
              <w:t>включающих в</w:t>
            </w:r>
            <w:r>
              <w:rPr>
                <w:rFonts w:eastAsiaTheme="minorHAnsi"/>
                <w:sz w:val="20"/>
                <w:szCs w:val="28"/>
                <w:lang w:eastAsia="en-US"/>
              </w:rPr>
              <w:t xml:space="preserve"> </w:t>
            </w:r>
            <w:r w:rsidRPr="001A5E51">
              <w:rPr>
                <w:rFonts w:eastAsiaTheme="minorHAnsi"/>
                <w:sz w:val="20"/>
                <w:szCs w:val="28"/>
                <w:lang w:eastAsia="en-US"/>
              </w:rPr>
              <w:t>себя ветвление в</w:t>
            </w:r>
            <w:r>
              <w:rPr>
                <w:rFonts w:eastAsiaTheme="minorHAnsi"/>
                <w:sz w:val="20"/>
                <w:szCs w:val="28"/>
                <w:lang w:eastAsia="en-US"/>
              </w:rPr>
              <w:t xml:space="preserve"> </w:t>
            </w:r>
            <w:r w:rsidRPr="001A5E51">
              <w:rPr>
                <w:rFonts w:eastAsiaTheme="minorHAnsi"/>
                <w:sz w:val="20"/>
                <w:szCs w:val="28"/>
                <w:lang w:eastAsia="en-US"/>
              </w:rPr>
              <w:t>среде NXT-G</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1A5E51" w:rsidRDefault="00D94E8B" w:rsidP="00D94E8B">
            <w:pPr>
              <w:autoSpaceDE w:val="0"/>
              <w:autoSpaceDN w:val="0"/>
              <w:adjustRightInd w:val="0"/>
              <w:rPr>
                <w:rFonts w:eastAsiaTheme="minorHAnsi"/>
                <w:sz w:val="20"/>
                <w:szCs w:val="28"/>
                <w:lang w:eastAsia="en-US"/>
              </w:rPr>
            </w:pPr>
            <w:r>
              <w:rPr>
                <w:rFonts w:eastAsiaTheme="minorHAnsi"/>
                <w:sz w:val="20"/>
                <w:szCs w:val="28"/>
                <w:lang w:eastAsia="en-US"/>
              </w:rPr>
              <w:t xml:space="preserve">Блок </w:t>
            </w:r>
            <w:r w:rsidRPr="001A5E51">
              <w:rPr>
                <w:rFonts w:eastAsiaTheme="minorHAnsi"/>
                <w:sz w:val="20"/>
                <w:szCs w:val="28"/>
                <w:lang w:eastAsia="en-US"/>
              </w:rPr>
              <w:t>«Bluetooth»,</w:t>
            </w:r>
            <w:r>
              <w:rPr>
                <w:rFonts w:eastAsiaTheme="minorHAnsi"/>
                <w:sz w:val="20"/>
                <w:szCs w:val="28"/>
                <w:lang w:eastAsia="en-US"/>
              </w:rPr>
              <w:t xml:space="preserve"> </w:t>
            </w:r>
            <w:r w:rsidRPr="001A5E51">
              <w:rPr>
                <w:rFonts w:eastAsiaTheme="minorHAnsi"/>
                <w:sz w:val="20"/>
                <w:szCs w:val="28"/>
                <w:lang w:eastAsia="en-US"/>
              </w:rPr>
              <w:t>установка</w:t>
            </w:r>
            <w:r>
              <w:rPr>
                <w:rFonts w:eastAsiaTheme="minorHAnsi"/>
                <w:sz w:val="20"/>
                <w:szCs w:val="28"/>
                <w:lang w:eastAsia="en-US"/>
              </w:rPr>
              <w:t xml:space="preserve"> </w:t>
            </w:r>
            <w:r w:rsidRPr="001A5E51">
              <w:rPr>
                <w:rFonts w:eastAsiaTheme="minorHAnsi"/>
                <w:sz w:val="20"/>
                <w:szCs w:val="28"/>
                <w:lang w:eastAsia="en-US"/>
              </w:rPr>
              <w:t>соединения.</w:t>
            </w:r>
            <w:r>
              <w:rPr>
                <w:rFonts w:eastAsiaTheme="minorHAnsi"/>
                <w:sz w:val="20"/>
                <w:szCs w:val="28"/>
                <w:lang w:eastAsia="en-US"/>
              </w:rPr>
              <w:t xml:space="preserve"> </w:t>
            </w:r>
            <w:r w:rsidRPr="001A5E51">
              <w:rPr>
                <w:rFonts w:eastAsiaTheme="minorHAnsi"/>
                <w:sz w:val="20"/>
                <w:szCs w:val="28"/>
                <w:lang w:eastAsia="en-US"/>
              </w:rPr>
              <w:t>Загрузка с</w:t>
            </w:r>
            <w:r>
              <w:rPr>
                <w:rFonts w:eastAsiaTheme="minorHAnsi"/>
                <w:sz w:val="20"/>
                <w:szCs w:val="28"/>
                <w:lang w:eastAsia="en-US"/>
              </w:rPr>
              <w:t xml:space="preserve"> </w:t>
            </w:r>
            <w:r w:rsidRPr="001A5E51">
              <w:rPr>
                <w:rFonts w:eastAsiaTheme="minorHAnsi"/>
                <w:sz w:val="20"/>
                <w:szCs w:val="28"/>
                <w:lang w:eastAsia="en-US"/>
              </w:rPr>
              <w:t>компьютера.</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1A5E51" w:rsidRDefault="00D94E8B" w:rsidP="00D94E8B">
            <w:pPr>
              <w:autoSpaceDE w:val="0"/>
              <w:autoSpaceDN w:val="0"/>
              <w:adjustRightInd w:val="0"/>
              <w:rPr>
                <w:rFonts w:eastAsiaTheme="minorHAnsi"/>
                <w:sz w:val="20"/>
                <w:szCs w:val="28"/>
                <w:lang w:eastAsia="en-US"/>
              </w:rPr>
            </w:pPr>
            <w:r w:rsidRPr="001A5E51">
              <w:rPr>
                <w:rFonts w:eastAsiaTheme="minorHAnsi"/>
                <w:sz w:val="20"/>
                <w:szCs w:val="28"/>
                <w:lang w:eastAsia="en-US"/>
              </w:rPr>
              <w:t>Изготовление</w:t>
            </w:r>
            <w:r>
              <w:rPr>
                <w:rFonts w:eastAsiaTheme="minorHAnsi"/>
                <w:sz w:val="20"/>
                <w:szCs w:val="28"/>
                <w:lang w:eastAsia="en-US"/>
              </w:rPr>
              <w:t xml:space="preserve"> </w:t>
            </w:r>
            <w:r w:rsidRPr="001A5E51">
              <w:rPr>
                <w:rFonts w:eastAsiaTheme="minorHAnsi"/>
                <w:sz w:val="20"/>
                <w:szCs w:val="28"/>
                <w:lang w:eastAsia="en-US"/>
              </w:rPr>
              <w:t>робота</w:t>
            </w:r>
            <w:r>
              <w:rPr>
                <w:rFonts w:eastAsiaTheme="minorHAnsi"/>
                <w:sz w:val="20"/>
                <w:szCs w:val="28"/>
                <w:lang w:eastAsia="en-US"/>
              </w:rPr>
              <w:t xml:space="preserve"> </w:t>
            </w:r>
            <w:r w:rsidRPr="001A5E51">
              <w:rPr>
                <w:rFonts w:eastAsiaTheme="minorHAnsi"/>
                <w:sz w:val="20"/>
                <w:szCs w:val="28"/>
                <w:lang w:eastAsia="en-US"/>
              </w:rPr>
              <w:t>исследователя.</w:t>
            </w:r>
          </w:p>
        </w:tc>
        <w:tc>
          <w:tcPr>
            <w:tcW w:w="1592" w:type="dxa"/>
          </w:tcPr>
          <w:p w:rsidR="00D94E8B" w:rsidRPr="00D94E8B" w:rsidRDefault="00D94E8B" w:rsidP="00D94E8B">
            <w:pPr>
              <w:jc w:val="center"/>
              <w:rPr>
                <w:b/>
                <w:sz w:val="20"/>
                <w:szCs w:val="28"/>
              </w:rPr>
            </w:pPr>
            <w:r>
              <w:rPr>
                <w:b/>
                <w:sz w:val="20"/>
                <w:szCs w:val="28"/>
              </w:rPr>
              <w:t>4</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1A5E51" w:rsidRDefault="00D94E8B" w:rsidP="00D94E8B">
            <w:pPr>
              <w:autoSpaceDE w:val="0"/>
              <w:autoSpaceDN w:val="0"/>
              <w:adjustRightInd w:val="0"/>
              <w:rPr>
                <w:rFonts w:eastAsiaTheme="minorHAnsi"/>
                <w:sz w:val="20"/>
                <w:szCs w:val="28"/>
                <w:lang w:eastAsia="en-US"/>
              </w:rPr>
            </w:pPr>
            <w:r w:rsidRPr="002831B2">
              <w:rPr>
                <w:rFonts w:eastAsiaTheme="minorHAnsi"/>
                <w:sz w:val="20"/>
                <w:szCs w:val="28"/>
                <w:lang w:eastAsia="en-US"/>
              </w:rPr>
              <w:t>Работа в</w:t>
            </w:r>
            <w:r>
              <w:rPr>
                <w:rFonts w:eastAsiaTheme="minorHAnsi"/>
                <w:sz w:val="20"/>
                <w:szCs w:val="28"/>
                <w:lang w:eastAsia="en-US"/>
              </w:rPr>
              <w:t xml:space="preserve"> </w:t>
            </w:r>
            <w:r w:rsidRPr="002831B2">
              <w:rPr>
                <w:rFonts w:eastAsiaTheme="minorHAnsi"/>
                <w:sz w:val="20"/>
                <w:szCs w:val="28"/>
                <w:lang w:eastAsia="en-US"/>
              </w:rPr>
              <w:t>Интернете.</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1A5E51" w:rsidRDefault="00D94E8B" w:rsidP="00D94E8B">
            <w:pPr>
              <w:autoSpaceDE w:val="0"/>
              <w:autoSpaceDN w:val="0"/>
              <w:adjustRightInd w:val="0"/>
              <w:rPr>
                <w:rFonts w:eastAsiaTheme="minorHAnsi"/>
                <w:sz w:val="20"/>
                <w:szCs w:val="28"/>
                <w:lang w:eastAsia="en-US"/>
              </w:rPr>
            </w:pPr>
            <w:r w:rsidRPr="002831B2">
              <w:rPr>
                <w:rFonts w:eastAsiaTheme="minorHAnsi"/>
                <w:sz w:val="20"/>
                <w:szCs w:val="28"/>
                <w:lang w:eastAsia="en-US"/>
              </w:rPr>
              <w:t>Разработка</w:t>
            </w:r>
            <w:r>
              <w:rPr>
                <w:rFonts w:eastAsiaTheme="minorHAnsi"/>
                <w:sz w:val="20"/>
                <w:szCs w:val="28"/>
                <w:lang w:eastAsia="en-US"/>
              </w:rPr>
              <w:t xml:space="preserve"> </w:t>
            </w:r>
            <w:r w:rsidRPr="002831B2">
              <w:rPr>
                <w:rFonts w:eastAsiaTheme="minorHAnsi"/>
                <w:sz w:val="20"/>
                <w:szCs w:val="28"/>
                <w:lang w:eastAsia="en-US"/>
              </w:rPr>
              <w:t>конструкций для</w:t>
            </w:r>
            <w:r>
              <w:rPr>
                <w:rFonts w:eastAsiaTheme="minorHAnsi"/>
                <w:sz w:val="20"/>
                <w:szCs w:val="28"/>
                <w:lang w:eastAsia="en-US"/>
              </w:rPr>
              <w:t xml:space="preserve"> </w:t>
            </w:r>
            <w:r w:rsidRPr="002831B2">
              <w:rPr>
                <w:rFonts w:eastAsiaTheme="minorHAnsi"/>
                <w:sz w:val="20"/>
                <w:szCs w:val="28"/>
                <w:lang w:eastAsia="en-US"/>
              </w:rPr>
              <w:t>соревнований</w:t>
            </w:r>
          </w:p>
        </w:tc>
        <w:tc>
          <w:tcPr>
            <w:tcW w:w="1592" w:type="dxa"/>
          </w:tcPr>
          <w:p w:rsidR="00D94E8B" w:rsidRPr="00D94E8B" w:rsidRDefault="00D94E8B" w:rsidP="00D94E8B">
            <w:pPr>
              <w:jc w:val="center"/>
              <w:rPr>
                <w:b/>
                <w:sz w:val="20"/>
                <w:szCs w:val="28"/>
              </w:rPr>
            </w:pPr>
            <w:r>
              <w:rPr>
                <w:b/>
                <w:sz w:val="20"/>
                <w:szCs w:val="28"/>
              </w:rPr>
              <w:t>4</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1A5E51" w:rsidRDefault="00D94E8B" w:rsidP="00D94E8B">
            <w:pPr>
              <w:autoSpaceDE w:val="0"/>
              <w:autoSpaceDN w:val="0"/>
              <w:adjustRightInd w:val="0"/>
              <w:rPr>
                <w:rFonts w:eastAsiaTheme="minorHAnsi"/>
                <w:sz w:val="20"/>
                <w:szCs w:val="28"/>
                <w:lang w:eastAsia="en-US"/>
              </w:rPr>
            </w:pPr>
            <w:r w:rsidRPr="002831B2">
              <w:rPr>
                <w:rFonts w:eastAsiaTheme="minorHAnsi"/>
                <w:sz w:val="20"/>
                <w:szCs w:val="28"/>
                <w:lang w:eastAsia="en-US"/>
              </w:rPr>
              <w:t>Составление</w:t>
            </w:r>
            <w:r>
              <w:rPr>
                <w:rFonts w:eastAsiaTheme="minorHAnsi"/>
                <w:sz w:val="20"/>
                <w:szCs w:val="28"/>
                <w:lang w:eastAsia="en-US"/>
              </w:rPr>
              <w:t xml:space="preserve"> </w:t>
            </w:r>
            <w:r w:rsidRPr="002831B2">
              <w:rPr>
                <w:rFonts w:eastAsiaTheme="minorHAnsi"/>
                <w:sz w:val="20"/>
                <w:szCs w:val="28"/>
                <w:lang w:eastAsia="en-US"/>
              </w:rPr>
              <w:t>программ</w:t>
            </w:r>
            <w:r>
              <w:rPr>
                <w:rFonts w:eastAsiaTheme="minorHAnsi"/>
                <w:sz w:val="20"/>
                <w:szCs w:val="28"/>
                <w:lang w:eastAsia="en-US"/>
              </w:rPr>
              <w:t xml:space="preserve"> </w:t>
            </w:r>
            <w:r w:rsidRPr="002831B2">
              <w:rPr>
                <w:rFonts w:eastAsiaTheme="minorHAnsi"/>
                <w:sz w:val="20"/>
                <w:szCs w:val="28"/>
                <w:lang w:eastAsia="en-US"/>
              </w:rPr>
              <w:t>«Движение по</w:t>
            </w:r>
            <w:r>
              <w:rPr>
                <w:rFonts w:eastAsiaTheme="minorHAnsi"/>
                <w:sz w:val="20"/>
                <w:szCs w:val="28"/>
                <w:lang w:eastAsia="en-US"/>
              </w:rPr>
              <w:t xml:space="preserve"> </w:t>
            </w:r>
            <w:r w:rsidRPr="002831B2">
              <w:rPr>
                <w:rFonts w:eastAsiaTheme="minorHAnsi"/>
                <w:sz w:val="20"/>
                <w:szCs w:val="28"/>
                <w:lang w:eastAsia="en-US"/>
              </w:rPr>
              <w:t>линии».</w:t>
            </w:r>
            <w:r>
              <w:rPr>
                <w:rFonts w:eastAsiaTheme="minorHAnsi"/>
                <w:sz w:val="20"/>
                <w:szCs w:val="28"/>
                <w:lang w:eastAsia="en-US"/>
              </w:rPr>
              <w:t xml:space="preserve"> </w:t>
            </w:r>
            <w:r w:rsidRPr="002831B2">
              <w:rPr>
                <w:rFonts w:eastAsiaTheme="minorHAnsi"/>
                <w:sz w:val="20"/>
                <w:szCs w:val="28"/>
                <w:lang w:eastAsia="en-US"/>
              </w:rPr>
              <w:t>Испытание</w:t>
            </w:r>
            <w:r>
              <w:rPr>
                <w:rFonts w:eastAsiaTheme="minorHAnsi"/>
                <w:sz w:val="20"/>
                <w:szCs w:val="28"/>
                <w:lang w:eastAsia="en-US"/>
              </w:rPr>
              <w:t xml:space="preserve"> р</w:t>
            </w:r>
            <w:r w:rsidRPr="002831B2">
              <w:rPr>
                <w:rFonts w:eastAsiaTheme="minorHAnsi"/>
                <w:sz w:val="20"/>
                <w:szCs w:val="28"/>
                <w:lang w:eastAsia="en-US"/>
              </w:rPr>
              <w:t>обота.</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1A5E51" w:rsidRDefault="00D94E8B" w:rsidP="00D94E8B">
            <w:pPr>
              <w:autoSpaceDE w:val="0"/>
              <w:autoSpaceDN w:val="0"/>
              <w:adjustRightInd w:val="0"/>
              <w:rPr>
                <w:rFonts w:eastAsiaTheme="minorHAnsi"/>
                <w:sz w:val="20"/>
                <w:szCs w:val="28"/>
                <w:lang w:eastAsia="en-US"/>
              </w:rPr>
            </w:pPr>
            <w:r w:rsidRPr="002831B2">
              <w:rPr>
                <w:rFonts w:eastAsiaTheme="minorHAnsi"/>
                <w:sz w:val="20"/>
                <w:szCs w:val="28"/>
                <w:lang w:eastAsia="en-US"/>
              </w:rPr>
              <w:t>Знакомство с</w:t>
            </w:r>
            <w:r>
              <w:rPr>
                <w:rFonts w:eastAsiaTheme="minorHAnsi"/>
                <w:sz w:val="20"/>
                <w:szCs w:val="28"/>
                <w:lang w:eastAsia="en-US"/>
              </w:rPr>
              <w:t xml:space="preserve"> </w:t>
            </w:r>
            <w:r w:rsidRPr="002831B2">
              <w:rPr>
                <w:rFonts w:eastAsiaTheme="minorHAnsi"/>
                <w:sz w:val="20"/>
                <w:szCs w:val="28"/>
                <w:lang w:eastAsia="en-US"/>
              </w:rPr>
              <w:t>творческой</w:t>
            </w:r>
            <w:r>
              <w:rPr>
                <w:rFonts w:eastAsiaTheme="minorHAnsi"/>
                <w:sz w:val="20"/>
                <w:szCs w:val="28"/>
                <w:lang w:eastAsia="en-US"/>
              </w:rPr>
              <w:t xml:space="preserve"> </w:t>
            </w:r>
            <w:r w:rsidRPr="002831B2">
              <w:rPr>
                <w:rFonts w:eastAsiaTheme="minorHAnsi"/>
                <w:sz w:val="20"/>
                <w:szCs w:val="28"/>
                <w:lang w:eastAsia="en-US"/>
              </w:rPr>
              <w:t>средой</w:t>
            </w:r>
            <w:r>
              <w:rPr>
                <w:rFonts w:eastAsiaTheme="minorHAnsi"/>
                <w:sz w:val="20"/>
                <w:szCs w:val="28"/>
                <w:lang w:eastAsia="en-US"/>
              </w:rPr>
              <w:t xml:space="preserve"> </w:t>
            </w:r>
            <w:r w:rsidRPr="002831B2">
              <w:rPr>
                <w:rFonts w:eastAsiaTheme="minorHAnsi"/>
                <w:sz w:val="20"/>
                <w:szCs w:val="28"/>
                <w:lang w:eastAsia="en-US"/>
              </w:rPr>
              <w:t>«ROBOLAB».</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1A5E51" w:rsidRDefault="00D94E8B" w:rsidP="00D94E8B">
            <w:pPr>
              <w:autoSpaceDE w:val="0"/>
              <w:autoSpaceDN w:val="0"/>
              <w:adjustRightInd w:val="0"/>
              <w:rPr>
                <w:rFonts w:eastAsiaTheme="minorHAnsi"/>
                <w:sz w:val="20"/>
                <w:szCs w:val="28"/>
                <w:lang w:eastAsia="en-US"/>
              </w:rPr>
            </w:pPr>
            <w:r w:rsidRPr="002831B2">
              <w:rPr>
                <w:rFonts w:eastAsiaTheme="minorHAnsi"/>
                <w:sz w:val="20"/>
                <w:szCs w:val="28"/>
                <w:lang w:eastAsia="en-US"/>
              </w:rPr>
              <w:t>Установка</w:t>
            </w:r>
            <w:r>
              <w:rPr>
                <w:rFonts w:eastAsiaTheme="minorHAnsi"/>
                <w:sz w:val="20"/>
                <w:szCs w:val="28"/>
                <w:lang w:eastAsia="en-US"/>
              </w:rPr>
              <w:t xml:space="preserve"> </w:t>
            </w:r>
            <w:r w:rsidRPr="002831B2">
              <w:rPr>
                <w:rFonts w:eastAsiaTheme="minorHAnsi"/>
                <w:sz w:val="20"/>
                <w:szCs w:val="28"/>
                <w:lang w:eastAsia="en-US"/>
              </w:rPr>
              <w:t>программы</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2831B2"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Язык</w:t>
            </w:r>
            <w:r>
              <w:rPr>
                <w:rFonts w:eastAsiaTheme="minorHAnsi"/>
                <w:sz w:val="20"/>
                <w:szCs w:val="28"/>
                <w:lang w:eastAsia="en-US"/>
              </w:rPr>
              <w:t xml:space="preserve"> </w:t>
            </w:r>
            <w:r w:rsidRPr="008C3497">
              <w:rPr>
                <w:rFonts w:eastAsiaTheme="minorHAnsi"/>
                <w:sz w:val="20"/>
                <w:szCs w:val="28"/>
                <w:lang w:eastAsia="en-US"/>
              </w:rPr>
              <w:t>программирования Lab View.</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2831B2"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Изучение Окна</w:t>
            </w:r>
            <w:r>
              <w:rPr>
                <w:rFonts w:eastAsiaTheme="minorHAnsi"/>
                <w:sz w:val="20"/>
                <w:szCs w:val="28"/>
                <w:lang w:eastAsia="en-US"/>
              </w:rPr>
              <w:t xml:space="preserve"> </w:t>
            </w:r>
            <w:r w:rsidRPr="008C3497">
              <w:rPr>
                <w:rFonts w:eastAsiaTheme="minorHAnsi"/>
                <w:sz w:val="20"/>
                <w:szCs w:val="28"/>
                <w:lang w:eastAsia="en-US"/>
              </w:rPr>
              <w:t>инструментов.</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2831B2"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Команды</w:t>
            </w:r>
            <w:r>
              <w:rPr>
                <w:rFonts w:eastAsiaTheme="minorHAnsi"/>
                <w:sz w:val="20"/>
                <w:szCs w:val="28"/>
                <w:lang w:eastAsia="en-US"/>
              </w:rPr>
              <w:t xml:space="preserve"> </w:t>
            </w:r>
            <w:r w:rsidRPr="008C3497">
              <w:rPr>
                <w:rFonts w:eastAsiaTheme="minorHAnsi"/>
                <w:sz w:val="20"/>
                <w:szCs w:val="28"/>
                <w:lang w:eastAsia="en-US"/>
              </w:rPr>
              <w:t>визуального</w:t>
            </w:r>
            <w:r>
              <w:rPr>
                <w:rFonts w:eastAsiaTheme="minorHAnsi"/>
                <w:sz w:val="20"/>
                <w:szCs w:val="28"/>
                <w:lang w:eastAsia="en-US"/>
              </w:rPr>
              <w:t xml:space="preserve"> </w:t>
            </w:r>
            <w:r w:rsidRPr="008C3497">
              <w:rPr>
                <w:rFonts w:eastAsiaTheme="minorHAnsi"/>
                <w:sz w:val="20"/>
                <w:szCs w:val="28"/>
                <w:lang w:eastAsia="en-US"/>
              </w:rPr>
              <w:t>языка</w:t>
            </w:r>
            <w:r>
              <w:rPr>
                <w:rFonts w:eastAsiaTheme="minorHAnsi"/>
                <w:sz w:val="20"/>
                <w:szCs w:val="28"/>
                <w:lang w:eastAsia="en-US"/>
              </w:rPr>
              <w:t xml:space="preserve"> </w:t>
            </w:r>
            <w:r w:rsidRPr="008C3497">
              <w:rPr>
                <w:rFonts w:eastAsiaTheme="minorHAnsi"/>
                <w:sz w:val="20"/>
                <w:szCs w:val="28"/>
                <w:lang w:eastAsia="en-US"/>
              </w:rPr>
              <w:t>программирования Lab View.</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2831B2" w:rsidRDefault="00D94E8B" w:rsidP="00D94E8B">
            <w:pPr>
              <w:autoSpaceDE w:val="0"/>
              <w:autoSpaceDN w:val="0"/>
              <w:adjustRightInd w:val="0"/>
              <w:rPr>
                <w:rFonts w:eastAsiaTheme="minorHAnsi"/>
                <w:sz w:val="20"/>
                <w:szCs w:val="28"/>
                <w:lang w:eastAsia="en-US"/>
              </w:rPr>
            </w:pPr>
            <w:r>
              <w:rPr>
                <w:rFonts w:eastAsiaTheme="minorHAnsi"/>
                <w:sz w:val="20"/>
                <w:szCs w:val="28"/>
                <w:lang w:eastAsia="en-US"/>
              </w:rPr>
              <w:t>Управление уровень 1</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2831B2" w:rsidRDefault="00D94E8B" w:rsidP="00D94E8B">
            <w:pPr>
              <w:autoSpaceDE w:val="0"/>
              <w:autoSpaceDN w:val="0"/>
              <w:adjustRightInd w:val="0"/>
              <w:rPr>
                <w:rFonts w:eastAsiaTheme="minorHAnsi"/>
                <w:sz w:val="20"/>
                <w:szCs w:val="28"/>
                <w:lang w:eastAsia="en-US"/>
              </w:rPr>
            </w:pPr>
            <w:r>
              <w:rPr>
                <w:rFonts w:eastAsiaTheme="minorHAnsi"/>
                <w:sz w:val="20"/>
                <w:szCs w:val="28"/>
                <w:lang w:eastAsia="en-US"/>
              </w:rPr>
              <w:t>Управление уровень 2</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2831B2" w:rsidRDefault="00D94E8B" w:rsidP="00D94E8B">
            <w:pPr>
              <w:autoSpaceDE w:val="0"/>
              <w:autoSpaceDN w:val="0"/>
              <w:adjustRightInd w:val="0"/>
              <w:rPr>
                <w:rFonts w:eastAsiaTheme="minorHAnsi"/>
                <w:sz w:val="20"/>
                <w:szCs w:val="28"/>
                <w:lang w:eastAsia="en-US"/>
              </w:rPr>
            </w:pPr>
            <w:r>
              <w:rPr>
                <w:rFonts w:eastAsiaTheme="minorHAnsi"/>
                <w:sz w:val="20"/>
                <w:szCs w:val="28"/>
                <w:lang w:eastAsia="en-US"/>
              </w:rPr>
              <w:t>Управление уровень 3</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2831B2" w:rsidRDefault="00D94E8B" w:rsidP="00D94E8B">
            <w:pPr>
              <w:autoSpaceDE w:val="0"/>
              <w:autoSpaceDN w:val="0"/>
              <w:adjustRightInd w:val="0"/>
              <w:rPr>
                <w:rFonts w:eastAsiaTheme="minorHAnsi"/>
                <w:sz w:val="20"/>
                <w:szCs w:val="28"/>
                <w:lang w:eastAsia="en-US"/>
              </w:rPr>
            </w:pPr>
            <w:r>
              <w:rPr>
                <w:rFonts w:eastAsiaTheme="minorHAnsi"/>
                <w:sz w:val="20"/>
                <w:szCs w:val="28"/>
                <w:lang w:eastAsia="en-US"/>
              </w:rPr>
              <w:t>Управление уровень 4</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2831B2" w:rsidRDefault="00D94E8B" w:rsidP="00D94E8B">
            <w:pPr>
              <w:autoSpaceDE w:val="0"/>
              <w:autoSpaceDN w:val="0"/>
              <w:adjustRightInd w:val="0"/>
              <w:rPr>
                <w:rFonts w:eastAsiaTheme="minorHAnsi"/>
                <w:sz w:val="20"/>
                <w:szCs w:val="28"/>
                <w:lang w:eastAsia="en-US"/>
              </w:rPr>
            </w:pPr>
            <w:r w:rsidRPr="00D94E8B">
              <w:rPr>
                <w:rFonts w:eastAsiaTheme="minorHAnsi"/>
                <w:sz w:val="20"/>
                <w:szCs w:val="28"/>
                <w:lang w:eastAsia="en-US"/>
              </w:rPr>
              <w:t>Работа в режиме</w:t>
            </w:r>
            <w:r>
              <w:rPr>
                <w:rFonts w:eastAsiaTheme="minorHAnsi"/>
                <w:sz w:val="20"/>
                <w:szCs w:val="28"/>
                <w:lang w:eastAsia="en-US"/>
              </w:rPr>
              <w:t xml:space="preserve"> </w:t>
            </w:r>
            <w:r w:rsidRPr="00D94E8B">
              <w:rPr>
                <w:rFonts w:eastAsiaTheme="minorHAnsi"/>
                <w:sz w:val="20"/>
                <w:szCs w:val="28"/>
                <w:lang w:eastAsia="en-US"/>
              </w:rPr>
              <w:t>Конструирования.</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2831B2" w:rsidRDefault="00D94E8B" w:rsidP="00D94E8B">
            <w:pPr>
              <w:autoSpaceDE w:val="0"/>
              <w:autoSpaceDN w:val="0"/>
              <w:adjustRightInd w:val="0"/>
              <w:rPr>
                <w:rFonts w:eastAsiaTheme="minorHAnsi"/>
                <w:sz w:val="20"/>
                <w:szCs w:val="28"/>
                <w:lang w:eastAsia="en-US"/>
              </w:rPr>
            </w:pPr>
            <w:r w:rsidRPr="00D94E8B">
              <w:rPr>
                <w:rFonts w:eastAsiaTheme="minorHAnsi"/>
                <w:sz w:val="20"/>
                <w:szCs w:val="28"/>
                <w:lang w:eastAsia="en-US"/>
              </w:rPr>
              <w:t>Конструирование – уровень 1,2</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2831B2" w:rsidRDefault="00D94E8B" w:rsidP="00D94E8B">
            <w:pPr>
              <w:autoSpaceDE w:val="0"/>
              <w:autoSpaceDN w:val="0"/>
              <w:adjustRightInd w:val="0"/>
              <w:rPr>
                <w:rFonts w:eastAsiaTheme="minorHAnsi"/>
                <w:sz w:val="20"/>
                <w:szCs w:val="28"/>
                <w:lang w:eastAsia="en-US"/>
              </w:rPr>
            </w:pPr>
            <w:r w:rsidRPr="00D94E8B">
              <w:rPr>
                <w:rFonts w:eastAsiaTheme="minorHAnsi"/>
                <w:sz w:val="20"/>
                <w:szCs w:val="28"/>
                <w:lang w:eastAsia="en-US"/>
              </w:rPr>
              <w:t>Конструировани</w:t>
            </w:r>
            <w:r>
              <w:rPr>
                <w:rFonts w:eastAsiaTheme="minorHAnsi"/>
                <w:sz w:val="20"/>
                <w:szCs w:val="28"/>
                <w:lang w:eastAsia="en-US"/>
              </w:rPr>
              <w:t>е – уровень 3,4</w:t>
            </w:r>
          </w:p>
        </w:tc>
        <w:tc>
          <w:tcPr>
            <w:tcW w:w="1592" w:type="dxa"/>
          </w:tcPr>
          <w:p w:rsidR="00D94E8B" w:rsidRPr="00D94E8B" w:rsidRDefault="00D94E8B" w:rsidP="00D94E8B">
            <w:pPr>
              <w:jc w:val="center"/>
              <w:rPr>
                <w:b/>
                <w:sz w:val="20"/>
                <w:szCs w:val="28"/>
              </w:rPr>
            </w:pPr>
            <w:r>
              <w:rPr>
                <w:b/>
                <w:sz w:val="20"/>
                <w:szCs w:val="28"/>
              </w:rPr>
              <w:t>2</w:t>
            </w:r>
          </w:p>
        </w:tc>
      </w:tr>
      <w:tr w:rsidR="00D94E8B" w:rsidRPr="00E142F6" w:rsidTr="009E7358">
        <w:trPr>
          <w:jc w:val="center"/>
        </w:trPr>
        <w:tc>
          <w:tcPr>
            <w:tcW w:w="942" w:type="dxa"/>
            <w:vAlign w:val="center"/>
          </w:tcPr>
          <w:p w:rsidR="00D94E8B" w:rsidRPr="00693F2A" w:rsidRDefault="00D94E8B" w:rsidP="00D94E8B">
            <w:pPr>
              <w:pStyle w:val="a3"/>
              <w:numPr>
                <w:ilvl w:val="0"/>
                <w:numId w:val="27"/>
              </w:numPr>
              <w:autoSpaceDE w:val="0"/>
              <w:autoSpaceDN w:val="0"/>
              <w:adjustRightInd w:val="0"/>
              <w:jc w:val="center"/>
              <w:rPr>
                <w:bCs/>
                <w:sz w:val="24"/>
                <w:szCs w:val="20"/>
              </w:rPr>
            </w:pPr>
          </w:p>
        </w:tc>
        <w:tc>
          <w:tcPr>
            <w:tcW w:w="7133" w:type="dxa"/>
          </w:tcPr>
          <w:p w:rsidR="00D94E8B" w:rsidRPr="002831B2" w:rsidRDefault="00D94E8B" w:rsidP="00D94E8B">
            <w:pPr>
              <w:autoSpaceDE w:val="0"/>
              <w:autoSpaceDN w:val="0"/>
              <w:adjustRightInd w:val="0"/>
              <w:rPr>
                <w:rFonts w:eastAsiaTheme="minorHAnsi"/>
                <w:sz w:val="20"/>
                <w:szCs w:val="28"/>
                <w:lang w:eastAsia="en-US"/>
              </w:rPr>
            </w:pPr>
            <w:r w:rsidRPr="00D94E8B">
              <w:rPr>
                <w:rFonts w:eastAsiaTheme="minorHAnsi"/>
                <w:sz w:val="20"/>
                <w:szCs w:val="28"/>
                <w:lang w:eastAsia="en-US"/>
              </w:rPr>
              <w:t>Самостоятельная творческая</w:t>
            </w:r>
            <w:r>
              <w:rPr>
                <w:rFonts w:eastAsiaTheme="minorHAnsi"/>
                <w:sz w:val="20"/>
                <w:szCs w:val="28"/>
                <w:lang w:eastAsia="en-US"/>
              </w:rPr>
              <w:t xml:space="preserve"> </w:t>
            </w:r>
            <w:r w:rsidRPr="00D94E8B">
              <w:rPr>
                <w:rFonts w:eastAsiaTheme="minorHAnsi"/>
                <w:sz w:val="20"/>
                <w:szCs w:val="28"/>
                <w:lang w:eastAsia="en-US"/>
              </w:rPr>
              <w:t>работа</w:t>
            </w:r>
          </w:p>
        </w:tc>
        <w:tc>
          <w:tcPr>
            <w:tcW w:w="1592" w:type="dxa"/>
          </w:tcPr>
          <w:p w:rsidR="00D94E8B" w:rsidRPr="00D94E8B" w:rsidRDefault="00D94E8B" w:rsidP="00D94E8B">
            <w:pPr>
              <w:jc w:val="center"/>
              <w:rPr>
                <w:b/>
                <w:sz w:val="20"/>
                <w:szCs w:val="28"/>
              </w:rPr>
            </w:pPr>
            <w:r>
              <w:rPr>
                <w:b/>
                <w:sz w:val="20"/>
                <w:szCs w:val="28"/>
              </w:rPr>
              <w:t>4</w:t>
            </w:r>
          </w:p>
        </w:tc>
      </w:tr>
      <w:tr w:rsidR="00D94E8B" w:rsidRPr="00E142F6" w:rsidTr="00693F2A">
        <w:trPr>
          <w:jc w:val="center"/>
        </w:trPr>
        <w:tc>
          <w:tcPr>
            <w:tcW w:w="942" w:type="dxa"/>
            <w:vAlign w:val="center"/>
          </w:tcPr>
          <w:p w:rsidR="00D94E8B" w:rsidRPr="00693F2A" w:rsidRDefault="00D94E8B" w:rsidP="00D94E8B">
            <w:pPr>
              <w:pStyle w:val="a3"/>
              <w:autoSpaceDE w:val="0"/>
              <w:autoSpaceDN w:val="0"/>
              <w:adjustRightInd w:val="0"/>
              <w:rPr>
                <w:bCs/>
                <w:sz w:val="24"/>
                <w:szCs w:val="20"/>
              </w:rPr>
            </w:pPr>
          </w:p>
        </w:tc>
        <w:tc>
          <w:tcPr>
            <w:tcW w:w="7133" w:type="dxa"/>
            <w:vAlign w:val="bottom"/>
          </w:tcPr>
          <w:p w:rsidR="00D94E8B" w:rsidRPr="00C33E61" w:rsidRDefault="00D94E8B" w:rsidP="00D94E8B">
            <w:pPr>
              <w:spacing w:line="276" w:lineRule="auto"/>
              <w:ind w:left="-62"/>
              <w:jc w:val="right"/>
              <w:rPr>
                <w:rFonts w:eastAsiaTheme="minorHAnsi"/>
                <w:color w:val="000000"/>
                <w:sz w:val="24"/>
                <w:szCs w:val="28"/>
                <w:lang w:eastAsia="en-US"/>
              </w:rPr>
            </w:pPr>
            <w:r>
              <w:rPr>
                <w:rFonts w:eastAsiaTheme="minorHAnsi"/>
                <w:color w:val="000000"/>
                <w:sz w:val="24"/>
                <w:szCs w:val="28"/>
                <w:lang w:eastAsia="en-US"/>
              </w:rPr>
              <w:t>Итого</w:t>
            </w:r>
          </w:p>
        </w:tc>
        <w:tc>
          <w:tcPr>
            <w:tcW w:w="1592" w:type="dxa"/>
            <w:vAlign w:val="center"/>
          </w:tcPr>
          <w:p w:rsidR="00D94E8B" w:rsidRPr="009B6518" w:rsidRDefault="00D94E8B" w:rsidP="00D94E8B">
            <w:pPr>
              <w:autoSpaceDE w:val="0"/>
              <w:autoSpaceDN w:val="0"/>
              <w:adjustRightInd w:val="0"/>
              <w:jc w:val="center"/>
              <w:rPr>
                <w:bCs/>
                <w:sz w:val="24"/>
                <w:szCs w:val="20"/>
              </w:rPr>
            </w:pPr>
            <w:r>
              <w:rPr>
                <w:bCs/>
                <w:sz w:val="24"/>
                <w:szCs w:val="20"/>
              </w:rPr>
              <w:t>70</w:t>
            </w:r>
          </w:p>
        </w:tc>
      </w:tr>
    </w:tbl>
    <w:p w:rsidR="00A2571C" w:rsidRDefault="00A2571C" w:rsidP="009B6518">
      <w:pPr>
        <w:pStyle w:val="a3"/>
        <w:spacing w:line="276" w:lineRule="auto"/>
        <w:jc w:val="both"/>
        <w:rPr>
          <w:sz w:val="24"/>
          <w:szCs w:val="28"/>
        </w:rPr>
      </w:pPr>
    </w:p>
    <w:p w:rsidR="00A2571C" w:rsidRDefault="00A2571C">
      <w:pPr>
        <w:spacing w:after="160" w:line="259" w:lineRule="auto"/>
        <w:rPr>
          <w:sz w:val="24"/>
          <w:szCs w:val="28"/>
        </w:rPr>
      </w:pPr>
      <w:r>
        <w:rPr>
          <w:sz w:val="24"/>
          <w:szCs w:val="28"/>
        </w:rPr>
        <w:br w:type="page"/>
      </w:r>
    </w:p>
    <w:p w:rsidR="00A2571C" w:rsidRDefault="00A2571C" w:rsidP="00A2571C">
      <w:pPr>
        <w:pStyle w:val="a3"/>
        <w:numPr>
          <w:ilvl w:val="0"/>
          <w:numId w:val="26"/>
        </w:numPr>
        <w:spacing w:line="276" w:lineRule="auto"/>
        <w:jc w:val="center"/>
        <w:rPr>
          <w:b/>
          <w:szCs w:val="28"/>
        </w:rPr>
        <w:sectPr w:rsidR="00A2571C" w:rsidSect="00F57A80">
          <w:pgSz w:w="11906" w:h="16838"/>
          <w:pgMar w:top="720" w:right="720" w:bottom="720" w:left="720" w:header="708" w:footer="708" w:gutter="0"/>
          <w:cols w:space="708"/>
          <w:docGrid w:linePitch="360"/>
        </w:sectPr>
      </w:pPr>
    </w:p>
    <w:p w:rsidR="009B6518" w:rsidRDefault="00A2571C" w:rsidP="00A2571C">
      <w:pPr>
        <w:pStyle w:val="a3"/>
        <w:numPr>
          <w:ilvl w:val="0"/>
          <w:numId w:val="26"/>
        </w:numPr>
        <w:spacing w:line="276" w:lineRule="auto"/>
        <w:jc w:val="center"/>
        <w:rPr>
          <w:b/>
          <w:szCs w:val="28"/>
        </w:rPr>
      </w:pPr>
      <w:r>
        <w:rPr>
          <w:b/>
          <w:szCs w:val="28"/>
        </w:rPr>
        <w:lastRenderedPageBreak/>
        <w:t xml:space="preserve">Учебно-тематическое планирование на 2018-2019 </w:t>
      </w:r>
      <w:proofErr w:type="spellStart"/>
      <w:r>
        <w:rPr>
          <w:b/>
          <w:szCs w:val="28"/>
        </w:rPr>
        <w:t>уч.год</w:t>
      </w:r>
      <w:proofErr w:type="spellEnd"/>
      <w:r>
        <w:rPr>
          <w:b/>
          <w:szCs w:val="28"/>
        </w:rPr>
        <w:t>.</w:t>
      </w:r>
    </w:p>
    <w:p w:rsidR="00A2571C" w:rsidRDefault="00A2571C" w:rsidP="00A2571C">
      <w:pPr>
        <w:spacing w:line="276" w:lineRule="auto"/>
        <w:ind w:left="360"/>
        <w:rPr>
          <w:b/>
          <w:szCs w:val="28"/>
        </w:rPr>
      </w:pPr>
    </w:p>
    <w:tbl>
      <w:tblPr>
        <w:tblStyle w:val="a5"/>
        <w:tblW w:w="15772" w:type="dxa"/>
        <w:tblInd w:w="-289" w:type="dxa"/>
        <w:tblLook w:val="04A0"/>
      </w:tblPr>
      <w:tblGrid>
        <w:gridCol w:w="624"/>
        <w:gridCol w:w="2928"/>
        <w:gridCol w:w="931"/>
        <w:gridCol w:w="3310"/>
        <w:gridCol w:w="2697"/>
        <w:gridCol w:w="2410"/>
        <w:gridCol w:w="2872"/>
      </w:tblGrid>
      <w:tr w:rsidR="002831B2" w:rsidTr="008C3497">
        <w:trPr>
          <w:trHeight w:val="290"/>
        </w:trPr>
        <w:tc>
          <w:tcPr>
            <w:tcW w:w="624" w:type="dxa"/>
            <w:vMerge w:val="restart"/>
            <w:vAlign w:val="center"/>
          </w:tcPr>
          <w:p w:rsidR="00847D8B" w:rsidRPr="00A2571C" w:rsidRDefault="00847D8B" w:rsidP="00A2571C">
            <w:pPr>
              <w:spacing w:line="276" w:lineRule="auto"/>
              <w:jc w:val="center"/>
              <w:rPr>
                <w:b/>
                <w:sz w:val="22"/>
                <w:szCs w:val="28"/>
              </w:rPr>
            </w:pPr>
            <w:r w:rsidRPr="00A2571C">
              <w:rPr>
                <w:b/>
                <w:sz w:val="22"/>
                <w:szCs w:val="28"/>
              </w:rPr>
              <w:t>№</w:t>
            </w:r>
          </w:p>
        </w:tc>
        <w:tc>
          <w:tcPr>
            <w:tcW w:w="2928" w:type="dxa"/>
            <w:vMerge w:val="restart"/>
            <w:vAlign w:val="center"/>
          </w:tcPr>
          <w:p w:rsidR="00847D8B" w:rsidRPr="00A2571C" w:rsidRDefault="00847D8B" w:rsidP="00A2571C">
            <w:pPr>
              <w:spacing w:line="276" w:lineRule="auto"/>
              <w:rPr>
                <w:b/>
                <w:sz w:val="22"/>
                <w:szCs w:val="28"/>
              </w:rPr>
            </w:pPr>
            <w:r w:rsidRPr="00A2571C">
              <w:rPr>
                <w:b/>
                <w:sz w:val="22"/>
                <w:szCs w:val="28"/>
              </w:rPr>
              <w:t>Тема занятия</w:t>
            </w:r>
          </w:p>
        </w:tc>
        <w:tc>
          <w:tcPr>
            <w:tcW w:w="931" w:type="dxa"/>
            <w:vMerge w:val="restart"/>
            <w:vAlign w:val="center"/>
          </w:tcPr>
          <w:p w:rsidR="00847D8B" w:rsidRPr="00A2571C" w:rsidRDefault="00847D8B" w:rsidP="00847D8B">
            <w:pPr>
              <w:spacing w:line="276" w:lineRule="auto"/>
              <w:rPr>
                <w:b/>
                <w:sz w:val="22"/>
                <w:szCs w:val="28"/>
              </w:rPr>
            </w:pPr>
            <w:proofErr w:type="spellStart"/>
            <w:r>
              <w:rPr>
                <w:b/>
                <w:sz w:val="22"/>
                <w:szCs w:val="28"/>
              </w:rPr>
              <w:t>Кол.ч</w:t>
            </w:r>
            <w:proofErr w:type="spellEnd"/>
            <w:r>
              <w:rPr>
                <w:b/>
                <w:sz w:val="22"/>
                <w:szCs w:val="28"/>
              </w:rPr>
              <w:t>.</w:t>
            </w:r>
          </w:p>
        </w:tc>
        <w:tc>
          <w:tcPr>
            <w:tcW w:w="3310" w:type="dxa"/>
            <w:vMerge w:val="restart"/>
            <w:vAlign w:val="center"/>
          </w:tcPr>
          <w:p w:rsidR="00847D8B" w:rsidRPr="00A2571C" w:rsidRDefault="00847D8B" w:rsidP="00847D8B">
            <w:pPr>
              <w:spacing w:line="276" w:lineRule="auto"/>
              <w:rPr>
                <w:b/>
                <w:sz w:val="22"/>
                <w:szCs w:val="28"/>
              </w:rPr>
            </w:pPr>
            <w:r>
              <w:rPr>
                <w:b/>
                <w:sz w:val="22"/>
                <w:szCs w:val="28"/>
              </w:rPr>
              <w:t>Содержание</w:t>
            </w:r>
          </w:p>
        </w:tc>
        <w:tc>
          <w:tcPr>
            <w:tcW w:w="7979" w:type="dxa"/>
            <w:gridSpan w:val="3"/>
          </w:tcPr>
          <w:p w:rsidR="00847D8B" w:rsidRPr="00A2571C" w:rsidRDefault="00847D8B" w:rsidP="00A2571C">
            <w:pPr>
              <w:spacing w:line="276" w:lineRule="auto"/>
              <w:jc w:val="center"/>
              <w:rPr>
                <w:b/>
                <w:sz w:val="22"/>
                <w:szCs w:val="28"/>
              </w:rPr>
            </w:pPr>
            <w:r>
              <w:rPr>
                <w:b/>
                <w:sz w:val="22"/>
                <w:szCs w:val="28"/>
              </w:rPr>
              <w:t>Планируемые результаты</w:t>
            </w:r>
          </w:p>
        </w:tc>
      </w:tr>
      <w:tr w:rsidR="008C3497" w:rsidTr="008C3497">
        <w:trPr>
          <w:trHeight w:val="290"/>
        </w:trPr>
        <w:tc>
          <w:tcPr>
            <w:tcW w:w="624" w:type="dxa"/>
            <w:vMerge/>
          </w:tcPr>
          <w:p w:rsidR="00847D8B" w:rsidRPr="00A2571C" w:rsidRDefault="00847D8B" w:rsidP="00A2571C">
            <w:pPr>
              <w:spacing w:line="276" w:lineRule="auto"/>
              <w:rPr>
                <w:b/>
                <w:sz w:val="22"/>
                <w:szCs w:val="28"/>
              </w:rPr>
            </w:pPr>
          </w:p>
        </w:tc>
        <w:tc>
          <w:tcPr>
            <w:tcW w:w="2928" w:type="dxa"/>
            <w:vMerge/>
          </w:tcPr>
          <w:p w:rsidR="00847D8B" w:rsidRPr="00A2571C" w:rsidRDefault="00847D8B" w:rsidP="00A2571C">
            <w:pPr>
              <w:spacing w:line="276" w:lineRule="auto"/>
              <w:rPr>
                <w:b/>
                <w:sz w:val="22"/>
                <w:szCs w:val="28"/>
              </w:rPr>
            </w:pPr>
          </w:p>
        </w:tc>
        <w:tc>
          <w:tcPr>
            <w:tcW w:w="931" w:type="dxa"/>
            <w:vMerge/>
          </w:tcPr>
          <w:p w:rsidR="00847D8B" w:rsidRPr="00A2571C" w:rsidRDefault="00847D8B" w:rsidP="00A2571C">
            <w:pPr>
              <w:spacing w:line="276" w:lineRule="auto"/>
              <w:rPr>
                <w:b/>
                <w:sz w:val="22"/>
                <w:szCs w:val="28"/>
              </w:rPr>
            </w:pPr>
          </w:p>
        </w:tc>
        <w:tc>
          <w:tcPr>
            <w:tcW w:w="3310" w:type="dxa"/>
            <w:vMerge/>
          </w:tcPr>
          <w:p w:rsidR="00847D8B" w:rsidRPr="00A2571C" w:rsidRDefault="00847D8B" w:rsidP="00A2571C">
            <w:pPr>
              <w:spacing w:line="276" w:lineRule="auto"/>
              <w:rPr>
                <w:b/>
                <w:sz w:val="22"/>
                <w:szCs w:val="28"/>
              </w:rPr>
            </w:pPr>
          </w:p>
        </w:tc>
        <w:tc>
          <w:tcPr>
            <w:tcW w:w="2697" w:type="dxa"/>
          </w:tcPr>
          <w:p w:rsidR="00847D8B" w:rsidRPr="00A2571C" w:rsidRDefault="00847D8B" w:rsidP="00A2571C">
            <w:pPr>
              <w:spacing w:line="276" w:lineRule="auto"/>
              <w:rPr>
                <w:b/>
                <w:sz w:val="20"/>
                <w:szCs w:val="28"/>
              </w:rPr>
            </w:pPr>
            <w:r w:rsidRPr="00A2571C">
              <w:rPr>
                <w:b/>
                <w:sz w:val="20"/>
                <w:szCs w:val="28"/>
              </w:rPr>
              <w:t>Предметные</w:t>
            </w:r>
          </w:p>
        </w:tc>
        <w:tc>
          <w:tcPr>
            <w:tcW w:w="2410" w:type="dxa"/>
          </w:tcPr>
          <w:p w:rsidR="00847D8B" w:rsidRPr="00A2571C" w:rsidRDefault="00847D8B" w:rsidP="00A2571C">
            <w:pPr>
              <w:spacing w:line="276" w:lineRule="auto"/>
              <w:rPr>
                <w:b/>
                <w:sz w:val="20"/>
                <w:szCs w:val="28"/>
              </w:rPr>
            </w:pPr>
            <w:r>
              <w:rPr>
                <w:b/>
                <w:sz w:val="20"/>
                <w:szCs w:val="28"/>
              </w:rPr>
              <w:t>Метапредметные</w:t>
            </w:r>
          </w:p>
        </w:tc>
        <w:tc>
          <w:tcPr>
            <w:tcW w:w="2872" w:type="dxa"/>
          </w:tcPr>
          <w:p w:rsidR="00847D8B" w:rsidRPr="00A2571C" w:rsidRDefault="00847D8B" w:rsidP="00A2571C">
            <w:pPr>
              <w:spacing w:line="276" w:lineRule="auto"/>
              <w:rPr>
                <w:b/>
                <w:sz w:val="20"/>
                <w:szCs w:val="28"/>
              </w:rPr>
            </w:pPr>
            <w:r>
              <w:rPr>
                <w:b/>
                <w:sz w:val="20"/>
                <w:szCs w:val="28"/>
              </w:rPr>
              <w:t>Личностные</w:t>
            </w:r>
          </w:p>
        </w:tc>
      </w:tr>
      <w:tr w:rsidR="008C3497" w:rsidTr="008C3497">
        <w:trPr>
          <w:trHeight w:val="1393"/>
        </w:trPr>
        <w:tc>
          <w:tcPr>
            <w:tcW w:w="624" w:type="dxa"/>
          </w:tcPr>
          <w:p w:rsidR="00A2571C" w:rsidRPr="00847D8B" w:rsidRDefault="00847D8B" w:rsidP="00A2571C">
            <w:pPr>
              <w:spacing w:line="276" w:lineRule="auto"/>
              <w:rPr>
                <w:sz w:val="20"/>
                <w:szCs w:val="28"/>
              </w:rPr>
            </w:pPr>
            <w:r>
              <w:rPr>
                <w:sz w:val="20"/>
                <w:szCs w:val="28"/>
              </w:rPr>
              <w:t>1</w:t>
            </w:r>
          </w:p>
        </w:tc>
        <w:tc>
          <w:tcPr>
            <w:tcW w:w="2928" w:type="dxa"/>
          </w:tcPr>
          <w:p w:rsidR="00847D8B" w:rsidRPr="00847D8B" w:rsidRDefault="00847D8B" w:rsidP="00847D8B">
            <w:pPr>
              <w:autoSpaceDE w:val="0"/>
              <w:autoSpaceDN w:val="0"/>
              <w:adjustRightInd w:val="0"/>
              <w:rPr>
                <w:rFonts w:eastAsiaTheme="minorHAnsi"/>
                <w:sz w:val="20"/>
                <w:szCs w:val="28"/>
                <w:lang w:eastAsia="en-US"/>
              </w:rPr>
            </w:pPr>
            <w:r w:rsidRPr="00847D8B">
              <w:rPr>
                <w:rFonts w:eastAsiaTheme="minorHAnsi"/>
                <w:sz w:val="20"/>
                <w:szCs w:val="28"/>
                <w:lang w:eastAsia="en-US"/>
              </w:rPr>
              <w:t>Вводное</w:t>
            </w:r>
          </w:p>
          <w:p w:rsidR="00A2571C" w:rsidRPr="00847D8B" w:rsidRDefault="00847D8B" w:rsidP="00847D8B">
            <w:pPr>
              <w:autoSpaceDE w:val="0"/>
              <w:autoSpaceDN w:val="0"/>
              <w:adjustRightInd w:val="0"/>
              <w:rPr>
                <w:rFonts w:eastAsiaTheme="minorHAnsi"/>
                <w:sz w:val="20"/>
                <w:szCs w:val="28"/>
                <w:lang w:eastAsia="en-US"/>
              </w:rPr>
            </w:pPr>
            <w:r>
              <w:rPr>
                <w:rFonts w:eastAsiaTheme="minorHAnsi"/>
                <w:sz w:val="20"/>
                <w:szCs w:val="28"/>
                <w:lang w:eastAsia="en-US"/>
              </w:rPr>
              <w:t xml:space="preserve">занятие. Основы </w:t>
            </w:r>
            <w:r w:rsidRPr="00847D8B">
              <w:rPr>
                <w:rFonts w:eastAsiaTheme="minorHAnsi"/>
                <w:sz w:val="20"/>
                <w:szCs w:val="28"/>
                <w:lang w:eastAsia="en-US"/>
              </w:rPr>
              <w:t>работы с NXT.</w:t>
            </w:r>
          </w:p>
        </w:tc>
        <w:tc>
          <w:tcPr>
            <w:tcW w:w="931" w:type="dxa"/>
          </w:tcPr>
          <w:p w:rsidR="00A2571C" w:rsidRPr="00D94E8B" w:rsidRDefault="00D94E8B" w:rsidP="00D94E8B">
            <w:pPr>
              <w:jc w:val="center"/>
              <w:rPr>
                <w:b/>
                <w:sz w:val="20"/>
                <w:szCs w:val="28"/>
              </w:rPr>
            </w:pPr>
            <w:r>
              <w:rPr>
                <w:b/>
                <w:sz w:val="20"/>
                <w:szCs w:val="28"/>
              </w:rPr>
              <w:t>1</w:t>
            </w:r>
          </w:p>
        </w:tc>
        <w:tc>
          <w:tcPr>
            <w:tcW w:w="3310" w:type="dxa"/>
          </w:tcPr>
          <w:p w:rsidR="00A2571C" w:rsidRPr="00847D8B" w:rsidRDefault="00847D8B" w:rsidP="00847D8B">
            <w:pPr>
              <w:autoSpaceDE w:val="0"/>
              <w:autoSpaceDN w:val="0"/>
              <w:adjustRightInd w:val="0"/>
              <w:rPr>
                <w:rFonts w:eastAsiaTheme="minorHAnsi"/>
                <w:sz w:val="20"/>
                <w:szCs w:val="28"/>
                <w:lang w:eastAsia="en-US"/>
              </w:rPr>
            </w:pPr>
            <w:r>
              <w:rPr>
                <w:rFonts w:eastAsiaTheme="minorHAnsi"/>
                <w:sz w:val="20"/>
                <w:szCs w:val="28"/>
                <w:lang w:eastAsia="en-US"/>
              </w:rPr>
              <w:t xml:space="preserve">Рассказ о развитии </w:t>
            </w:r>
            <w:r w:rsidRPr="00847D8B">
              <w:rPr>
                <w:rFonts w:eastAsiaTheme="minorHAnsi"/>
                <w:sz w:val="20"/>
                <w:szCs w:val="28"/>
                <w:lang w:eastAsia="en-US"/>
              </w:rPr>
              <w:t>робото</w:t>
            </w:r>
            <w:r>
              <w:rPr>
                <w:rFonts w:eastAsiaTheme="minorHAnsi"/>
                <w:sz w:val="20"/>
                <w:szCs w:val="28"/>
                <w:lang w:eastAsia="en-US"/>
              </w:rPr>
              <w:t xml:space="preserve">техники в мировом сообществе и в частности в России. Показ видео роликов о роботах и роботостроении. Правила техники </w:t>
            </w:r>
            <w:r w:rsidRPr="00847D8B">
              <w:rPr>
                <w:rFonts w:eastAsiaTheme="minorHAnsi"/>
                <w:sz w:val="20"/>
                <w:szCs w:val="28"/>
                <w:lang w:eastAsia="en-US"/>
              </w:rPr>
              <w:t>безопасности.</w:t>
            </w:r>
          </w:p>
        </w:tc>
        <w:tc>
          <w:tcPr>
            <w:tcW w:w="2697" w:type="dxa"/>
          </w:tcPr>
          <w:p w:rsidR="00A2571C" w:rsidRPr="00847D8B" w:rsidRDefault="00847D8B" w:rsidP="00847D8B">
            <w:pPr>
              <w:autoSpaceDE w:val="0"/>
              <w:autoSpaceDN w:val="0"/>
              <w:adjustRightInd w:val="0"/>
              <w:rPr>
                <w:rFonts w:eastAsiaTheme="minorHAnsi"/>
                <w:sz w:val="20"/>
                <w:szCs w:val="28"/>
                <w:lang w:eastAsia="en-US"/>
              </w:rPr>
            </w:pPr>
            <w:r>
              <w:rPr>
                <w:rFonts w:eastAsiaTheme="minorHAnsi"/>
                <w:sz w:val="20"/>
                <w:szCs w:val="28"/>
                <w:lang w:eastAsia="en-US"/>
              </w:rPr>
              <w:t xml:space="preserve">Проявление познавательного интереса и активности в </w:t>
            </w:r>
            <w:r w:rsidRPr="00847D8B">
              <w:rPr>
                <w:rFonts w:eastAsiaTheme="minorHAnsi"/>
                <w:sz w:val="20"/>
                <w:szCs w:val="28"/>
                <w:lang w:eastAsia="en-US"/>
              </w:rPr>
              <w:t>данной области</w:t>
            </w:r>
          </w:p>
        </w:tc>
        <w:tc>
          <w:tcPr>
            <w:tcW w:w="2410" w:type="dxa"/>
          </w:tcPr>
          <w:p w:rsidR="00A2571C" w:rsidRPr="00847D8B" w:rsidRDefault="00847D8B" w:rsidP="00847D8B">
            <w:pPr>
              <w:autoSpaceDE w:val="0"/>
              <w:autoSpaceDN w:val="0"/>
              <w:adjustRightInd w:val="0"/>
              <w:rPr>
                <w:rFonts w:eastAsiaTheme="minorHAnsi"/>
                <w:sz w:val="20"/>
                <w:szCs w:val="28"/>
                <w:lang w:eastAsia="en-US"/>
              </w:rPr>
            </w:pPr>
            <w:r>
              <w:rPr>
                <w:rFonts w:eastAsiaTheme="minorHAnsi"/>
                <w:sz w:val="20"/>
                <w:szCs w:val="28"/>
                <w:lang w:eastAsia="en-US"/>
              </w:rPr>
              <w:t xml:space="preserve">Соблюдение норм и правил </w:t>
            </w:r>
            <w:r w:rsidRPr="00847D8B">
              <w:rPr>
                <w:rFonts w:eastAsiaTheme="minorHAnsi"/>
                <w:sz w:val="20"/>
                <w:szCs w:val="28"/>
                <w:lang w:eastAsia="en-US"/>
              </w:rPr>
              <w:t>культуры труда</w:t>
            </w:r>
          </w:p>
        </w:tc>
        <w:tc>
          <w:tcPr>
            <w:tcW w:w="2872" w:type="dxa"/>
          </w:tcPr>
          <w:p w:rsidR="00A2571C" w:rsidRPr="00847D8B" w:rsidRDefault="00847D8B" w:rsidP="00847D8B">
            <w:pPr>
              <w:autoSpaceDE w:val="0"/>
              <w:autoSpaceDN w:val="0"/>
              <w:adjustRightInd w:val="0"/>
              <w:rPr>
                <w:rFonts w:eastAsiaTheme="minorHAnsi"/>
                <w:sz w:val="20"/>
                <w:szCs w:val="28"/>
                <w:lang w:eastAsia="en-US"/>
              </w:rPr>
            </w:pPr>
            <w:r>
              <w:rPr>
                <w:rFonts w:eastAsiaTheme="minorHAnsi"/>
                <w:sz w:val="20"/>
                <w:szCs w:val="28"/>
                <w:lang w:eastAsia="en-US"/>
              </w:rPr>
              <w:t xml:space="preserve">Владение кодами и </w:t>
            </w:r>
            <w:r w:rsidRPr="00847D8B">
              <w:rPr>
                <w:rFonts w:eastAsiaTheme="minorHAnsi"/>
                <w:sz w:val="20"/>
                <w:szCs w:val="28"/>
                <w:lang w:eastAsia="en-US"/>
              </w:rPr>
              <w:t>мето</w:t>
            </w:r>
            <w:r>
              <w:rPr>
                <w:rFonts w:eastAsiaTheme="minorHAnsi"/>
                <w:sz w:val="20"/>
                <w:szCs w:val="28"/>
                <w:lang w:eastAsia="en-US"/>
              </w:rPr>
              <w:t xml:space="preserve">дами чтения и способа графического </w:t>
            </w:r>
            <w:r w:rsidRPr="00847D8B">
              <w:rPr>
                <w:rFonts w:eastAsiaTheme="minorHAnsi"/>
                <w:sz w:val="20"/>
                <w:szCs w:val="28"/>
                <w:lang w:eastAsia="en-US"/>
              </w:rPr>
              <w:t>представления</w:t>
            </w:r>
          </w:p>
        </w:tc>
      </w:tr>
      <w:tr w:rsidR="008C3497" w:rsidTr="008C3497">
        <w:trPr>
          <w:trHeight w:val="3017"/>
        </w:trPr>
        <w:tc>
          <w:tcPr>
            <w:tcW w:w="624" w:type="dxa"/>
          </w:tcPr>
          <w:p w:rsidR="00A2571C" w:rsidRPr="00847D8B" w:rsidRDefault="00847D8B" w:rsidP="00A2571C">
            <w:pPr>
              <w:spacing w:line="276" w:lineRule="auto"/>
              <w:rPr>
                <w:sz w:val="20"/>
                <w:szCs w:val="28"/>
              </w:rPr>
            </w:pPr>
            <w:r>
              <w:rPr>
                <w:sz w:val="20"/>
                <w:szCs w:val="28"/>
              </w:rPr>
              <w:t>2</w:t>
            </w:r>
          </w:p>
        </w:tc>
        <w:tc>
          <w:tcPr>
            <w:tcW w:w="2928" w:type="dxa"/>
          </w:tcPr>
          <w:p w:rsidR="00A2571C" w:rsidRPr="00847D8B" w:rsidRDefault="00847D8B" w:rsidP="00847D8B">
            <w:pPr>
              <w:autoSpaceDE w:val="0"/>
              <w:autoSpaceDN w:val="0"/>
              <w:adjustRightInd w:val="0"/>
              <w:rPr>
                <w:rFonts w:eastAsiaTheme="minorHAnsi"/>
                <w:sz w:val="20"/>
                <w:szCs w:val="28"/>
                <w:lang w:eastAsia="en-US"/>
              </w:rPr>
            </w:pPr>
            <w:r w:rsidRPr="00847D8B">
              <w:rPr>
                <w:rFonts w:eastAsiaTheme="minorHAnsi"/>
                <w:sz w:val="20"/>
                <w:szCs w:val="28"/>
                <w:lang w:eastAsia="en-US"/>
              </w:rPr>
              <w:t>Среда</w:t>
            </w:r>
            <w:r>
              <w:rPr>
                <w:rFonts w:eastAsiaTheme="minorHAnsi"/>
                <w:sz w:val="20"/>
                <w:szCs w:val="28"/>
                <w:lang w:eastAsia="en-US"/>
              </w:rPr>
              <w:t xml:space="preserve"> конструирования - знакомство с деталями </w:t>
            </w:r>
            <w:r w:rsidRPr="00847D8B">
              <w:rPr>
                <w:rFonts w:eastAsiaTheme="minorHAnsi"/>
                <w:sz w:val="20"/>
                <w:szCs w:val="28"/>
                <w:lang w:eastAsia="en-US"/>
              </w:rPr>
              <w:t>конструктора.</w:t>
            </w:r>
          </w:p>
        </w:tc>
        <w:tc>
          <w:tcPr>
            <w:tcW w:w="931" w:type="dxa"/>
          </w:tcPr>
          <w:p w:rsidR="00A2571C" w:rsidRPr="00D94E8B" w:rsidRDefault="00D94E8B" w:rsidP="00D94E8B">
            <w:pPr>
              <w:jc w:val="center"/>
              <w:rPr>
                <w:b/>
                <w:sz w:val="20"/>
                <w:szCs w:val="28"/>
              </w:rPr>
            </w:pPr>
            <w:r>
              <w:rPr>
                <w:b/>
                <w:sz w:val="20"/>
                <w:szCs w:val="28"/>
              </w:rPr>
              <w:t>1</w:t>
            </w:r>
          </w:p>
        </w:tc>
        <w:tc>
          <w:tcPr>
            <w:tcW w:w="3310" w:type="dxa"/>
          </w:tcPr>
          <w:p w:rsidR="00847D8B" w:rsidRPr="00847D8B" w:rsidRDefault="00847D8B" w:rsidP="00847D8B">
            <w:pPr>
              <w:autoSpaceDE w:val="0"/>
              <w:autoSpaceDN w:val="0"/>
              <w:adjustRightInd w:val="0"/>
              <w:rPr>
                <w:rFonts w:eastAsiaTheme="minorHAnsi"/>
                <w:sz w:val="20"/>
                <w:szCs w:val="28"/>
                <w:lang w:eastAsia="en-US"/>
              </w:rPr>
            </w:pPr>
            <w:r>
              <w:rPr>
                <w:rFonts w:eastAsiaTheme="minorHAnsi"/>
                <w:sz w:val="20"/>
                <w:szCs w:val="28"/>
                <w:lang w:eastAsia="en-US"/>
              </w:rPr>
              <w:t>Твой конструктор (</w:t>
            </w:r>
            <w:proofErr w:type="spellStart"/>
            <w:r>
              <w:rPr>
                <w:rFonts w:eastAsiaTheme="minorHAnsi"/>
                <w:sz w:val="20"/>
                <w:szCs w:val="28"/>
                <w:lang w:eastAsia="en-US"/>
              </w:rPr>
              <w:t>состав</w:t>
            </w:r>
            <w:proofErr w:type="gramStart"/>
            <w:r>
              <w:rPr>
                <w:rFonts w:eastAsiaTheme="minorHAnsi"/>
                <w:sz w:val="20"/>
                <w:szCs w:val="28"/>
                <w:lang w:eastAsia="en-US"/>
              </w:rPr>
              <w:t>,</w:t>
            </w:r>
            <w:r w:rsidRPr="00847D8B">
              <w:rPr>
                <w:rFonts w:eastAsiaTheme="minorHAnsi"/>
                <w:sz w:val="20"/>
                <w:szCs w:val="28"/>
                <w:lang w:eastAsia="en-US"/>
              </w:rPr>
              <w:t>в</w:t>
            </w:r>
            <w:proofErr w:type="gramEnd"/>
            <w:r w:rsidRPr="00847D8B">
              <w:rPr>
                <w:rFonts w:eastAsiaTheme="minorHAnsi"/>
                <w:sz w:val="20"/>
                <w:szCs w:val="28"/>
                <w:lang w:eastAsia="en-US"/>
              </w:rPr>
              <w:t>озможности</w:t>
            </w:r>
            <w:proofErr w:type="spellEnd"/>
            <w:r w:rsidRPr="00847D8B">
              <w:rPr>
                <w:rFonts w:eastAsiaTheme="minorHAnsi"/>
                <w:sz w:val="20"/>
                <w:szCs w:val="28"/>
                <w:lang w:eastAsia="en-US"/>
              </w:rPr>
              <w:t>)</w:t>
            </w:r>
          </w:p>
          <w:p w:rsidR="00847D8B" w:rsidRPr="00847D8B" w:rsidRDefault="00847D8B" w:rsidP="00847D8B">
            <w:pPr>
              <w:autoSpaceDE w:val="0"/>
              <w:autoSpaceDN w:val="0"/>
              <w:adjustRightInd w:val="0"/>
              <w:rPr>
                <w:rFonts w:eastAsiaTheme="minorHAnsi"/>
                <w:sz w:val="20"/>
                <w:szCs w:val="28"/>
                <w:lang w:eastAsia="en-US"/>
              </w:rPr>
            </w:pPr>
            <w:r>
              <w:rPr>
                <w:rFonts w:eastAsiaTheme="minorHAnsi"/>
                <w:sz w:val="20"/>
                <w:szCs w:val="28"/>
                <w:lang w:eastAsia="en-US"/>
              </w:rPr>
              <w:t xml:space="preserve">- Основные детали (название </w:t>
            </w:r>
            <w:r w:rsidRPr="00847D8B">
              <w:rPr>
                <w:rFonts w:eastAsiaTheme="minorHAnsi"/>
                <w:sz w:val="20"/>
                <w:szCs w:val="28"/>
                <w:lang w:eastAsia="en-US"/>
              </w:rPr>
              <w:t>и назначение)</w:t>
            </w:r>
          </w:p>
          <w:p w:rsidR="00847D8B" w:rsidRDefault="00847D8B" w:rsidP="00847D8B">
            <w:pPr>
              <w:autoSpaceDE w:val="0"/>
              <w:autoSpaceDN w:val="0"/>
              <w:adjustRightInd w:val="0"/>
              <w:rPr>
                <w:rFonts w:eastAsiaTheme="minorHAnsi"/>
                <w:sz w:val="20"/>
                <w:szCs w:val="28"/>
                <w:lang w:eastAsia="en-US"/>
              </w:rPr>
            </w:pPr>
            <w:r>
              <w:rPr>
                <w:rFonts w:eastAsiaTheme="minorHAnsi"/>
                <w:sz w:val="20"/>
                <w:szCs w:val="28"/>
                <w:lang w:eastAsia="en-US"/>
              </w:rPr>
              <w:t xml:space="preserve">- Датчики (назначение, единицы </w:t>
            </w:r>
            <w:r w:rsidRPr="00847D8B">
              <w:rPr>
                <w:rFonts w:eastAsiaTheme="minorHAnsi"/>
                <w:sz w:val="20"/>
                <w:szCs w:val="28"/>
                <w:lang w:eastAsia="en-US"/>
              </w:rPr>
              <w:t>измерения)</w:t>
            </w:r>
          </w:p>
          <w:p w:rsidR="00847D8B" w:rsidRPr="00847D8B" w:rsidRDefault="00847D8B" w:rsidP="00847D8B">
            <w:pPr>
              <w:autoSpaceDE w:val="0"/>
              <w:autoSpaceDN w:val="0"/>
              <w:adjustRightInd w:val="0"/>
              <w:rPr>
                <w:rFonts w:eastAsiaTheme="minorHAnsi"/>
                <w:sz w:val="20"/>
                <w:szCs w:val="28"/>
                <w:lang w:eastAsia="en-US"/>
              </w:rPr>
            </w:pPr>
            <w:r w:rsidRPr="00847D8B">
              <w:rPr>
                <w:rFonts w:eastAsiaTheme="minorHAnsi"/>
                <w:sz w:val="20"/>
                <w:szCs w:val="28"/>
                <w:lang w:eastAsia="en-US"/>
              </w:rPr>
              <w:t>- Двигатели</w:t>
            </w:r>
          </w:p>
          <w:p w:rsidR="00847D8B" w:rsidRPr="00847D8B" w:rsidRDefault="00847D8B" w:rsidP="00847D8B">
            <w:pPr>
              <w:autoSpaceDE w:val="0"/>
              <w:autoSpaceDN w:val="0"/>
              <w:adjustRightInd w:val="0"/>
              <w:rPr>
                <w:rFonts w:eastAsiaTheme="minorHAnsi"/>
                <w:sz w:val="20"/>
                <w:szCs w:val="28"/>
                <w:lang w:eastAsia="en-US"/>
              </w:rPr>
            </w:pPr>
            <w:r w:rsidRPr="00847D8B">
              <w:rPr>
                <w:rFonts w:eastAsiaTheme="minorHAnsi"/>
                <w:sz w:val="20"/>
                <w:szCs w:val="28"/>
                <w:lang w:eastAsia="en-US"/>
              </w:rPr>
              <w:t>- Микрокомпьютер NXT</w:t>
            </w:r>
          </w:p>
          <w:p w:rsidR="00847D8B" w:rsidRPr="00847D8B" w:rsidRDefault="00847D8B" w:rsidP="00847D8B">
            <w:pPr>
              <w:autoSpaceDE w:val="0"/>
              <w:autoSpaceDN w:val="0"/>
              <w:adjustRightInd w:val="0"/>
              <w:rPr>
                <w:rFonts w:eastAsiaTheme="minorHAnsi"/>
                <w:sz w:val="20"/>
                <w:szCs w:val="28"/>
                <w:lang w:eastAsia="en-US"/>
              </w:rPr>
            </w:pPr>
            <w:r>
              <w:rPr>
                <w:rFonts w:eastAsiaTheme="minorHAnsi"/>
                <w:sz w:val="20"/>
                <w:szCs w:val="28"/>
                <w:lang w:eastAsia="en-US"/>
              </w:rPr>
              <w:t>- Аккумулятор (</w:t>
            </w:r>
            <w:proofErr w:type="spellStart"/>
            <w:r>
              <w:rPr>
                <w:rFonts w:eastAsiaTheme="minorHAnsi"/>
                <w:sz w:val="20"/>
                <w:szCs w:val="28"/>
                <w:lang w:eastAsia="en-US"/>
              </w:rPr>
              <w:t>зарядка</w:t>
            </w:r>
            <w:proofErr w:type="gramStart"/>
            <w:r>
              <w:rPr>
                <w:rFonts w:eastAsiaTheme="minorHAnsi"/>
                <w:sz w:val="20"/>
                <w:szCs w:val="28"/>
                <w:lang w:eastAsia="en-US"/>
              </w:rPr>
              <w:t>,</w:t>
            </w:r>
            <w:r w:rsidRPr="00847D8B">
              <w:rPr>
                <w:rFonts w:eastAsiaTheme="minorHAnsi"/>
                <w:sz w:val="20"/>
                <w:szCs w:val="28"/>
                <w:lang w:eastAsia="en-US"/>
              </w:rPr>
              <w:t>и</w:t>
            </w:r>
            <w:proofErr w:type="gramEnd"/>
            <w:r w:rsidRPr="00847D8B">
              <w:rPr>
                <w:rFonts w:eastAsiaTheme="minorHAnsi"/>
                <w:sz w:val="20"/>
                <w:szCs w:val="28"/>
                <w:lang w:eastAsia="en-US"/>
              </w:rPr>
              <w:t>спользование</w:t>
            </w:r>
            <w:proofErr w:type="spellEnd"/>
            <w:r w:rsidRPr="00847D8B">
              <w:rPr>
                <w:rFonts w:eastAsiaTheme="minorHAnsi"/>
                <w:sz w:val="20"/>
                <w:szCs w:val="28"/>
                <w:lang w:eastAsia="en-US"/>
              </w:rPr>
              <w:t>)</w:t>
            </w:r>
          </w:p>
          <w:p w:rsidR="00847D8B" w:rsidRPr="00847D8B" w:rsidRDefault="00847D8B" w:rsidP="00847D8B">
            <w:pPr>
              <w:autoSpaceDE w:val="0"/>
              <w:autoSpaceDN w:val="0"/>
              <w:adjustRightInd w:val="0"/>
              <w:rPr>
                <w:rFonts w:eastAsiaTheme="minorHAnsi"/>
                <w:sz w:val="20"/>
                <w:szCs w:val="28"/>
                <w:lang w:eastAsia="en-US"/>
              </w:rPr>
            </w:pPr>
            <w:r>
              <w:rPr>
                <w:rFonts w:eastAsiaTheme="minorHAnsi"/>
                <w:sz w:val="20"/>
                <w:szCs w:val="28"/>
                <w:lang w:eastAsia="en-US"/>
              </w:rPr>
              <w:t xml:space="preserve">Названия и назначения </w:t>
            </w:r>
            <w:r w:rsidRPr="00847D8B">
              <w:rPr>
                <w:rFonts w:eastAsiaTheme="minorHAnsi"/>
                <w:sz w:val="20"/>
                <w:szCs w:val="28"/>
                <w:lang w:eastAsia="en-US"/>
              </w:rPr>
              <w:t>деталей</w:t>
            </w:r>
          </w:p>
          <w:p w:rsidR="00A2571C" w:rsidRPr="00847D8B" w:rsidRDefault="00847D8B" w:rsidP="00847D8B">
            <w:pPr>
              <w:rPr>
                <w:sz w:val="20"/>
                <w:szCs w:val="28"/>
              </w:rPr>
            </w:pPr>
            <w:r w:rsidRPr="00847D8B">
              <w:rPr>
                <w:rFonts w:eastAsiaTheme="minorHAnsi"/>
                <w:sz w:val="20"/>
                <w:szCs w:val="28"/>
                <w:lang w:eastAsia="en-US"/>
              </w:rPr>
              <w:t>- Как правильно разложить детали в наборе</w:t>
            </w:r>
          </w:p>
        </w:tc>
        <w:tc>
          <w:tcPr>
            <w:tcW w:w="2697" w:type="dxa"/>
          </w:tcPr>
          <w:p w:rsidR="00A2571C" w:rsidRPr="00847D8B" w:rsidRDefault="00847D8B" w:rsidP="00847D8B">
            <w:pPr>
              <w:autoSpaceDE w:val="0"/>
              <w:autoSpaceDN w:val="0"/>
              <w:adjustRightInd w:val="0"/>
              <w:rPr>
                <w:rFonts w:eastAsiaTheme="minorHAnsi"/>
                <w:sz w:val="20"/>
                <w:szCs w:val="28"/>
                <w:lang w:eastAsia="en-US"/>
              </w:rPr>
            </w:pPr>
            <w:r>
              <w:rPr>
                <w:rFonts w:eastAsiaTheme="minorHAnsi"/>
                <w:sz w:val="20"/>
                <w:szCs w:val="28"/>
                <w:lang w:eastAsia="en-US"/>
              </w:rPr>
              <w:t xml:space="preserve">Развитие трудолюбия и ответственности за качество своей </w:t>
            </w:r>
            <w:r w:rsidRPr="00847D8B">
              <w:rPr>
                <w:rFonts w:eastAsiaTheme="minorHAnsi"/>
                <w:sz w:val="20"/>
                <w:szCs w:val="28"/>
                <w:lang w:eastAsia="en-US"/>
              </w:rPr>
              <w:t>деятельности</w:t>
            </w:r>
          </w:p>
        </w:tc>
        <w:tc>
          <w:tcPr>
            <w:tcW w:w="2410" w:type="dxa"/>
          </w:tcPr>
          <w:p w:rsidR="00A2571C" w:rsidRPr="00847D8B" w:rsidRDefault="00847D8B" w:rsidP="00847D8B">
            <w:pPr>
              <w:autoSpaceDE w:val="0"/>
              <w:autoSpaceDN w:val="0"/>
              <w:adjustRightInd w:val="0"/>
              <w:rPr>
                <w:rFonts w:eastAsiaTheme="minorHAnsi"/>
                <w:sz w:val="20"/>
                <w:szCs w:val="28"/>
                <w:lang w:eastAsia="en-US"/>
              </w:rPr>
            </w:pPr>
            <w:r>
              <w:rPr>
                <w:rFonts w:eastAsiaTheme="minorHAnsi"/>
                <w:sz w:val="20"/>
                <w:szCs w:val="28"/>
                <w:lang w:eastAsia="en-US"/>
              </w:rPr>
              <w:t xml:space="preserve">Алгоритмизированное планирование процесса познавательной трудовой </w:t>
            </w:r>
            <w:r w:rsidRPr="00847D8B">
              <w:rPr>
                <w:rFonts w:eastAsiaTheme="minorHAnsi"/>
                <w:sz w:val="20"/>
                <w:szCs w:val="28"/>
                <w:lang w:eastAsia="en-US"/>
              </w:rPr>
              <w:t>деятельности.</w:t>
            </w:r>
          </w:p>
        </w:tc>
        <w:tc>
          <w:tcPr>
            <w:tcW w:w="2872" w:type="dxa"/>
          </w:tcPr>
          <w:p w:rsidR="00A2571C" w:rsidRPr="00847D8B" w:rsidRDefault="00847D8B" w:rsidP="00847D8B">
            <w:pPr>
              <w:autoSpaceDE w:val="0"/>
              <w:autoSpaceDN w:val="0"/>
              <w:adjustRightInd w:val="0"/>
              <w:rPr>
                <w:rFonts w:eastAsiaTheme="minorHAnsi"/>
                <w:sz w:val="20"/>
                <w:szCs w:val="28"/>
                <w:lang w:eastAsia="en-US"/>
              </w:rPr>
            </w:pPr>
            <w:r>
              <w:rPr>
                <w:rFonts w:eastAsiaTheme="minorHAnsi"/>
                <w:sz w:val="20"/>
                <w:szCs w:val="28"/>
                <w:lang w:eastAsia="en-US"/>
              </w:rPr>
              <w:t xml:space="preserve">Планирование технологического процесса и </w:t>
            </w:r>
            <w:r w:rsidRPr="00847D8B">
              <w:rPr>
                <w:rFonts w:eastAsiaTheme="minorHAnsi"/>
                <w:sz w:val="20"/>
                <w:szCs w:val="28"/>
                <w:lang w:eastAsia="en-US"/>
              </w:rPr>
              <w:t>процесса труда.</w:t>
            </w:r>
          </w:p>
        </w:tc>
      </w:tr>
      <w:tr w:rsidR="008C3497" w:rsidTr="008C3497">
        <w:trPr>
          <w:trHeight w:val="1151"/>
        </w:trPr>
        <w:tc>
          <w:tcPr>
            <w:tcW w:w="624" w:type="dxa"/>
          </w:tcPr>
          <w:p w:rsidR="00847D8B" w:rsidRDefault="00847D8B" w:rsidP="00A2571C">
            <w:pPr>
              <w:spacing w:line="276" w:lineRule="auto"/>
              <w:rPr>
                <w:sz w:val="20"/>
                <w:szCs w:val="28"/>
              </w:rPr>
            </w:pPr>
            <w:r>
              <w:rPr>
                <w:sz w:val="20"/>
                <w:szCs w:val="28"/>
              </w:rPr>
              <w:t>3</w:t>
            </w:r>
          </w:p>
        </w:tc>
        <w:tc>
          <w:tcPr>
            <w:tcW w:w="2928" w:type="dxa"/>
          </w:tcPr>
          <w:p w:rsidR="00847D8B" w:rsidRPr="00847D8B" w:rsidRDefault="00847D8B" w:rsidP="00847D8B">
            <w:pPr>
              <w:autoSpaceDE w:val="0"/>
              <w:autoSpaceDN w:val="0"/>
              <w:adjustRightInd w:val="0"/>
              <w:rPr>
                <w:rFonts w:eastAsiaTheme="minorHAnsi"/>
                <w:sz w:val="20"/>
                <w:szCs w:val="28"/>
                <w:lang w:eastAsia="en-US"/>
              </w:rPr>
            </w:pPr>
            <w:r w:rsidRPr="00847D8B">
              <w:rPr>
                <w:rFonts w:eastAsiaTheme="minorHAnsi"/>
                <w:sz w:val="20"/>
                <w:szCs w:val="28"/>
                <w:lang w:eastAsia="en-US"/>
              </w:rPr>
              <w:t>Способы</w:t>
            </w:r>
            <w:r>
              <w:rPr>
                <w:rFonts w:eastAsiaTheme="minorHAnsi"/>
                <w:sz w:val="20"/>
                <w:szCs w:val="28"/>
                <w:lang w:eastAsia="en-US"/>
              </w:rPr>
              <w:t xml:space="preserve"> передачи движения. Понятия о </w:t>
            </w:r>
            <w:r w:rsidRPr="00847D8B">
              <w:rPr>
                <w:rFonts w:eastAsiaTheme="minorHAnsi"/>
                <w:sz w:val="20"/>
                <w:szCs w:val="28"/>
                <w:lang w:eastAsia="en-US"/>
              </w:rPr>
              <w:t>редукторах.</w:t>
            </w:r>
          </w:p>
        </w:tc>
        <w:tc>
          <w:tcPr>
            <w:tcW w:w="931" w:type="dxa"/>
          </w:tcPr>
          <w:p w:rsidR="00847D8B" w:rsidRPr="00D94E8B" w:rsidRDefault="00D94E8B" w:rsidP="00D94E8B">
            <w:pPr>
              <w:jc w:val="center"/>
              <w:rPr>
                <w:b/>
                <w:sz w:val="20"/>
                <w:szCs w:val="28"/>
              </w:rPr>
            </w:pPr>
            <w:r>
              <w:rPr>
                <w:b/>
                <w:sz w:val="20"/>
                <w:szCs w:val="28"/>
              </w:rPr>
              <w:t>1</w:t>
            </w:r>
          </w:p>
        </w:tc>
        <w:tc>
          <w:tcPr>
            <w:tcW w:w="3310" w:type="dxa"/>
          </w:tcPr>
          <w:p w:rsidR="00847D8B" w:rsidRPr="00847D8B" w:rsidRDefault="00847D8B" w:rsidP="00847D8B">
            <w:pPr>
              <w:autoSpaceDE w:val="0"/>
              <w:autoSpaceDN w:val="0"/>
              <w:adjustRightInd w:val="0"/>
              <w:rPr>
                <w:rFonts w:eastAsiaTheme="minorHAnsi"/>
                <w:sz w:val="20"/>
                <w:szCs w:val="28"/>
                <w:lang w:eastAsia="en-US"/>
              </w:rPr>
            </w:pPr>
            <w:r>
              <w:rPr>
                <w:rFonts w:eastAsiaTheme="minorHAnsi"/>
                <w:sz w:val="20"/>
                <w:szCs w:val="28"/>
                <w:lang w:eastAsia="en-US"/>
              </w:rPr>
              <w:t xml:space="preserve">Зубчатые передачи, их виды. Применение зубчатых передач в технике. Различные виды зубчатых </w:t>
            </w:r>
            <w:r w:rsidRPr="00847D8B">
              <w:rPr>
                <w:rFonts w:eastAsiaTheme="minorHAnsi"/>
                <w:sz w:val="20"/>
                <w:szCs w:val="28"/>
                <w:lang w:eastAsia="en-US"/>
              </w:rPr>
              <w:t>колес. Передаточное число.</w:t>
            </w:r>
          </w:p>
        </w:tc>
        <w:tc>
          <w:tcPr>
            <w:tcW w:w="2697" w:type="dxa"/>
          </w:tcPr>
          <w:p w:rsidR="00847D8B" w:rsidRPr="00847D8B" w:rsidRDefault="00847D8B" w:rsidP="00847D8B">
            <w:pPr>
              <w:autoSpaceDE w:val="0"/>
              <w:autoSpaceDN w:val="0"/>
              <w:adjustRightInd w:val="0"/>
              <w:rPr>
                <w:rFonts w:eastAsiaTheme="minorHAnsi"/>
                <w:sz w:val="20"/>
                <w:szCs w:val="28"/>
                <w:lang w:eastAsia="en-US"/>
              </w:rPr>
            </w:pPr>
            <w:r>
              <w:rPr>
                <w:rFonts w:eastAsiaTheme="minorHAnsi"/>
                <w:sz w:val="20"/>
                <w:szCs w:val="28"/>
                <w:lang w:eastAsia="en-US"/>
              </w:rPr>
              <w:t xml:space="preserve">Сочетание образного и </w:t>
            </w:r>
            <w:r w:rsidRPr="00847D8B">
              <w:rPr>
                <w:rFonts w:eastAsiaTheme="minorHAnsi"/>
                <w:sz w:val="20"/>
                <w:szCs w:val="28"/>
                <w:lang w:eastAsia="en-US"/>
              </w:rPr>
              <w:t>ло</w:t>
            </w:r>
            <w:r>
              <w:rPr>
                <w:rFonts w:eastAsiaTheme="minorHAnsi"/>
                <w:sz w:val="20"/>
                <w:szCs w:val="28"/>
                <w:lang w:eastAsia="en-US"/>
              </w:rPr>
              <w:t xml:space="preserve">гического мышления в процессе </w:t>
            </w:r>
            <w:r w:rsidRPr="00847D8B">
              <w:rPr>
                <w:rFonts w:eastAsiaTheme="minorHAnsi"/>
                <w:sz w:val="20"/>
                <w:szCs w:val="28"/>
                <w:lang w:eastAsia="en-US"/>
              </w:rPr>
              <w:t>деятельности.</w:t>
            </w:r>
          </w:p>
        </w:tc>
        <w:tc>
          <w:tcPr>
            <w:tcW w:w="2410" w:type="dxa"/>
          </w:tcPr>
          <w:p w:rsidR="00847D8B" w:rsidRPr="00847D8B" w:rsidRDefault="00847D8B" w:rsidP="00847D8B">
            <w:pPr>
              <w:autoSpaceDE w:val="0"/>
              <w:autoSpaceDN w:val="0"/>
              <w:adjustRightInd w:val="0"/>
              <w:rPr>
                <w:rFonts w:eastAsiaTheme="minorHAnsi"/>
                <w:sz w:val="20"/>
                <w:szCs w:val="28"/>
                <w:lang w:eastAsia="en-US"/>
              </w:rPr>
            </w:pPr>
            <w:r>
              <w:rPr>
                <w:rFonts w:eastAsiaTheme="minorHAnsi"/>
                <w:sz w:val="20"/>
                <w:szCs w:val="28"/>
                <w:lang w:eastAsia="en-US"/>
              </w:rPr>
              <w:t xml:space="preserve">Виртуальное и натурное моделирование технических </w:t>
            </w:r>
            <w:r w:rsidRPr="00847D8B">
              <w:rPr>
                <w:rFonts w:eastAsiaTheme="minorHAnsi"/>
                <w:sz w:val="20"/>
                <w:szCs w:val="28"/>
                <w:lang w:eastAsia="en-US"/>
              </w:rPr>
              <w:t>объектов</w:t>
            </w:r>
          </w:p>
        </w:tc>
        <w:tc>
          <w:tcPr>
            <w:tcW w:w="2872" w:type="dxa"/>
          </w:tcPr>
          <w:p w:rsidR="00847D8B" w:rsidRPr="00847D8B" w:rsidRDefault="00847D8B" w:rsidP="00847D8B">
            <w:pPr>
              <w:autoSpaceDE w:val="0"/>
              <w:autoSpaceDN w:val="0"/>
              <w:adjustRightInd w:val="0"/>
              <w:rPr>
                <w:rFonts w:eastAsiaTheme="minorHAnsi"/>
                <w:sz w:val="20"/>
                <w:szCs w:val="28"/>
                <w:lang w:eastAsia="en-US"/>
              </w:rPr>
            </w:pPr>
            <w:r>
              <w:rPr>
                <w:rFonts w:eastAsiaTheme="minorHAnsi"/>
                <w:sz w:val="20"/>
                <w:szCs w:val="28"/>
                <w:lang w:eastAsia="en-US"/>
              </w:rPr>
              <w:t xml:space="preserve">Проявление технико- технологического мышления при организации своей </w:t>
            </w:r>
            <w:r w:rsidRPr="00847D8B">
              <w:rPr>
                <w:rFonts w:eastAsiaTheme="minorHAnsi"/>
                <w:sz w:val="20"/>
                <w:szCs w:val="28"/>
                <w:lang w:eastAsia="en-US"/>
              </w:rPr>
              <w:t>деятельности</w:t>
            </w:r>
            <w:r w:rsidRPr="00847D8B">
              <w:rPr>
                <w:rFonts w:eastAsiaTheme="minorHAnsi"/>
                <w:b/>
                <w:bCs/>
                <w:sz w:val="20"/>
                <w:szCs w:val="28"/>
                <w:lang w:eastAsia="en-US"/>
              </w:rPr>
              <w:t>.</w:t>
            </w:r>
          </w:p>
        </w:tc>
      </w:tr>
      <w:tr w:rsidR="008C3497" w:rsidTr="008C3497">
        <w:trPr>
          <w:trHeight w:val="1393"/>
        </w:trPr>
        <w:tc>
          <w:tcPr>
            <w:tcW w:w="624" w:type="dxa"/>
          </w:tcPr>
          <w:p w:rsidR="00847D8B" w:rsidRDefault="00847D8B" w:rsidP="00A2571C">
            <w:pPr>
              <w:spacing w:line="276" w:lineRule="auto"/>
              <w:rPr>
                <w:sz w:val="20"/>
                <w:szCs w:val="28"/>
              </w:rPr>
            </w:pPr>
            <w:r>
              <w:rPr>
                <w:sz w:val="20"/>
                <w:szCs w:val="28"/>
              </w:rPr>
              <w:t>4</w:t>
            </w:r>
          </w:p>
        </w:tc>
        <w:tc>
          <w:tcPr>
            <w:tcW w:w="2928" w:type="dxa"/>
          </w:tcPr>
          <w:p w:rsidR="00847D8B" w:rsidRPr="00847D8B" w:rsidRDefault="00847D8B" w:rsidP="00847D8B">
            <w:pPr>
              <w:autoSpaceDE w:val="0"/>
              <w:autoSpaceDN w:val="0"/>
              <w:adjustRightInd w:val="0"/>
              <w:rPr>
                <w:rFonts w:eastAsiaTheme="minorHAnsi"/>
                <w:sz w:val="20"/>
                <w:szCs w:val="28"/>
                <w:lang w:eastAsia="en-US"/>
              </w:rPr>
            </w:pPr>
            <w:r w:rsidRPr="00847D8B">
              <w:rPr>
                <w:rFonts w:eastAsiaTheme="minorHAnsi"/>
                <w:sz w:val="20"/>
                <w:szCs w:val="28"/>
                <w:lang w:eastAsia="en-US"/>
              </w:rPr>
              <w:t xml:space="preserve">Программа </w:t>
            </w:r>
            <w:proofErr w:type="spellStart"/>
            <w:r w:rsidRPr="00847D8B">
              <w:rPr>
                <w:rFonts w:eastAsiaTheme="minorHAnsi"/>
                <w:sz w:val="20"/>
                <w:szCs w:val="28"/>
                <w:lang w:eastAsia="en-US"/>
              </w:rPr>
              <w:t>Lego</w:t>
            </w:r>
            <w:proofErr w:type="spellEnd"/>
            <w:r>
              <w:rPr>
                <w:rFonts w:eastAsiaTheme="minorHAnsi"/>
                <w:sz w:val="20"/>
                <w:szCs w:val="28"/>
                <w:lang w:eastAsia="en-US"/>
              </w:rPr>
              <w:t xml:space="preserve"> </w:t>
            </w:r>
            <w:proofErr w:type="spellStart"/>
            <w:r w:rsidRPr="00847D8B">
              <w:rPr>
                <w:rFonts w:eastAsiaTheme="minorHAnsi"/>
                <w:sz w:val="20"/>
                <w:szCs w:val="28"/>
                <w:lang w:eastAsia="en-US"/>
              </w:rPr>
              <w:t>Mindstorm</w:t>
            </w:r>
            <w:proofErr w:type="spellEnd"/>
            <w:r w:rsidRPr="00847D8B">
              <w:rPr>
                <w:rFonts w:eastAsiaTheme="minorHAnsi"/>
                <w:sz w:val="20"/>
                <w:szCs w:val="28"/>
                <w:lang w:eastAsia="en-US"/>
              </w:rPr>
              <w:t>.</w:t>
            </w:r>
          </w:p>
        </w:tc>
        <w:tc>
          <w:tcPr>
            <w:tcW w:w="931" w:type="dxa"/>
          </w:tcPr>
          <w:p w:rsidR="00847D8B" w:rsidRPr="00D94E8B" w:rsidRDefault="00D94E8B" w:rsidP="00D94E8B">
            <w:pPr>
              <w:jc w:val="center"/>
              <w:rPr>
                <w:b/>
                <w:sz w:val="20"/>
                <w:szCs w:val="28"/>
              </w:rPr>
            </w:pPr>
            <w:r>
              <w:rPr>
                <w:b/>
                <w:sz w:val="20"/>
                <w:szCs w:val="28"/>
              </w:rPr>
              <w:t>1</w:t>
            </w:r>
          </w:p>
        </w:tc>
        <w:tc>
          <w:tcPr>
            <w:tcW w:w="3310" w:type="dxa"/>
          </w:tcPr>
          <w:p w:rsidR="00847D8B" w:rsidRDefault="00847D8B" w:rsidP="00847D8B">
            <w:pPr>
              <w:autoSpaceDE w:val="0"/>
              <w:autoSpaceDN w:val="0"/>
              <w:adjustRightInd w:val="0"/>
              <w:rPr>
                <w:rFonts w:eastAsiaTheme="minorHAnsi"/>
                <w:sz w:val="20"/>
                <w:szCs w:val="28"/>
                <w:lang w:eastAsia="en-US"/>
              </w:rPr>
            </w:pPr>
            <w:r w:rsidRPr="00847D8B">
              <w:rPr>
                <w:rFonts w:eastAsiaTheme="minorHAnsi"/>
                <w:sz w:val="20"/>
                <w:szCs w:val="28"/>
                <w:lang w:eastAsia="en-US"/>
              </w:rPr>
              <w:t>Знакомство с запуском</w:t>
            </w:r>
            <w:r>
              <w:rPr>
                <w:rFonts w:eastAsiaTheme="minorHAnsi"/>
                <w:sz w:val="20"/>
                <w:szCs w:val="28"/>
                <w:lang w:eastAsia="en-US"/>
              </w:rPr>
              <w:t xml:space="preserve"> </w:t>
            </w:r>
            <w:r w:rsidRPr="00847D8B">
              <w:rPr>
                <w:rFonts w:eastAsiaTheme="minorHAnsi"/>
                <w:sz w:val="20"/>
                <w:szCs w:val="28"/>
                <w:lang w:eastAsia="en-US"/>
              </w:rPr>
              <w:t>программы, ее</w:t>
            </w:r>
            <w:r>
              <w:rPr>
                <w:rFonts w:eastAsiaTheme="minorHAnsi"/>
                <w:sz w:val="20"/>
                <w:szCs w:val="28"/>
                <w:lang w:eastAsia="en-US"/>
              </w:rPr>
              <w:t xml:space="preserve"> </w:t>
            </w:r>
            <w:r w:rsidRPr="00847D8B">
              <w:rPr>
                <w:rFonts w:eastAsiaTheme="minorHAnsi"/>
                <w:sz w:val="20"/>
                <w:szCs w:val="28"/>
                <w:lang w:eastAsia="en-US"/>
              </w:rPr>
              <w:t>Интерфейсом.</w:t>
            </w:r>
            <w:r>
              <w:rPr>
                <w:rFonts w:eastAsiaTheme="minorHAnsi"/>
                <w:sz w:val="20"/>
                <w:szCs w:val="28"/>
                <w:lang w:eastAsia="en-US"/>
              </w:rPr>
              <w:t xml:space="preserve"> </w:t>
            </w:r>
            <w:r w:rsidRPr="00847D8B">
              <w:rPr>
                <w:rFonts w:eastAsiaTheme="minorHAnsi"/>
                <w:sz w:val="20"/>
                <w:szCs w:val="28"/>
                <w:lang w:eastAsia="en-US"/>
              </w:rPr>
              <w:t>Команды, палитры</w:t>
            </w:r>
            <w:r>
              <w:rPr>
                <w:rFonts w:eastAsiaTheme="minorHAnsi"/>
                <w:sz w:val="20"/>
                <w:szCs w:val="28"/>
                <w:lang w:eastAsia="en-US"/>
              </w:rPr>
              <w:t xml:space="preserve"> </w:t>
            </w:r>
            <w:r w:rsidRPr="00847D8B">
              <w:rPr>
                <w:rFonts w:eastAsiaTheme="minorHAnsi"/>
                <w:sz w:val="20"/>
                <w:szCs w:val="28"/>
                <w:lang w:eastAsia="en-US"/>
              </w:rPr>
              <w:t>инструментов.</w:t>
            </w:r>
            <w:r>
              <w:rPr>
                <w:rFonts w:eastAsiaTheme="minorHAnsi"/>
                <w:sz w:val="20"/>
                <w:szCs w:val="28"/>
                <w:lang w:eastAsia="en-US"/>
              </w:rPr>
              <w:t xml:space="preserve"> </w:t>
            </w:r>
            <w:r w:rsidRPr="00847D8B">
              <w:rPr>
                <w:rFonts w:eastAsiaTheme="minorHAnsi"/>
                <w:sz w:val="20"/>
                <w:szCs w:val="28"/>
                <w:lang w:eastAsia="en-US"/>
              </w:rPr>
              <w:t>Подключение NXT.</w:t>
            </w:r>
          </w:p>
        </w:tc>
        <w:tc>
          <w:tcPr>
            <w:tcW w:w="2697" w:type="dxa"/>
          </w:tcPr>
          <w:p w:rsidR="00847D8B" w:rsidRDefault="00847D8B" w:rsidP="00847D8B">
            <w:pPr>
              <w:autoSpaceDE w:val="0"/>
              <w:autoSpaceDN w:val="0"/>
              <w:adjustRightInd w:val="0"/>
              <w:rPr>
                <w:rFonts w:eastAsiaTheme="minorHAnsi"/>
                <w:sz w:val="20"/>
                <w:szCs w:val="28"/>
                <w:lang w:eastAsia="en-US"/>
              </w:rPr>
            </w:pPr>
            <w:r w:rsidRPr="00847D8B">
              <w:rPr>
                <w:rFonts w:eastAsiaTheme="minorHAnsi"/>
                <w:sz w:val="20"/>
                <w:szCs w:val="28"/>
                <w:lang w:eastAsia="en-US"/>
              </w:rPr>
              <w:t>Контроль</w:t>
            </w:r>
            <w:r>
              <w:rPr>
                <w:rFonts w:eastAsiaTheme="minorHAnsi"/>
                <w:sz w:val="20"/>
                <w:szCs w:val="28"/>
                <w:lang w:eastAsia="en-US"/>
              </w:rPr>
              <w:t xml:space="preserve"> </w:t>
            </w:r>
            <w:r w:rsidRPr="00847D8B">
              <w:rPr>
                <w:rFonts w:eastAsiaTheme="minorHAnsi"/>
                <w:sz w:val="20"/>
                <w:szCs w:val="28"/>
                <w:lang w:eastAsia="en-US"/>
              </w:rPr>
              <w:t>промежуточных и</w:t>
            </w:r>
            <w:r>
              <w:rPr>
                <w:rFonts w:eastAsiaTheme="minorHAnsi"/>
                <w:sz w:val="20"/>
                <w:szCs w:val="28"/>
                <w:lang w:eastAsia="en-US"/>
              </w:rPr>
              <w:t xml:space="preserve"> </w:t>
            </w:r>
            <w:r w:rsidRPr="00847D8B">
              <w:rPr>
                <w:rFonts w:eastAsiaTheme="minorHAnsi"/>
                <w:sz w:val="20"/>
                <w:szCs w:val="28"/>
                <w:lang w:eastAsia="en-US"/>
              </w:rPr>
              <w:t>конечных</w:t>
            </w:r>
            <w:r>
              <w:rPr>
                <w:rFonts w:eastAsiaTheme="minorHAnsi"/>
                <w:sz w:val="20"/>
                <w:szCs w:val="28"/>
                <w:lang w:eastAsia="en-US"/>
              </w:rPr>
              <w:t xml:space="preserve"> </w:t>
            </w:r>
            <w:r w:rsidRPr="00847D8B">
              <w:rPr>
                <w:rFonts w:eastAsiaTheme="minorHAnsi"/>
                <w:sz w:val="20"/>
                <w:szCs w:val="28"/>
                <w:lang w:eastAsia="en-US"/>
              </w:rPr>
              <w:t>результатов труда</w:t>
            </w:r>
            <w:r>
              <w:rPr>
                <w:rFonts w:eastAsiaTheme="minorHAnsi"/>
                <w:sz w:val="20"/>
                <w:szCs w:val="28"/>
                <w:lang w:eastAsia="en-US"/>
              </w:rPr>
              <w:t xml:space="preserve"> </w:t>
            </w:r>
            <w:r w:rsidRPr="00847D8B">
              <w:rPr>
                <w:rFonts w:eastAsiaTheme="minorHAnsi"/>
                <w:sz w:val="20"/>
                <w:szCs w:val="28"/>
                <w:lang w:eastAsia="en-US"/>
              </w:rPr>
              <w:t>по</w:t>
            </w:r>
            <w:r>
              <w:rPr>
                <w:rFonts w:eastAsiaTheme="minorHAnsi"/>
                <w:sz w:val="20"/>
                <w:szCs w:val="28"/>
                <w:lang w:eastAsia="en-US"/>
              </w:rPr>
              <w:t xml:space="preserve"> </w:t>
            </w:r>
            <w:r w:rsidRPr="00847D8B">
              <w:rPr>
                <w:rFonts w:eastAsiaTheme="minorHAnsi"/>
                <w:sz w:val="20"/>
                <w:szCs w:val="28"/>
                <w:lang w:eastAsia="en-US"/>
              </w:rPr>
              <w:t>установленным</w:t>
            </w:r>
            <w:r>
              <w:rPr>
                <w:rFonts w:eastAsiaTheme="minorHAnsi"/>
                <w:sz w:val="20"/>
                <w:szCs w:val="28"/>
                <w:lang w:eastAsia="en-US"/>
              </w:rPr>
              <w:t xml:space="preserve"> </w:t>
            </w:r>
            <w:r w:rsidRPr="00847D8B">
              <w:rPr>
                <w:rFonts w:eastAsiaTheme="minorHAnsi"/>
                <w:sz w:val="20"/>
                <w:szCs w:val="28"/>
                <w:lang w:eastAsia="en-US"/>
              </w:rPr>
              <w:t>критериям.</w:t>
            </w:r>
          </w:p>
        </w:tc>
        <w:tc>
          <w:tcPr>
            <w:tcW w:w="2410" w:type="dxa"/>
          </w:tcPr>
          <w:p w:rsidR="00847D8B" w:rsidRDefault="00847D8B" w:rsidP="00847D8B">
            <w:pPr>
              <w:autoSpaceDE w:val="0"/>
              <w:autoSpaceDN w:val="0"/>
              <w:adjustRightInd w:val="0"/>
              <w:rPr>
                <w:rFonts w:eastAsiaTheme="minorHAnsi"/>
                <w:sz w:val="20"/>
                <w:szCs w:val="28"/>
                <w:lang w:eastAsia="en-US"/>
              </w:rPr>
            </w:pPr>
            <w:r w:rsidRPr="00847D8B">
              <w:rPr>
                <w:rFonts w:eastAsiaTheme="minorHAnsi"/>
                <w:sz w:val="20"/>
                <w:szCs w:val="28"/>
                <w:lang w:eastAsia="en-US"/>
              </w:rPr>
              <w:t>Алгоритмизированное</w:t>
            </w:r>
            <w:r>
              <w:rPr>
                <w:rFonts w:eastAsiaTheme="minorHAnsi"/>
                <w:sz w:val="20"/>
                <w:szCs w:val="28"/>
                <w:lang w:eastAsia="en-US"/>
              </w:rPr>
              <w:t xml:space="preserve"> </w:t>
            </w:r>
            <w:r w:rsidRPr="00847D8B">
              <w:rPr>
                <w:rFonts w:eastAsiaTheme="minorHAnsi"/>
                <w:sz w:val="20"/>
                <w:szCs w:val="28"/>
                <w:lang w:eastAsia="en-US"/>
              </w:rPr>
              <w:t>планирование</w:t>
            </w:r>
            <w:r>
              <w:rPr>
                <w:rFonts w:eastAsiaTheme="minorHAnsi"/>
                <w:sz w:val="20"/>
                <w:szCs w:val="28"/>
                <w:lang w:eastAsia="en-US"/>
              </w:rPr>
              <w:t xml:space="preserve"> </w:t>
            </w:r>
            <w:r w:rsidRPr="00847D8B">
              <w:rPr>
                <w:rFonts w:eastAsiaTheme="minorHAnsi"/>
                <w:sz w:val="20"/>
                <w:szCs w:val="28"/>
                <w:lang w:eastAsia="en-US"/>
              </w:rPr>
              <w:t>процесса</w:t>
            </w:r>
            <w:r>
              <w:rPr>
                <w:rFonts w:eastAsiaTheme="minorHAnsi"/>
                <w:sz w:val="20"/>
                <w:szCs w:val="28"/>
                <w:lang w:eastAsia="en-US"/>
              </w:rPr>
              <w:t xml:space="preserve"> </w:t>
            </w:r>
            <w:r w:rsidRPr="00847D8B">
              <w:rPr>
                <w:rFonts w:eastAsiaTheme="minorHAnsi"/>
                <w:sz w:val="20"/>
                <w:szCs w:val="28"/>
                <w:lang w:eastAsia="en-US"/>
              </w:rPr>
              <w:t>познавательной</w:t>
            </w:r>
            <w:r>
              <w:rPr>
                <w:rFonts w:eastAsiaTheme="minorHAnsi"/>
                <w:sz w:val="20"/>
                <w:szCs w:val="28"/>
                <w:lang w:eastAsia="en-US"/>
              </w:rPr>
              <w:t xml:space="preserve"> </w:t>
            </w:r>
            <w:r w:rsidRPr="00847D8B">
              <w:rPr>
                <w:rFonts w:eastAsiaTheme="minorHAnsi"/>
                <w:sz w:val="20"/>
                <w:szCs w:val="28"/>
                <w:lang w:eastAsia="en-US"/>
              </w:rPr>
              <w:t>трудовой</w:t>
            </w:r>
            <w:r>
              <w:rPr>
                <w:rFonts w:eastAsiaTheme="minorHAnsi"/>
                <w:sz w:val="20"/>
                <w:szCs w:val="28"/>
                <w:lang w:eastAsia="en-US"/>
              </w:rPr>
              <w:t xml:space="preserve"> </w:t>
            </w:r>
            <w:r w:rsidRPr="00847D8B">
              <w:rPr>
                <w:rFonts w:eastAsiaTheme="minorHAnsi"/>
                <w:sz w:val="20"/>
                <w:szCs w:val="28"/>
                <w:lang w:eastAsia="en-US"/>
              </w:rPr>
              <w:t>деятельности.</w:t>
            </w:r>
          </w:p>
        </w:tc>
        <w:tc>
          <w:tcPr>
            <w:tcW w:w="2872" w:type="dxa"/>
          </w:tcPr>
          <w:p w:rsidR="00847D8B" w:rsidRDefault="00847D8B" w:rsidP="00847D8B">
            <w:pPr>
              <w:autoSpaceDE w:val="0"/>
              <w:autoSpaceDN w:val="0"/>
              <w:adjustRightInd w:val="0"/>
              <w:rPr>
                <w:rFonts w:eastAsiaTheme="minorHAnsi"/>
                <w:sz w:val="20"/>
                <w:szCs w:val="28"/>
                <w:lang w:eastAsia="en-US"/>
              </w:rPr>
            </w:pPr>
            <w:r w:rsidRPr="00847D8B">
              <w:rPr>
                <w:rFonts w:eastAsiaTheme="minorHAnsi"/>
                <w:sz w:val="20"/>
                <w:szCs w:val="28"/>
                <w:lang w:eastAsia="en-US"/>
              </w:rPr>
              <w:t>Проявление</w:t>
            </w:r>
            <w:r>
              <w:rPr>
                <w:rFonts w:eastAsiaTheme="minorHAnsi"/>
                <w:sz w:val="20"/>
                <w:szCs w:val="28"/>
                <w:lang w:eastAsia="en-US"/>
              </w:rPr>
              <w:t xml:space="preserve"> </w:t>
            </w:r>
            <w:r w:rsidRPr="00847D8B">
              <w:rPr>
                <w:rFonts w:eastAsiaTheme="minorHAnsi"/>
                <w:sz w:val="20"/>
                <w:szCs w:val="28"/>
                <w:lang w:eastAsia="en-US"/>
              </w:rPr>
              <w:t>познавательных интересов и</w:t>
            </w:r>
            <w:r>
              <w:rPr>
                <w:rFonts w:eastAsiaTheme="minorHAnsi"/>
                <w:sz w:val="20"/>
                <w:szCs w:val="28"/>
                <w:lang w:eastAsia="en-US"/>
              </w:rPr>
              <w:t xml:space="preserve"> </w:t>
            </w:r>
            <w:r w:rsidRPr="00847D8B">
              <w:rPr>
                <w:rFonts w:eastAsiaTheme="minorHAnsi"/>
                <w:sz w:val="20"/>
                <w:szCs w:val="28"/>
                <w:lang w:eastAsia="en-US"/>
              </w:rPr>
              <w:t>активности в</w:t>
            </w:r>
            <w:r>
              <w:rPr>
                <w:rFonts w:eastAsiaTheme="minorHAnsi"/>
                <w:sz w:val="20"/>
                <w:szCs w:val="28"/>
                <w:lang w:eastAsia="en-US"/>
              </w:rPr>
              <w:t xml:space="preserve"> </w:t>
            </w:r>
            <w:r w:rsidRPr="00847D8B">
              <w:rPr>
                <w:rFonts w:eastAsiaTheme="minorHAnsi"/>
                <w:sz w:val="20"/>
                <w:szCs w:val="28"/>
                <w:lang w:eastAsia="en-US"/>
              </w:rPr>
              <w:t>технологической деятельности</w:t>
            </w:r>
            <w:r w:rsidRPr="00847D8B">
              <w:rPr>
                <w:rFonts w:eastAsiaTheme="minorHAnsi"/>
                <w:b/>
                <w:bCs/>
                <w:sz w:val="20"/>
                <w:szCs w:val="28"/>
                <w:lang w:eastAsia="en-US"/>
              </w:rPr>
              <w:t>.</w:t>
            </w:r>
          </w:p>
        </w:tc>
      </w:tr>
      <w:tr w:rsidR="008C3497" w:rsidTr="008C3497">
        <w:trPr>
          <w:trHeight w:val="1636"/>
        </w:trPr>
        <w:tc>
          <w:tcPr>
            <w:tcW w:w="624" w:type="dxa"/>
          </w:tcPr>
          <w:p w:rsidR="00847D8B" w:rsidRDefault="00847D8B" w:rsidP="00A2571C">
            <w:pPr>
              <w:spacing w:line="276" w:lineRule="auto"/>
              <w:rPr>
                <w:sz w:val="20"/>
                <w:szCs w:val="28"/>
              </w:rPr>
            </w:pPr>
            <w:r>
              <w:rPr>
                <w:sz w:val="20"/>
                <w:szCs w:val="28"/>
              </w:rPr>
              <w:t>5</w:t>
            </w:r>
          </w:p>
        </w:tc>
        <w:tc>
          <w:tcPr>
            <w:tcW w:w="2928" w:type="dxa"/>
          </w:tcPr>
          <w:p w:rsidR="00847D8B" w:rsidRPr="00847D8B" w:rsidRDefault="00847D8B" w:rsidP="00847D8B">
            <w:pPr>
              <w:autoSpaceDE w:val="0"/>
              <w:autoSpaceDN w:val="0"/>
              <w:adjustRightInd w:val="0"/>
              <w:rPr>
                <w:rFonts w:eastAsiaTheme="minorHAnsi"/>
                <w:sz w:val="20"/>
                <w:szCs w:val="28"/>
                <w:lang w:eastAsia="en-US"/>
              </w:rPr>
            </w:pPr>
            <w:r w:rsidRPr="00847D8B">
              <w:rPr>
                <w:rFonts w:eastAsiaTheme="minorHAnsi"/>
                <w:sz w:val="20"/>
                <w:szCs w:val="28"/>
                <w:lang w:eastAsia="en-US"/>
              </w:rPr>
              <w:t>Понятие</w:t>
            </w:r>
            <w:r>
              <w:rPr>
                <w:rFonts w:eastAsiaTheme="minorHAnsi"/>
                <w:sz w:val="20"/>
                <w:szCs w:val="28"/>
                <w:lang w:eastAsia="en-US"/>
              </w:rPr>
              <w:t xml:space="preserve"> </w:t>
            </w:r>
            <w:r w:rsidRPr="00847D8B">
              <w:rPr>
                <w:rFonts w:eastAsiaTheme="minorHAnsi"/>
                <w:sz w:val="20"/>
                <w:szCs w:val="28"/>
                <w:lang w:eastAsia="en-US"/>
              </w:rPr>
              <w:t>команды,</w:t>
            </w:r>
            <w:r>
              <w:rPr>
                <w:rFonts w:eastAsiaTheme="minorHAnsi"/>
                <w:sz w:val="20"/>
                <w:szCs w:val="28"/>
                <w:lang w:eastAsia="en-US"/>
              </w:rPr>
              <w:t xml:space="preserve"> </w:t>
            </w:r>
            <w:r w:rsidRPr="00847D8B">
              <w:rPr>
                <w:rFonts w:eastAsiaTheme="minorHAnsi"/>
                <w:sz w:val="20"/>
                <w:szCs w:val="28"/>
                <w:lang w:eastAsia="en-US"/>
              </w:rPr>
              <w:t>программа и</w:t>
            </w:r>
            <w:r>
              <w:rPr>
                <w:rFonts w:eastAsiaTheme="minorHAnsi"/>
                <w:sz w:val="20"/>
                <w:szCs w:val="28"/>
                <w:lang w:eastAsia="en-US"/>
              </w:rPr>
              <w:t xml:space="preserve"> </w:t>
            </w:r>
            <w:r w:rsidRPr="00847D8B">
              <w:rPr>
                <w:rFonts w:eastAsiaTheme="minorHAnsi"/>
                <w:sz w:val="20"/>
                <w:szCs w:val="28"/>
                <w:lang w:eastAsia="en-US"/>
              </w:rPr>
              <w:t>программирование</w:t>
            </w:r>
          </w:p>
        </w:tc>
        <w:tc>
          <w:tcPr>
            <w:tcW w:w="931" w:type="dxa"/>
          </w:tcPr>
          <w:p w:rsidR="00847D8B" w:rsidRPr="00D94E8B" w:rsidRDefault="00D94E8B" w:rsidP="00D94E8B">
            <w:pPr>
              <w:jc w:val="center"/>
              <w:rPr>
                <w:b/>
                <w:sz w:val="20"/>
                <w:szCs w:val="28"/>
              </w:rPr>
            </w:pPr>
            <w:r>
              <w:rPr>
                <w:b/>
                <w:sz w:val="20"/>
                <w:szCs w:val="28"/>
              </w:rPr>
              <w:t>1</w:t>
            </w:r>
          </w:p>
        </w:tc>
        <w:tc>
          <w:tcPr>
            <w:tcW w:w="3310" w:type="dxa"/>
          </w:tcPr>
          <w:p w:rsidR="00847D8B" w:rsidRDefault="00847D8B" w:rsidP="00847D8B">
            <w:pPr>
              <w:autoSpaceDE w:val="0"/>
              <w:autoSpaceDN w:val="0"/>
              <w:adjustRightInd w:val="0"/>
              <w:rPr>
                <w:rFonts w:eastAsiaTheme="minorHAnsi"/>
                <w:sz w:val="20"/>
                <w:szCs w:val="28"/>
                <w:lang w:eastAsia="en-US"/>
              </w:rPr>
            </w:pPr>
            <w:r w:rsidRPr="00847D8B">
              <w:rPr>
                <w:rFonts w:eastAsiaTheme="minorHAnsi"/>
                <w:sz w:val="20"/>
                <w:szCs w:val="28"/>
                <w:lang w:eastAsia="en-US"/>
              </w:rPr>
              <w:t>Визуальные языки</w:t>
            </w:r>
            <w:r>
              <w:rPr>
                <w:rFonts w:eastAsiaTheme="minorHAnsi"/>
                <w:sz w:val="20"/>
                <w:szCs w:val="28"/>
                <w:lang w:eastAsia="en-US"/>
              </w:rPr>
              <w:t xml:space="preserve"> </w:t>
            </w:r>
            <w:r w:rsidRPr="00847D8B">
              <w:rPr>
                <w:rFonts w:eastAsiaTheme="minorHAnsi"/>
                <w:sz w:val="20"/>
                <w:szCs w:val="28"/>
                <w:lang w:eastAsia="en-US"/>
              </w:rPr>
              <w:t>программирования.</w:t>
            </w:r>
            <w:r>
              <w:rPr>
                <w:rFonts w:eastAsiaTheme="minorHAnsi"/>
                <w:sz w:val="20"/>
                <w:szCs w:val="28"/>
                <w:lang w:eastAsia="en-US"/>
              </w:rPr>
              <w:t xml:space="preserve"> </w:t>
            </w:r>
            <w:r w:rsidRPr="00847D8B">
              <w:rPr>
                <w:rFonts w:eastAsiaTheme="minorHAnsi"/>
                <w:sz w:val="20"/>
                <w:szCs w:val="28"/>
                <w:lang w:eastAsia="en-US"/>
              </w:rPr>
              <w:t>Разделы программы, уровни</w:t>
            </w:r>
            <w:r>
              <w:rPr>
                <w:rFonts w:eastAsiaTheme="minorHAnsi"/>
                <w:sz w:val="20"/>
                <w:szCs w:val="28"/>
                <w:lang w:eastAsia="en-US"/>
              </w:rPr>
              <w:t xml:space="preserve"> </w:t>
            </w:r>
            <w:r w:rsidRPr="00847D8B">
              <w:rPr>
                <w:rFonts w:eastAsiaTheme="minorHAnsi"/>
                <w:sz w:val="20"/>
                <w:szCs w:val="28"/>
                <w:lang w:eastAsia="en-US"/>
              </w:rPr>
              <w:t>сложности. Знакомство с</w:t>
            </w:r>
            <w:r>
              <w:rPr>
                <w:rFonts w:eastAsiaTheme="minorHAnsi"/>
                <w:sz w:val="20"/>
                <w:szCs w:val="28"/>
                <w:lang w:eastAsia="en-US"/>
              </w:rPr>
              <w:t xml:space="preserve"> </w:t>
            </w:r>
            <w:r w:rsidRPr="00847D8B">
              <w:rPr>
                <w:rFonts w:eastAsiaTheme="minorHAnsi"/>
                <w:sz w:val="20"/>
                <w:szCs w:val="28"/>
                <w:lang w:eastAsia="en-US"/>
              </w:rPr>
              <w:t>RCX. Передача и запуск</w:t>
            </w:r>
            <w:r>
              <w:rPr>
                <w:rFonts w:eastAsiaTheme="minorHAnsi"/>
                <w:sz w:val="20"/>
                <w:szCs w:val="28"/>
                <w:lang w:eastAsia="en-US"/>
              </w:rPr>
              <w:t xml:space="preserve"> </w:t>
            </w:r>
            <w:r w:rsidRPr="00847D8B">
              <w:rPr>
                <w:rFonts w:eastAsiaTheme="minorHAnsi"/>
                <w:sz w:val="20"/>
                <w:szCs w:val="28"/>
                <w:lang w:eastAsia="en-US"/>
              </w:rPr>
              <w:t>программы. Окно</w:t>
            </w:r>
            <w:r>
              <w:rPr>
                <w:rFonts w:eastAsiaTheme="minorHAnsi"/>
                <w:sz w:val="20"/>
                <w:szCs w:val="28"/>
                <w:lang w:eastAsia="en-US"/>
              </w:rPr>
              <w:t xml:space="preserve"> </w:t>
            </w:r>
            <w:r w:rsidRPr="00847D8B">
              <w:rPr>
                <w:rFonts w:eastAsiaTheme="minorHAnsi"/>
                <w:sz w:val="20"/>
                <w:szCs w:val="28"/>
                <w:lang w:eastAsia="en-US"/>
              </w:rPr>
              <w:t>инструментов. Изображение</w:t>
            </w:r>
            <w:r>
              <w:rPr>
                <w:rFonts w:eastAsiaTheme="minorHAnsi"/>
                <w:sz w:val="20"/>
                <w:szCs w:val="28"/>
                <w:lang w:eastAsia="en-US"/>
              </w:rPr>
              <w:t xml:space="preserve"> </w:t>
            </w:r>
            <w:r w:rsidRPr="00847D8B">
              <w:rPr>
                <w:rFonts w:eastAsiaTheme="minorHAnsi"/>
                <w:sz w:val="20"/>
                <w:szCs w:val="28"/>
                <w:lang w:eastAsia="en-US"/>
              </w:rPr>
              <w:t>команд в программе и на</w:t>
            </w:r>
            <w:r>
              <w:rPr>
                <w:rFonts w:eastAsiaTheme="minorHAnsi"/>
                <w:sz w:val="20"/>
                <w:szCs w:val="28"/>
                <w:lang w:eastAsia="en-US"/>
              </w:rPr>
              <w:t xml:space="preserve"> </w:t>
            </w:r>
            <w:r w:rsidRPr="00847D8B">
              <w:rPr>
                <w:rFonts w:eastAsiaTheme="minorHAnsi"/>
                <w:sz w:val="20"/>
                <w:szCs w:val="28"/>
                <w:lang w:eastAsia="en-US"/>
              </w:rPr>
              <w:t>схеме.</w:t>
            </w:r>
          </w:p>
        </w:tc>
        <w:tc>
          <w:tcPr>
            <w:tcW w:w="2697" w:type="dxa"/>
          </w:tcPr>
          <w:p w:rsidR="00847D8B" w:rsidRDefault="00847D8B" w:rsidP="00847D8B">
            <w:pPr>
              <w:autoSpaceDE w:val="0"/>
              <w:autoSpaceDN w:val="0"/>
              <w:adjustRightInd w:val="0"/>
              <w:rPr>
                <w:rFonts w:eastAsiaTheme="minorHAnsi"/>
                <w:sz w:val="20"/>
                <w:szCs w:val="28"/>
                <w:lang w:eastAsia="en-US"/>
              </w:rPr>
            </w:pPr>
            <w:r w:rsidRPr="00847D8B">
              <w:rPr>
                <w:rFonts w:eastAsiaTheme="minorHAnsi"/>
                <w:sz w:val="20"/>
                <w:szCs w:val="28"/>
                <w:lang w:eastAsia="en-US"/>
              </w:rPr>
              <w:t>Проявление</w:t>
            </w:r>
            <w:r>
              <w:rPr>
                <w:rFonts w:eastAsiaTheme="minorHAnsi"/>
                <w:sz w:val="20"/>
                <w:szCs w:val="28"/>
                <w:lang w:eastAsia="en-US"/>
              </w:rPr>
              <w:t xml:space="preserve"> </w:t>
            </w:r>
            <w:r w:rsidRPr="00847D8B">
              <w:rPr>
                <w:rFonts w:eastAsiaTheme="minorHAnsi"/>
                <w:sz w:val="20"/>
                <w:szCs w:val="28"/>
                <w:lang w:eastAsia="en-US"/>
              </w:rPr>
              <w:t>познавательного</w:t>
            </w:r>
            <w:r>
              <w:rPr>
                <w:rFonts w:eastAsiaTheme="minorHAnsi"/>
                <w:sz w:val="20"/>
                <w:szCs w:val="28"/>
                <w:lang w:eastAsia="en-US"/>
              </w:rPr>
              <w:t xml:space="preserve"> </w:t>
            </w:r>
            <w:r w:rsidRPr="00847D8B">
              <w:rPr>
                <w:rFonts w:eastAsiaTheme="minorHAnsi"/>
                <w:sz w:val="20"/>
                <w:szCs w:val="28"/>
                <w:lang w:eastAsia="en-US"/>
              </w:rPr>
              <w:t>интереса и</w:t>
            </w:r>
            <w:r>
              <w:rPr>
                <w:rFonts w:eastAsiaTheme="minorHAnsi"/>
                <w:sz w:val="20"/>
                <w:szCs w:val="28"/>
                <w:lang w:eastAsia="en-US"/>
              </w:rPr>
              <w:t xml:space="preserve"> </w:t>
            </w:r>
            <w:r w:rsidRPr="00847D8B">
              <w:rPr>
                <w:rFonts w:eastAsiaTheme="minorHAnsi"/>
                <w:sz w:val="20"/>
                <w:szCs w:val="28"/>
                <w:lang w:eastAsia="en-US"/>
              </w:rPr>
              <w:t>активности в</w:t>
            </w:r>
            <w:r>
              <w:rPr>
                <w:rFonts w:eastAsiaTheme="minorHAnsi"/>
                <w:sz w:val="20"/>
                <w:szCs w:val="28"/>
                <w:lang w:eastAsia="en-US"/>
              </w:rPr>
              <w:t xml:space="preserve"> </w:t>
            </w:r>
            <w:r w:rsidRPr="00847D8B">
              <w:rPr>
                <w:rFonts w:eastAsiaTheme="minorHAnsi"/>
                <w:sz w:val="20"/>
                <w:szCs w:val="28"/>
                <w:lang w:eastAsia="en-US"/>
              </w:rPr>
              <w:t>данной области</w:t>
            </w:r>
          </w:p>
        </w:tc>
        <w:tc>
          <w:tcPr>
            <w:tcW w:w="2410" w:type="dxa"/>
          </w:tcPr>
          <w:p w:rsidR="00847D8B" w:rsidRDefault="00847D8B" w:rsidP="00DB46C6">
            <w:pPr>
              <w:autoSpaceDE w:val="0"/>
              <w:autoSpaceDN w:val="0"/>
              <w:adjustRightInd w:val="0"/>
              <w:rPr>
                <w:rFonts w:eastAsiaTheme="minorHAnsi"/>
                <w:sz w:val="20"/>
                <w:szCs w:val="28"/>
                <w:lang w:eastAsia="en-US"/>
              </w:rPr>
            </w:pPr>
            <w:r w:rsidRPr="00847D8B">
              <w:rPr>
                <w:rFonts w:eastAsiaTheme="minorHAnsi"/>
                <w:sz w:val="20"/>
                <w:szCs w:val="28"/>
                <w:lang w:eastAsia="en-US"/>
              </w:rPr>
              <w:t>Алгоритмизированное</w:t>
            </w:r>
            <w:r w:rsidR="00DB46C6">
              <w:rPr>
                <w:rFonts w:eastAsiaTheme="minorHAnsi"/>
                <w:sz w:val="20"/>
                <w:szCs w:val="28"/>
                <w:lang w:eastAsia="en-US"/>
              </w:rPr>
              <w:t xml:space="preserve"> </w:t>
            </w:r>
            <w:r w:rsidRPr="00847D8B">
              <w:rPr>
                <w:rFonts w:eastAsiaTheme="minorHAnsi"/>
                <w:sz w:val="20"/>
                <w:szCs w:val="28"/>
                <w:lang w:eastAsia="en-US"/>
              </w:rPr>
              <w:t>Планирование</w:t>
            </w:r>
            <w:r>
              <w:rPr>
                <w:rFonts w:eastAsiaTheme="minorHAnsi"/>
                <w:sz w:val="20"/>
                <w:szCs w:val="28"/>
                <w:lang w:eastAsia="en-US"/>
              </w:rPr>
              <w:t xml:space="preserve"> </w:t>
            </w:r>
            <w:r w:rsidRPr="00847D8B">
              <w:rPr>
                <w:rFonts w:eastAsiaTheme="minorHAnsi"/>
                <w:sz w:val="20"/>
                <w:szCs w:val="28"/>
                <w:lang w:eastAsia="en-US"/>
              </w:rPr>
              <w:t>процесса</w:t>
            </w:r>
            <w:r>
              <w:rPr>
                <w:rFonts w:eastAsiaTheme="minorHAnsi"/>
                <w:sz w:val="20"/>
                <w:szCs w:val="28"/>
                <w:lang w:eastAsia="en-US"/>
              </w:rPr>
              <w:t xml:space="preserve"> </w:t>
            </w:r>
            <w:r w:rsidRPr="00847D8B">
              <w:rPr>
                <w:rFonts w:eastAsiaTheme="minorHAnsi"/>
                <w:sz w:val="20"/>
                <w:szCs w:val="28"/>
                <w:lang w:eastAsia="en-US"/>
              </w:rPr>
              <w:t>познавательной</w:t>
            </w:r>
            <w:r>
              <w:rPr>
                <w:rFonts w:eastAsiaTheme="minorHAnsi"/>
                <w:sz w:val="20"/>
                <w:szCs w:val="28"/>
                <w:lang w:eastAsia="en-US"/>
              </w:rPr>
              <w:t xml:space="preserve"> </w:t>
            </w:r>
            <w:r w:rsidRPr="00847D8B">
              <w:rPr>
                <w:rFonts w:eastAsiaTheme="minorHAnsi"/>
                <w:sz w:val="20"/>
                <w:szCs w:val="28"/>
                <w:lang w:eastAsia="en-US"/>
              </w:rPr>
              <w:t>трудовой</w:t>
            </w:r>
            <w:r>
              <w:rPr>
                <w:rFonts w:eastAsiaTheme="minorHAnsi"/>
                <w:sz w:val="20"/>
                <w:szCs w:val="28"/>
                <w:lang w:eastAsia="en-US"/>
              </w:rPr>
              <w:t xml:space="preserve"> </w:t>
            </w:r>
            <w:r w:rsidRPr="00847D8B">
              <w:rPr>
                <w:rFonts w:eastAsiaTheme="minorHAnsi"/>
                <w:sz w:val="20"/>
                <w:szCs w:val="28"/>
                <w:lang w:eastAsia="en-US"/>
              </w:rPr>
              <w:t>деятельности.</w:t>
            </w:r>
          </w:p>
        </w:tc>
        <w:tc>
          <w:tcPr>
            <w:tcW w:w="2872" w:type="dxa"/>
          </w:tcPr>
          <w:p w:rsid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Владение</w:t>
            </w:r>
            <w:r>
              <w:rPr>
                <w:rFonts w:eastAsiaTheme="minorHAnsi"/>
                <w:sz w:val="20"/>
                <w:szCs w:val="28"/>
                <w:lang w:eastAsia="en-US"/>
              </w:rPr>
              <w:t xml:space="preserve"> </w:t>
            </w:r>
            <w:r w:rsidRPr="00DB46C6">
              <w:rPr>
                <w:rFonts w:eastAsiaTheme="minorHAnsi"/>
                <w:sz w:val="20"/>
                <w:szCs w:val="28"/>
                <w:lang w:eastAsia="en-US"/>
              </w:rPr>
              <w:t>кодами и</w:t>
            </w:r>
            <w:r>
              <w:rPr>
                <w:rFonts w:eastAsiaTheme="minorHAnsi"/>
                <w:sz w:val="20"/>
                <w:szCs w:val="28"/>
                <w:lang w:eastAsia="en-US"/>
              </w:rPr>
              <w:t xml:space="preserve"> </w:t>
            </w:r>
            <w:r w:rsidRPr="00DB46C6">
              <w:rPr>
                <w:rFonts w:eastAsiaTheme="minorHAnsi"/>
                <w:sz w:val="20"/>
                <w:szCs w:val="28"/>
                <w:lang w:eastAsia="en-US"/>
              </w:rPr>
              <w:t>методами</w:t>
            </w:r>
            <w:r>
              <w:rPr>
                <w:rFonts w:eastAsiaTheme="minorHAnsi"/>
                <w:sz w:val="20"/>
                <w:szCs w:val="28"/>
                <w:lang w:eastAsia="en-US"/>
              </w:rPr>
              <w:t xml:space="preserve"> </w:t>
            </w:r>
            <w:r w:rsidRPr="00DB46C6">
              <w:rPr>
                <w:rFonts w:eastAsiaTheme="minorHAnsi"/>
                <w:sz w:val="20"/>
                <w:szCs w:val="28"/>
                <w:lang w:eastAsia="en-US"/>
              </w:rPr>
              <w:t>чтения и</w:t>
            </w:r>
            <w:r>
              <w:rPr>
                <w:rFonts w:eastAsiaTheme="minorHAnsi"/>
                <w:sz w:val="20"/>
                <w:szCs w:val="28"/>
                <w:lang w:eastAsia="en-US"/>
              </w:rPr>
              <w:t xml:space="preserve"> </w:t>
            </w:r>
            <w:r w:rsidRPr="00DB46C6">
              <w:rPr>
                <w:rFonts w:eastAsiaTheme="minorHAnsi"/>
                <w:sz w:val="20"/>
                <w:szCs w:val="28"/>
                <w:lang w:eastAsia="en-US"/>
              </w:rPr>
              <w:t>способам</w:t>
            </w:r>
            <w:r>
              <w:rPr>
                <w:rFonts w:eastAsiaTheme="minorHAnsi"/>
                <w:sz w:val="20"/>
                <w:szCs w:val="28"/>
                <w:lang w:eastAsia="en-US"/>
              </w:rPr>
              <w:t xml:space="preserve"> </w:t>
            </w:r>
            <w:r w:rsidRPr="00DB46C6">
              <w:rPr>
                <w:rFonts w:eastAsiaTheme="minorHAnsi"/>
                <w:sz w:val="20"/>
                <w:szCs w:val="28"/>
                <w:lang w:eastAsia="en-US"/>
              </w:rPr>
              <w:t>графического</w:t>
            </w:r>
            <w:r>
              <w:rPr>
                <w:rFonts w:eastAsiaTheme="minorHAnsi"/>
                <w:sz w:val="20"/>
                <w:szCs w:val="28"/>
                <w:lang w:eastAsia="en-US"/>
              </w:rPr>
              <w:t xml:space="preserve"> </w:t>
            </w:r>
            <w:r w:rsidRPr="00DB46C6">
              <w:rPr>
                <w:rFonts w:eastAsiaTheme="minorHAnsi"/>
                <w:sz w:val="20"/>
                <w:szCs w:val="28"/>
                <w:lang w:eastAsia="en-US"/>
              </w:rPr>
              <w:t>представления</w:t>
            </w:r>
          </w:p>
        </w:tc>
      </w:tr>
      <w:tr w:rsidR="008C3497" w:rsidTr="008C3497">
        <w:trPr>
          <w:trHeight w:val="1393"/>
        </w:trPr>
        <w:tc>
          <w:tcPr>
            <w:tcW w:w="624" w:type="dxa"/>
          </w:tcPr>
          <w:p w:rsidR="00847D8B" w:rsidRDefault="00DB46C6" w:rsidP="00A2571C">
            <w:pPr>
              <w:spacing w:line="276" w:lineRule="auto"/>
              <w:rPr>
                <w:sz w:val="20"/>
                <w:szCs w:val="28"/>
              </w:rPr>
            </w:pPr>
            <w:r>
              <w:rPr>
                <w:sz w:val="20"/>
                <w:szCs w:val="28"/>
              </w:rPr>
              <w:lastRenderedPageBreak/>
              <w:t>6</w:t>
            </w:r>
          </w:p>
        </w:tc>
        <w:tc>
          <w:tcPr>
            <w:tcW w:w="2928" w:type="dxa"/>
          </w:tcPr>
          <w:p w:rsidR="00847D8B" w:rsidRP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Дисплей.</w:t>
            </w:r>
            <w:r>
              <w:rPr>
                <w:rFonts w:eastAsiaTheme="minorHAnsi"/>
                <w:sz w:val="20"/>
                <w:szCs w:val="28"/>
                <w:lang w:eastAsia="en-US"/>
              </w:rPr>
              <w:t xml:space="preserve"> </w:t>
            </w:r>
            <w:r w:rsidRPr="00DB46C6">
              <w:rPr>
                <w:rFonts w:eastAsiaTheme="minorHAnsi"/>
                <w:sz w:val="20"/>
                <w:szCs w:val="28"/>
                <w:lang w:eastAsia="en-US"/>
              </w:rPr>
              <w:t>Использование</w:t>
            </w:r>
            <w:r>
              <w:rPr>
                <w:rFonts w:eastAsiaTheme="minorHAnsi"/>
                <w:sz w:val="20"/>
                <w:szCs w:val="28"/>
                <w:lang w:eastAsia="en-US"/>
              </w:rPr>
              <w:t xml:space="preserve"> </w:t>
            </w:r>
            <w:r w:rsidRPr="00DB46C6">
              <w:rPr>
                <w:rFonts w:eastAsiaTheme="minorHAnsi"/>
                <w:sz w:val="20"/>
                <w:szCs w:val="28"/>
                <w:lang w:eastAsia="en-US"/>
              </w:rPr>
              <w:t>дисплея NXT.</w:t>
            </w:r>
          </w:p>
        </w:tc>
        <w:tc>
          <w:tcPr>
            <w:tcW w:w="931" w:type="dxa"/>
          </w:tcPr>
          <w:p w:rsidR="00847D8B" w:rsidRPr="00D94E8B" w:rsidRDefault="00D94E8B" w:rsidP="00D94E8B">
            <w:pPr>
              <w:jc w:val="center"/>
              <w:rPr>
                <w:b/>
                <w:sz w:val="20"/>
                <w:szCs w:val="28"/>
              </w:rPr>
            </w:pPr>
            <w:r>
              <w:rPr>
                <w:b/>
                <w:sz w:val="20"/>
                <w:szCs w:val="28"/>
              </w:rPr>
              <w:t>1</w:t>
            </w:r>
          </w:p>
        </w:tc>
        <w:tc>
          <w:tcPr>
            <w:tcW w:w="3310" w:type="dxa"/>
          </w:tcPr>
          <w:p w:rsid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Дисплей. Использование</w:t>
            </w:r>
            <w:r>
              <w:rPr>
                <w:rFonts w:eastAsiaTheme="minorHAnsi"/>
                <w:sz w:val="20"/>
                <w:szCs w:val="28"/>
                <w:lang w:eastAsia="en-US"/>
              </w:rPr>
              <w:t xml:space="preserve"> </w:t>
            </w:r>
            <w:r w:rsidRPr="00DB46C6">
              <w:rPr>
                <w:rFonts w:eastAsiaTheme="minorHAnsi"/>
                <w:sz w:val="20"/>
                <w:szCs w:val="28"/>
                <w:lang w:eastAsia="en-US"/>
              </w:rPr>
              <w:t>дисплея NXT.</w:t>
            </w:r>
            <w:r>
              <w:rPr>
                <w:rFonts w:eastAsiaTheme="minorHAnsi"/>
                <w:sz w:val="20"/>
                <w:szCs w:val="28"/>
                <w:lang w:eastAsia="en-US"/>
              </w:rPr>
              <w:t xml:space="preserve"> </w:t>
            </w:r>
            <w:r w:rsidRPr="00DB46C6">
              <w:rPr>
                <w:rFonts w:eastAsiaTheme="minorHAnsi"/>
                <w:sz w:val="20"/>
                <w:szCs w:val="28"/>
                <w:lang w:eastAsia="en-US"/>
              </w:rPr>
              <w:t>Создание анимации.</w:t>
            </w:r>
          </w:p>
        </w:tc>
        <w:tc>
          <w:tcPr>
            <w:tcW w:w="2697" w:type="dxa"/>
          </w:tcPr>
          <w:p w:rsid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Сочетание</w:t>
            </w:r>
            <w:r>
              <w:rPr>
                <w:rFonts w:eastAsiaTheme="minorHAnsi"/>
                <w:sz w:val="20"/>
                <w:szCs w:val="28"/>
                <w:lang w:eastAsia="en-US"/>
              </w:rPr>
              <w:t xml:space="preserve"> </w:t>
            </w:r>
            <w:r w:rsidRPr="00DB46C6">
              <w:rPr>
                <w:rFonts w:eastAsiaTheme="minorHAnsi"/>
                <w:sz w:val="20"/>
                <w:szCs w:val="28"/>
                <w:lang w:eastAsia="en-US"/>
              </w:rPr>
              <w:t>образного и</w:t>
            </w:r>
            <w:r>
              <w:rPr>
                <w:rFonts w:eastAsiaTheme="minorHAnsi"/>
                <w:sz w:val="20"/>
                <w:szCs w:val="28"/>
                <w:lang w:eastAsia="en-US"/>
              </w:rPr>
              <w:t xml:space="preserve"> </w:t>
            </w:r>
            <w:r w:rsidRPr="00DB46C6">
              <w:rPr>
                <w:rFonts w:eastAsiaTheme="minorHAnsi"/>
                <w:sz w:val="20"/>
                <w:szCs w:val="28"/>
                <w:lang w:eastAsia="en-US"/>
              </w:rPr>
              <w:t>логического</w:t>
            </w:r>
            <w:r>
              <w:rPr>
                <w:rFonts w:eastAsiaTheme="minorHAnsi"/>
                <w:sz w:val="20"/>
                <w:szCs w:val="28"/>
                <w:lang w:eastAsia="en-US"/>
              </w:rPr>
              <w:t xml:space="preserve"> </w:t>
            </w:r>
            <w:r w:rsidRPr="00DB46C6">
              <w:rPr>
                <w:rFonts w:eastAsiaTheme="minorHAnsi"/>
                <w:sz w:val="20"/>
                <w:szCs w:val="28"/>
                <w:lang w:eastAsia="en-US"/>
              </w:rPr>
              <w:t>мышления в процессе</w:t>
            </w:r>
            <w:r>
              <w:rPr>
                <w:rFonts w:eastAsiaTheme="minorHAnsi"/>
                <w:sz w:val="20"/>
                <w:szCs w:val="28"/>
                <w:lang w:eastAsia="en-US"/>
              </w:rPr>
              <w:t xml:space="preserve"> </w:t>
            </w:r>
            <w:r w:rsidRPr="00DB46C6">
              <w:rPr>
                <w:rFonts w:eastAsiaTheme="minorHAnsi"/>
                <w:sz w:val="20"/>
                <w:szCs w:val="28"/>
                <w:lang w:eastAsia="en-US"/>
              </w:rPr>
              <w:t>деятельности</w:t>
            </w:r>
          </w:p>
        </w:tc>
        <w:tc>
          <w:tcPr>
            <w:tcW w:w="2410" w:type="dxa"/>
          </w:tcPr>
          <w:p w:rsid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Алгоритмизированное</w:t>
            </w:r>
            <w:r>
              <w:rPr>
                <w:rFonts w:eastAsiaTheme="minorHAnsi"/>
                <w:sz w:val="20"/>
                <w:szCs w:val="28"/>
                <w:lang w:eastAsia="en-US"/>
              </w:rPr>
              <w:t xml:space="preserve"> </w:t>
            </w:r>
            <w:r w:rsidRPr="00DB46C6">
              <w:rPr>
                <w:rFonts w:eastAsiaTheme="minorHAnsi"/>
                <w:sz w:val="20"/>
                <w:szCs w:val="28"/>
                <w:lang w:eastAsia="en-US"/>
              </w:rPr>
              <w:t>планирование</w:t>
            </w:r>
            <w:r>
              <w:rPr>
                <w:rFonts w:eastAsiaTheme="minorHAnsi"/>
                <w:sz w:val="20"/>
                <w:szCs w:val="28"/>
                <w:lang w:eastAsia="en-US"/>
              </w:rPr>
              <w:t xml:space="preserve"> </w:t>
            </w:r>
            <w:r w:rsidRPr="00DB46C6">
              <w:rPr>
                <w:rFonts w:eastAsiaTheme="minorHAnsi"/>
                <w:sz w:val="20"/>
                <w:szCs w:val="28"/>
                <w:lang w:eastAsia="en-US"/>
              </w:rPr>
              <w:t>процесса познавательной</w:t>
            </w:r>
            <w:r>
              <w:rPr>
                <w:rFonts w:eastAsiaTheme="minorHAnsi"/>
                <w:sz w:val="20"/>
                <w:szCs w:val="28"/>
                <w:lang w:eastAsia="en-US"/>
              </w:rPr>
              <w:t xml:space="preserve"> </w:t>
            </w:r>
            <w:r w:rsidRPr="00DB46C6">
              <w:rPr>
                <w:rFonts w:eastAsiaTheme="minorHAnsi"/>
                <w:sz w:val="20"/>
                <w:szCs w:val="28"/>
                <w:lang w:eastAsia="en-US"/>
              </w:rPr>
              <w:t>трудовой</w:t>
            </w:r>
            <w:r>
              <w:rPr>
                <w:rFonts w:eastAsiaTheme="minorHAnsi"/>
                <w:sz w:val="20"/>
                <w:szCs w:val="28"/>
                <w:lang w:eastAsia="en-US"/>
              </w:rPr>
              <w:t xml:space="preserve"> </w:t>
            </w:r>
            <w:r w:rsidRPr="00DB46C6">
              <w:rPr>
                <w:rFonts w:eastAsiaTheme="minorHAnsi"/>
                <w:sz w:val="20"/>
                <w:szCs w:val="28"/>
                <w:lang w:eastAsia="en-US"/>
              </w:rPr>
              <w:t>деятельности.</w:t>
            </w:r>
          </w:p>
        </w:tc>
        <w:tc>
          <w:tcPr>
            <w:tcW w:w="2872" w:type="dxa"/>
          </w:tcPr>
          <w:p w:rsid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Проявление</w:t>
            </w:r>
            <w:r>
              <w:rPr>
                <w:rFonts w:eastAsiaTheme="minorHAnsi"/>
                <w:sz w:val="20"/>
                <w:szCs w:val="28"/>
                <w:lang w:eastAsia="en-US"/>
              </w:rPr>
              <w:t xml:space="preserve"> </w:t>
            </w:r>
            <w:r w:rsidRPr="00DB46C6">
              <w:rPr>
                <w:rFonts w:eastAsiaTheme="minorHAnsi"/>
                <w:sz w:val="20"/>
                <w:szCs w:val="28"/>
                <w:lang w:eastAsia="en-US"/>
              </w:rPr>
              <w:t>технико-технологическо</w:t>
            </w:r>
            <w:r>
              <w:rPr>
                <w:rFonts w:eastAsiaTheme="minorHAnsi"/>
                <w:sz w:val="20"/>
                <w:szCs w:val="28"/>
                <w:lang w:eastAsia="en-US"/>
              </w:rPr>
              <w:t>г</w:t>
            </w:r>
            <w:r w:rsidRPr="00DB46C6">
              <w:rPr>
                <w:rFonts w:eastAsiaTheme="minorHAnsi"/>
                <w:sz w:val="20"/>
                <w:szCs w:val="28"/>
                <w:lang w:eastAsia="en-US"/>
              </w:rPr>
              <w:t>о мышления</w:t>
            </w:r>
            <w:r>
              <w:rPr>
                <w:rFonts w:eastAsiaTheme="minorHAnsi"/>
                <w:sz w:val="20"/>
                <w:szCs w:val="28"/>
                <w:lang w:eastAsia="en-US"/>
              </w:rPr>
              <w:t xml:space="preserve"> </w:t>
            </w:r>
            <w:r w:rsidRPr="00DB46C6">
              <w:rPr>
                <w:rFonts w:eastAsiaTheme="minorHAnsi"/>
                <w:sz w:val="20"/>
                <w:szCs w:val="28"/>
                <w:lang w:eastAsia="en-US"/>
              </w:rPr>
              <w:t>при</w:t>
            </w:r>
            <w:r>
              <w:rPr>
                <w:rFonts w:eastAsiaTheme="minorHAnsi"/>
                <w:sz w:val="20"/>
                <w:szCs w:val="28"/>
                <w:lang w:eastAsia="en-US"/>
              </w:rPr>
              <w:t xml:space="preserve"> </w:t>
            </w:r>
            <w:r w:rsidRPr="00DB46C6">
              <w:rPr>
                <w:rFonts w:eastAsiaTheme="minorHAnsi"/>
                <w:sz w:val="20"/>
                <w:szCs w:val="28"/>
                <w:lang w:eastAsia="en-US"/>
              </w:rPr>
              <w:t>организации</w:t>
            </w:r>
            <w:r>
              <w:rPr>
                <w:rFonts w:eastAsiaTheme="minorHAnsi"/>
                <w:sz w:val="20"/>
                <w:szCs w:val="28"/>
                <w:lang w:eastAsia="en-US"/>
              </w:rPr>
              <w:t xml:space="preserve"> </w:t>
            </w:r>
            <w:r w:rsidRPr="00DB46C6">
              <w:rPr>
                <w:rFonts w:eastAsiaTheme="minorHAnsi"/>
                <w:sz w:val="20"/>
                <w:szCs w:val="28"/>
                <w:lang w:eastAsia="en-US"/>
              </w:rPr>
              <w:t>своей</w:t>
            </w:r>
            <w:r>
              <w:rPr>
                <w:rFonts w:eastAsiaTheme="minorHAnsi"/>
                <w:sz w:val="20"/>
                <w:szCs w:val="28"/>
                <w:lang w:eastAsia="en-US"/>
              </w:rPr>
              <w:t xml:space="preserve"> </w:t>
            </w:r>
            <w:r w:rsidRPr="00DB46C6">
              <w:rPr>
                <w:rFonts w:eastAsiaTheme="minorHAnsi"/>
                <w:sz w:val="20"/>
                <w:szCs w:val="28"/>
                <w:lang w:eastAsia="en-US"/>
              </w:rPr>
              <w:t>деятельности</w:t>
            </w:r>
          </w:p>
        </w:tc>
      </w:tr>
      <w:tr w:rsidR="008C3497" w:rsidTr="008C3497">
        <w:trPr>
          <w:trHeight w:val="2314"/>
        </w:trPr>
        <w:tc>
          <w:tcPr>
            <w:tcW w:w="624" w:type="dxa"/>
          </w:tcPr>
          <w:p w:rsidR="00847D8B" w:rsidRDefault="00DB46C6" w:rsidP="00A2571C">
            <w:pPr>
              <w:spacing w:line="276" w:lineRule="auto"/>
              <w:rPr>
                <w:sz w:val="20"/>
                <w:szCs w:val="28"/>
              </w:rPr>
            </w:pPr>
            <w:r>
              <w:rPr>
                <w:sz w:val="20"/>
                <w:szCs w:val="28"/>
              </w:rPr>
              <w:t>7</w:t>
            </w:r>
          </w:p>
        </w:tc>
        <w:tc>
          <w:tcPr>
            <w:tcW w:w="2928" w:type="dxa"/>
          </w:tcPr>
          <w:p w:rsidR="00847D8B" w:rsidRP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Знакомство с</w:t>
            </w:r>
            <w:r>
              <w:rPr>
                <w:rFonts w:eastAsiaTheme="minorHAnsi"/>
                <w:sz w:val="20"/>
                <w:szCs w:val="28"/>
                <w:lang w:eastAsia="en-US"/>
              </w:rPr>
              <w:t xml:space="preserve"> </w:t>
            </w:r>
            <w:r w:rsidRPr="00DB46C6">
              <w:rPr>
                <w:rFonts w:eastAsiaTheme="minorHAnsi"/>
                <w:sz w:val="20"/>
                <w:szCs w:val="28"/>
                <w:lang w:eastAsia="en-US"/>
              </w:rPr>
              <w:t>моторами и</w:t>
            </w:r>
            <w:r>
              <w:rPr>
                <w:rFonts w:eastAsiaTheme="minorHAnsi"/>
                <w:sz w:val="20"/>
                <w:szCs w:val="28"/>
                <w:lang w:eastAsia="en-US"/>
              </w:rPr>
              <w:t xml:space="preserve"> </w:t>
            </w:r>
            <w:r w:rsidRPr="00DB46C6">
              <w:rPr>
                <w:rFonts w:eastAsiaTheme="minorHAnsi"/>
                <w:sz w:val="20"/>
                <w:szCs w:val="28"/>
                <w:lang w:eastAsia="en-US"/>
              </w:rPr>
              <w:t>датчиками.</w:t>
            </w:r>
          </w:p>
        </w:tc>
        <w:tc>
          <w:tcPr>
            <w:tcW w:w="931" w:type="dxa"/>
          </w:tcPr>
          <w:p w:rsidR="00847D8B" w:rsidRPr="00D94E8B" w:rsidRDefault="00D94E8B" w:rsidP="00D94E8B">
            <w:pPr>
              <w:jc w:val="center"/>
              <w:rPr>
                <w:b/>
                <w:sz w:val="20"/>
                <w:szCs w:val="28"/>
              </w:rPr>
            </w:pPr>
            <w:r>
              <w:rPr>
                <w:b/>
                <w:sz w:val="20"/>
                <w:szCs w:val="28"/>
              </w:rPr>
              <w:t>1</w:t>
            </w:r>
          </w:p>
        </w:tc>
        <w:tc>
          <w:tcPr>
            <w:tcW w:w="3310" w:type="dxa"/>
          </w:tcPr>
          <w:p w:rsid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Серводвигатель. Устройство</w:t>
            </w:r>
            <w:r>
              <w:rPr>
                <w:rFonts w:eastAsiaTheme="minorHAnsi"/>
                <w:sz w:val="20"/>
                <w:szCs w:val="28"/>
                <w:lang w:eastAsia="en-US"/>
              </w:rPr>
              <w:t xml:space="preserve"> </w:t>
            </w:r>
            <w:r w:rsidRPr="00DB46C6">
              <w:rPr>
                <w:rFonts w:eastAsiaTheme="minorHAnsi"/>
                <w:sz w:val="20"/>
                <w:szCs w:val="28"/>
                <w:lang w:eastAsia="en-US"/>
              </w:rPr>
              <w:t>и применение. Тестирование</w:t>
            </w:r>
            <w:r>
              <w:rPr>
                <w:rFonts w:eastAsiaTheme="minorHAnsi"/>
                <w:sz w:val="20"/>
                <w:szCs w:val="28"/>
                <w:lang w:eastAsia="en-US"/>
              </w:rPr>
              <w:t xml:space="preserve"> </w:t>
            </w:r>
            <w:r w:rsidRPr="00DB46C6">
              <w:rPr>
                <w:rFonts w:eastAsiaTheme="minorHAnsi"/>
                <w:sz w:val="20"/>
                <w:szCs w:val="28"/>
                <w:lang w:eastAsia="en-US"/>
              </w:rPr>
              <w:t>(</w:t>
            </w:r>
            <w:proofErr w:type="spellStart"/>
            <w:r w:rsidRPr="00DB46C6">
              <w:rPr>
                <w:rFonts w:eastAsiaTheme="minorHAnsi"/>
                <w:sz w:val="20"/>
                <w:szCs w:val="28"/>
                <w:lang w:eastAsia="en-US"/>
              </w:rPr>
              <w:t>Try</w:t>
            </w:r>
            <w:proofErr w:type="spellEnd"/>
            <w:r w:rsidRPr="00DB46C6">
              <w:rPr>
                <w:rFonts w:eastAsiaTheme="minorHAnsi"/>
                <w:sz w:val="20"/>
                <w:szCs w:val="28"/>
                <w:lang w:eastAsia="en-US"/>
              </w:rPr>
              <w:t xml:space="preserve"> </w:t>
            </w:r>
            <w:proofErr w:type="spellStart"/>
            <w:r w:rsidRPr="00DB46C6">
              <w:rPr>
                <w:rFonts w:eastAsiaTheme="minorHAnsi"/>
                <w:sz w:val="20"/>
                <w:szCs w:val="28"/>
                <w:lang w:eastAsia="en-US"/>
              </w:rPr>
              <w:t>me</w:t>
            </w:r>
            <w:proofErr w:type="spellEnd"/>
            <w:r w:rsidRPr="00DB46C6">
              <w:rPr>
                <w:rFonts w:eastAsiaTheme="minorHAnsi"/>
                <w:sz w:val="20"/>
                <w:szCs w:val="28"/>
                <w:lang w:eastAsia="en-US"/>
              </w:rPr>
              <w:t xml:space="preserve">) - Мотор </w:t>
            </w:r>
            <w:r>
              <w:rPr>
                <w:rFonts w:eastAsiaTheme="minorHAnsi"/>
                <w:sz w:val="20"/>
                <w:szCs w:val="28"/>
                <w:lang w:eastAsia="en-US"/>
              </w:rPr>
              <w:t>–</w:t>
            </w:r>
            <w:r w:rsidRPr="00DB46C6">
              <w:rPr>
                <w:rFonts w:eastAsiaTheme="minorHAnsi"/>
                <w:sz w:val="20"/>
                <w:szCs w:val="28"/>
                <w:lang w:eastAsia="en-US"/>
              </w:rPr>
              <w:t xml:space="preserve"> Датчик</w:t>
            </w:r>
            <w:r>
              <w:rPr>
                <w:rFonts w:eastAsiaTheme="minorHAnsi"/>
                <w:sz w:val="20"/>
                <w:szCs w:val="28"/>
                <w:lang w:eastAsia="en-US"/>
              </w:rPr>
              <w:t xml:space="preserve"> </w:t>
            </w:r>
            <w:r w:rsidRPr="00DB46C6">
              <w:rPr>
                <w:rFonts w:eastAsiaTheme="minorHAnsi"/>
                <w:sz w:val="20"/>
                <w:szCs w:val="28"/>
                <w:lang w:eastAsia="en-US"/>
              </w:rPr>
              <w:t>освещенности - Датчик звука</w:t>
            </w:r>
            <w:r>
              <w:rPr>
                <w:rFonts w:eastAsiaTheme="minorHAnsi"/>
                <w:sz w:val="20"/>
                <w:szCs w:val="28"/>
                <w:lang w:eastAsia="en-US"/>
              </w:rPr>
              <w:t xml:space="preserve"> </w:t>
            </w:r>
            <w:r w:rsidRPr="00DB46C6">
              <w:rPr>
                <w:rFonts w:eastAsiaTheme="minorHAnsi"/>
                <w:sz w:val="20"/>
                <w:szCs w:val="28"/>
                <w:lang w:eastAsia="en-US"/>
              </w:rPr>
              <w:t>- Датчик касания -</w:t>
            </w:r>
            <w:r>
              <w:rPr>
                <w:rFonts w:eastAsiaTheme="minorHAnsi"/>
                <w:sz w:val="20"/>
                <w:szCs w:val="28"/>
                <w:lang w:eastAsia="en-US"/>
              </w:rPr>
              <w:t xml:space="preserve"> </w:t>
            </w:r>
            <w:r w:rsidRPr="00DB46C6">
              <w:rPr>
                <w:rFonts w:eastAsiaTheme="minorHAnsi"/>
                <w:sz w:val="20"/>
                <w:szCs w:val="28"/>
                <w:lang w:eastAsia="en-US"/>
              </w:rPr>
              <w:t>Ультразвуковой датчик •</w:t>
            </w:r>
            <w:r>
              <w:rPr>
                <w:rFonts w:eastAsiaTheme="minorHAnsi"/>
                <w:sz w:val="20"/>
                <w:szCs w:val="28"/>
                <w:lang w:eastAsia="en-US"/>
              </w:rPr>
              <w:t xml:space="preserve"> </w:t>
            </w:r>
            <w:r w:rsidRPr="00DB46C6">
              <w:rPr>
                <w:rFonts w:eastAsiaTheme="minorHAnsi"/>
                <w:sz w:val="20"/>
                <w:szCs w:val="28"/>
                <w:lang w:eastAsia="en-US"/>
              </w:rPr>
              <w:t>Структура меню NXT •</w:t>
            </w:r>
            <w:r>
              <w:rPr>
                <w:rFonts w:eastAsiaTheme="minorHAnsi"/>
                <w:sz w:val="20"/>
                <w:szCs w:val="28"/>
                <w:lang w:eastAsia="en-US"/>
              </w:rPr>
              <w:t xml:space="preserve"> </w:t>
            </w:r>
            <w:r w:rsidRPr="00DB46C6">
              <w:rPr>
                <w:rFonts w:eastAsiaTheme="minorHAnsi"/>
                <w:sz w:val="20"/>
                <w:szCs w:val="28"/>
                <w:lang w:eastAsia="en-US"/>
              </w:rPr>
              <w:t>Снятие показаний с датчиков</w:t>
            </w:r>
            <w:r>
              <w:rPr>
                <w:rFonts w:eastAsiaTheme="minorHAnsi"/>
                <w:sz w:val="20"/>
                <w:szCs w:val="28"/>
                <w:lang w:eastAsia="en-US"/>
              </w:rPr>
              <w:t xml:space="preserve"> </w:t>
            </w:r>
            <w:r w:rsidRPr="00DB46C6">
              <w:rPr>
                <w:rFonts w:eastAsiaTheme="minorHAnsi"/>
                <w:sz w:val="20"/>
                <w:szCs w:val="28"/>
                <w:lang w:eastAsia="en-US"/>
              </w:rPr>
              <w:t>(</w:t>
            </w:r>
            <w:proofErr w:type="spellStart"/>
            <w:r w:rsidRPr="00DB46C6">
              <w:rPr>
                <w:rFonts w:eastAsiaTheme="minorHAnsi"/>
                <w:sz w:val="20"/>
                <w:szCs w:val="28"/>
                <w:lang w:eastAsia="en-US"/>
              </w:rPr>
              <w:t>view</w:t>
            </w:r>
            <w:proofErr w:type="spellEnd"/>
            <w:r w:rsidRPr="00DB46C6">
              <w:rPr>
                <w:rFonts w:eastAsiaTheme="minorHAnsi"/>
                <w:sz w:val="20"/>
                <w:szCs w:val="28"/>
                <w:lang w:eastAsia="en-US"/>
              </w:rPr>
              <w:t>)Тестирование моторов</w:t>
            </w:r>
            <w:r>
              <w:rPr>
                <w:rFonts w:eastAsiaTheme="minorHAnsi"/>
                <w:sz w:val="20"/>
                <w:szCs w:val="28"/>
                <w:lang w:eastAsia="en-US"/>
              </w:rPr>
              <w:t xml:space="preserve"> </w:t>
            </w:r>
            <w:r w:rsidRPr="00DB46C6">
              <w:rPr>
                <w:rFonts w:eastAsiaTheme="minorHAnsi"/>
                <w:sz w:val="20"/>
                <w:szCs w:val="28"/>
                <w:lang w:eastAsia="en-US"/>
              </w:rPr>
              <w:t>и датчиков.</w:t>
            </w:r>
          </w:p>
        </w:tc>
        <w:tc>
          <w:tcPr>
            <w:tcW w:w="2697" w:type="dxa"/>
          </w:tcPr>
          <w:p w:rsid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Развитие</w:t>
            </w:r>
            <w:r>
              <w:rPr>
                <w:rFonts w:eastAsiaTheme="minorHAnsi"/>
                <w:sz w:val="20"/>
                <w:szCs w:val="28"/>
                <w:lang w:eastAsia="en-US"/>
              </w:rPr>
              <w:t xml:space="preserve"> </w:t>
            </w:r>
            <w:r w:rsidRPr="00DB46C6">
              <w:rPr>
                <w:rFonts w:eastAsiaTheme="minorHAnsi"/>
                <w:sz w:val="20"/>
                <w:szCs w:val="28"/>
                <w:lang w:eastAsia="en-US"/>
              </w:rPr>
              <w:t>трудолюбия и</w:t>
            </w:r>
            <w:r>
              <w:rPr>
                <w:rFonts w:eastAsiaTheme="minorHAnsi"/>
                <w:sz w:val="20"/>
                <w:szCs w:val="28"/>
                <w:lang w:eastAsia="en-US"/>
              </w:rPr>
              <w:t xml:space="preserve"> </w:t>
            </w:r>
            <w:r w:rsidRPr="00DB46C6">
              <w:rPr>
                <w:rFonts w:eastAsiaTheme="minorHAnsi"/>
                <w:sz w:val="20"/>
                <w:szCs w:val="28"/>
                <w:lang w:eastAsia="en-US"/>
              </w:rPr>
              <w:t>ответственности</w:t>
            </w:r>
            <w:r>
              <w:rPr>
                <w:rFonts w:eastAsiaTheme="minorHAnsi"/>
                <w:sz w:val="20"/>
                <w:szCs w:val="28"/>
                <w:lang w:eastAsia="en-US"/>
              </w:rPr>
              <w:t xml:space="preserve"> </w:t>
            </w:r>
            <w:r w:rsidRPr="00DB46C6">
              <w:rPr>
                <w:rFonts w:eastAsiaTheme="minorHAnsi"/>
                <w:sz w:val="20"/>
                <w:szCs w:val="28"/>
                <w:lang w:eastAsia="en-US"/>
              </w:rPr>
              <w:t>за качество своей</w:t>
            </w:r>
            <w:r>
              <w:rPr>
                <w:rFonts w:eastAsiaTheme="minorHAnsi"/>
                <w:sz w:val="20"/>
                <w:szCs w:val="28"/>
                <w:lang w:eastAsia="en-US"/>
              </w:rPr>
              <w:t xml:space="preserve"> </w:t>
            </w:r>
            <w:r w:rsidRPr="00DB46C6">
              <w:rPr>
                <w:rFonts w:eastAsiaTheme="minorHAnsi"/>
                <w:sz w:val="20"/>
                <w:szCs w:val="28"/>
                <w:lang w:eastAsia="en-US"/>
              </w:rPr>
              <w:t>деятельности</w:t>
            </w:r>
          </w:p>
        </w:tc>
        <w:tc>
          <w:tcPr>
            <w:tcW w:w="2410" w:type="dxa"/>
          </w:tcPr>
          <w:p w:rsid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Согласование и</w:t>
            </w:r>
            <w:r>
              <w:rPr>
                <w:rFonts w:eastAsiaTheme="minorHAnsi"/>
                <w:sz w:val="20"/>
                <w:szCs w:val="28"/>
                <w:lang w:eastAsia="en-US"/>
              </w:rPr>
              <w:t xml:space="preserve"> </w:t>
            </w:r>
            <w:r w:rsidRPr="00DB46C6">
              <w:rPr>
                <w:rFonts w:eastAsiaTheme="minorHAnsi"/>
                <w:sz w:val="20"/>
                <w:szCs w:val="28"/>
                <w:lang w:eastAsia="en-US"/>
              </w:rPr>
              <w:t>координация</w:t>
            </w:r>
            <w:r>
              <w:rPr>
                <w:rFonts w:eastAsiaTheme="minorHAnsi"/>
                <w:sz w:val="20"/>
                <w:szCs w:val="28"/>
                <w:lang w:eastAsia="en-US"/>
              </w:rPr>
              <w:t xml:space="preserve"> </w:t>
            </w:r>
            <w:r w:rsidRPr="00DB46C6">
              <w:rPr>
                <w:rFonts w:eastAsiaTheme="minorHAnsi"/>
                <w:sz w:val="20"/>
                <w:szCs w:val="28"/>
                <w:lang w:eastAsia="en-US"/>
              </w:rPr>
              <w:t>совместной</w:t>
            </w:r>
            <w:r>
              <w:rPr>
                <w:rFonts w:eastAsiaTheme="minorHAnsi"/>
                <w:sz w:val="20"/>
                <w:szCs w:val="28"/>
                <w:lang w:eastAsia="en-US"/>
              </w:rPr>
              <w:t xml:space="preserve"> </w:t>
            </w:r>
            <w:r w:rsidRPr="00DB46C6">
              <w:rPr>
                <w:rFonts w:eastAsiaTheme="minorHAnsi"/>
                <w:sz w:val="20"/>
                <w:szCs w:val="28"/>
                <w:lang w:eastAsia="en-US"/>
              </w:rPr>
              <w:t>трудовой</w:t>
            </w:r>
            <w:r>
              <w:rPr>
                <w:rFonts w:eastAsiaTheme="minorHAnsi"/>
                <w:sz w:val="20"/>
                <w:szCs w:val="28"/>
                <w:lang w:eastAsia="en-US"/>
              </w:rPr>
              <w:t xml:space="preserve"> </w:t>
            </w:r>
            <w:r w:rsidRPr="00DB46C6">
              <w:rPr>
                <w:rFonts w:eastAsiaTheme="minorHAnsi"/>
                <w:sz w:val="20"/>
                <w:szCs w:val="28"/>
                <w:lang w:eastAsia="en-US"/>
              </w:rPr>
              <w:t>деятельности с</w:t>
            </w:r>
            <w:r>
              <w:rPr>
                <w:rFonts w:eastAsiaTheme="minorHAnsi"/>
                <w:sz w:val="20"/>
                <w:szCs w:val="28"/>
                <w:lang w:eastAsia="en-US"/>
              </w:rPr>
              <w:t xml:space="preserve"> </w:t>
            </w:r>
            <w:r w:rsidRPr="00DB46C6">
              <w:rPr>
                <w:rFonts w:eastAsiaTheme="minorHAnsi"/>
                <w:sz w:val="20"/>
                <w:szCs w:val="28"/>
                <w:lang w:eastAsia="en-US"/>
              </w:rPr>
              <w:t>другими её</w:t>
            </w:r>
            <w:r>
              <w:rPr>
                <w:rFonts w:eastAsiaTheme="minorHAnsi"/>
                <w:sz w:val="20"/>
                <w:szCs w:val="28"/>
                <w:lang w:eastAsia="en-US"/>
              </w:rPr>
              <w:t xml:space="preserve"> </w:t>
            </w:r>
            <w:r w:rsidRPr="00DB46C6">
              <w:rPr>
                <w:rFonts w:eastAsiaTheme="minorHAnsi"/>
                <w:sz w:val="20"/>
                <w:szCs w:val="28"/>
                <w:lang w:eastAsia="en-US"/>
              </w:rPr>
              <w:t>участниками.</w:t>
            </w:r>
          </w:p>
        </w:tc>
        <w:tc>
          <w:tcPr>
            <w:tcW w:w="2872" w:type="dxa"/>
          </w:tcPr>
          <w:p w:rsid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Проведение</w:t>
            </w:r>
            <w:r>
              <w:rPr>
                <w:rFonts w:eastAsiaTheme="minorHAnsi"/>
                <w:sz w:val="20"/>
                <w:szCs w:val="28"/>
                <w:lang w:eastAsia="en-US"/>
              </w:rPr>
              <w:t xml:space="preserve"> </w:t>
            </w:r>
            <w:r w:rsidRPr="00DB46C6">
              <w:rPr>
                <w:rFonts w:eastAsiaTheme="minorHAnsi"/>
                <w:sz w:val="20"/>
                <w:szCs w:val="28"/>
                <w:lang w:eastAsia="en-US"/>
              </w:rPr>
              <w:t>необходимых</w:t>
            </w:r>
            <w:r>
              <w:rPr>
                <w:rFonts w:eastAsiaTheme="minorHAnsi"/>
                <w:sz w:val="20"/>
                <w:szCs w:val="28"/>
                <w:lang w:eastAsia="en-US"/>
              </w:rPr>
              <w:t xml:space="preserve"> </w:t>
            </w:r>
            <w:r w:rsidRPr="00DB46C6">
              <w:rPr>
                <w:rFonts w:eastAsiaTheme="minorHAnsi"/>
                <w:sz w:val="20"/>
                <w:szCs w:val="28"/>
                <w:lang w:eastAsia="en-US"/>
              </w:rPr>
              <w:t>опытов и</w:t>
            </w:r>
            <w:r>
              <w:rPr>
                <w:rFonts w:eastAsiaTheme="minorHAnsi"/>
                <w:sz w:val="20"/>
                <w:szCs w:val="28"/>
                <w:lang w:eastAsia="en-US"/>
              </w:rPr>
              <w:t xml:space="preserve"> </w:t>
            </w:r>
            <w:proofErr w:type="spellStart"/>
            <w:r w:rsidRPr="00DB46C6">
              <w:rPr>
                <w:rFonts w:eastAsiaTheme="minorHAnsi"/>
                <w:sz w:val="20"/>
                <w:szCs w:val="28"/>
                <w:lang w:eastAsia="en-US"/>
              </w:rPr>
              <w:t>сследований</w:t>
            </w:r>
            <w:proofErr w:type="spellEnd"/>
            <w:r>
              <w:rPr>
                <w:rFonts w:eastAsiaTheme="minorHAnsi"/>
                <w:sz w:val="20"/>
                <w:szCs w:val="28"/>
                <w:lang w:eastAsia="en-US"/>
              </w:rPr>
              <w:t xml:space="preserve"> </w:t>
            </w:r>
            <w:r w:rsidRPr="00DB46C6">
              <w:rPr>
                <w:rFonts w:eastAsiaTheme="minorHAnsi"/>
                <w:sz w:val="20"/>
                <w:szCs w:val="28"/>
                <w:lang w:eastAsia="en-US"/>
              </w:rPr>
              <w:t>при</w:t>
            </w:r>
            <w:r>
              <w:rPr>
                <w:rFonts w:eastAsiaTheme="minorHAnsi"/>
                <w:sz w:val="20"/>
                <w:szCs w:val="28"/>
                <w:lang w:eastAsia="en-US"/>
              </w:rPr>
              <w:t xml:space="preserve"> </w:t>
            </w:r>
            <w:proofErr w:type="spellStart"/>
            <w:r w:rsidRPr="00DB46C6">
              <w:rPr>
                <w:rFonts w:eastAsiaTheme="minorHAnsi"/>
                <w:sz w:val="20"/>
                <w:szCs w:val="28"/>
                <w:lang w:eastAsia="en-US"/>
              </w:rPr>
              <w:t>проектировани</w:t>
            </w:r>
            <w:proofErr w:type="spellEnd"/>
            <w:r>
              <w:rPr>
                <w:rFonts w:eastAsiaTheme="minorHAnsi"/>
                <w:sz w:val="20"/>
                <w:szCs w:val="28"/>
                <w:lang w:eastAsia="en-US"/>
              </w:rPr>
              <w:t xml:space="preserve"> </w:t>
            </w:r>
            <w:r w:rsidRPr="00DB46C6">
              <w:rPr>
                <w:rFonts w:eastAsiaTheme="minorHAnsi"/>
                <w:sz w:val="20"/>
                <w:szCs w:val="28"/>
                <w:lang w:eastAsia="en-US"/>
              </w:rPr>
              <w:t>и объектов</w:t>
            </w:r>
            <w:r>
              <w:rPr>
                <w:rFonts w:eastAsiaTheme="minorHAnsi"/>
                <w:sz w:val="20"/>
                <w:szCs w:val="28"/>
                <w:lang w:eastAsia="en-US"/>
              </w:rPr>
              <w:t xml:space="preserve"> </w:t>
            </w:r>
            <w:r w:rsidRPr="00DB46C6">
              <w:rPr>
                <w:rFonts w:eastAsiaTheme="minorHAnsi"/>
                <w:sz w:val="20"/>
                <w:szCs w:val="28"/>
                <w:lang w:eastAsia="en-US"/>
              </w:rPr>
              <w:t>труда</w:t>
            </w:r>
          </w:p>
        </w:tc>
      </w:tr>
      <w:tr w:rsidR="008C3497" w:rsidTr="008C3497">
        <w:trPr>
          <w:trHeight w:val="266"/>
        </w:trPr>
        <w:tc>
          <w:tcPr>
            <w:tcW w:w="624" w:type="dxa"/>
          </w:tcPr>
          <w:p w:rsidR="00847D8B" w:rsidRDefault="00DB46C6" w:rsidP="00A2571C">
            <w:pPr>
              <w:spacing w:line="276" w:lineRule="auto"/>
              <w:rPr>
                <w:sz w:val="20"/>
                <w:szCs w:val="28"/>
              </w:rPr>
            </w:pPr>
            <w:r>
              <w:rPr>
                <w:sz w:val="20"/>
                <w:szCs w:val="28"/>
              </w:rPr>
              <w:t>8</w:t>
            </w:r>
          </w:p>
        </w:tc>
        <w:tc>
          <w:tcPr>
            <w:tcW w:w="2928" w:type="dxa"/>
          </w:tcPr>
          <w:p w:rsidR="00847D8B" w:rsidRP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Сборка</w:t>
            </w:r>
            <w:r>
              <w:rPr>
                <w:rFonts w:eastAsiaTheme="minorHAnsi"/>
                <w:sz w:val="20"/>
                <w:szCs w:val="28"/>
                <w:lang w:eastAsia="en-US"/>
              </w:rPr>
              <w:t xml:space="preserve"> </w:t>
            </w:r>
            <w:r w:rsidRPr="00DB46C6">
              <w:rPr>
                <w:rFonts w:eastAsiaTheme="minorHAnsi"/>
                <w:sz w:val="20"/>
                <w:szCs w:val="28"/>
                <w:lang w:eastAsia="en-US"/>
              </w:rPr>
              <w:t>простейшего</w:t>
            </w:r>
            <w:r>
              <w:rPr>
                <w:rFonts w:eastAsiaTheme="minorHAnsi"/>
                <w:sz w:val="20"/>
                <w:szCs w:val="28"/>
                <w:lang w:eastAsia="en-US"/>
              </w:rPr>
              <w:t xml:space="preserve"> </w:t>
            </w:r>
            <w:r w:rsidRPr="00DB46C6">
              <w:rPr>
                <w:rFonts w:eastAsiaTheme="minorHAnsi"/>
                <w:sz w:val="20"/>
                <w:szCs w:val="28"/>
                <w:lang w:eastAsia="en-US"/>
              </w:rPr>
              <w:t>робота, по</w:t>
            </w:r>
            <w:r>
              <w:rPr>
                <w:rFonts w:eastAsiaTheme="minorHAnsi"/>
                <w:sz w:val="20"/>
                <w:szCs w:val="28"/>
                <w:lang w:eastAsia="en-US"/>
              </w:rPr>
              <w:t xml:space="preserve"> </w:t>
            </w:r>
            <w:r w:rsidRPr="00DB46C6">
              <w:rPr>
                <w:rFonts w:eastAsiaTheme="minorHAnsi"/>
                <w:sz w:val="20"/>
                <w:szCs w:val="28"/>
                <w:lang w:eastAsia="en-US"/>
              </w:rPr>
              <w:t>инструкции.</w:t>
            </w:r>
          </w:p>
        </w:tc>
        <w:tc>
          <w:tcPr>
            <w:tcW w:w="931" w:type="dxa"/>
          </w:tcPr>
          <w:p w:rsidR="00847D8B" w:rsidRPr="00D94E8B" w:rsidRDefault="00D94E8B" w:rsidP="00D94E8B">
            <w:pPr>
              <w:jc w:val="center"/>
              <w:rPr>
                <w:b/>
                <w:sz w:val="20"/>
                <w:szCs w:val="28"/>
              </w:rPr>
            </w:pPr>
            <w:r>
              <w:rPr>
                <w:b/>
                <w:sz w:val="20"/>
                <w:szCs w:val="28"/>
              </w:rPr>
              <w:t>3</w:t>
            </w:r>
          </w:p>
        </w:tc>
        <w:tc>
          <w:tcPr>
            <w:tcW w:w="3310" w:type="dxa"/>
          </w:tcPr>
          <w:p w:rsidR="00DB46C6" w:rsidRPr="00DB46C6"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 Сборка модели по</w:t>
            </w:r>
            <w:r>
              <w:rPr>
                <w:rFonts w:eastAsiaTheme="minorHAnsi"/>
                <w:sz w:val="20"/>
                <w:szCs w:val="28"/>
                <w:lang w:eastAsia="en-US"/>
              </w:rPr>
              <w:t xml:space="preserve"> </w:t>
            </w:r>
            <w:r w:rsidRPr="00DB46C6">
              <w:rPr>
                <w:rFonts w:eastAsiaTheme="minorHAnsi"/>
                <w:sz w:val="20"/>
                <w:szCs w:val="28"/>
                <w:lang w:eastAsia="en-US"/>
              </w:rPr>
              <w:t>технологическим картам.</w:t>
            </w:r>
          </w:p>
          <w:p w:rsid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 Составление простой</w:t>
            </w:r>
            <w:r>
              <w:rPr>
                <w:rFonts w:eastAsiaTheme="minorHAnsi"/>
                <w:sz w:val="20"/>
                <w:szCs w:val="28"/>
                <w:lang w:eastAsia="en-US"/>
              </w:rPr>
              <w:t xml:space="preserve"> </w:t>
            </w:r>
            <w:r w:rsidRPr="00DB46C6">
              <w:rPr>
                <w:rFonts w:eastAsiaTheme="minorHAnsi"/>
                <w:sz w:val="20"/>
                <w:szCs w:val="28"/>
                <w:lang w:eastAsia="en-US"/>
              </w:rPr>
              <w:t>программы для модели,</w:t>
            </w:r>
            <w:r>
              <w:rPr>
                <w:rFonts w:eastAsiaTheme="minorHAnsi"/>
                <w:sz w:val="20"/>
                <w:szCs w:val="28"/>
                <w:lang w:eastAsia="en-US"/>
              </w:rPr>
              <w:t xml:space="preserve"> </w:t>
            </w:r>
            <w:r w:rsidRPr="00DB46C6">
              <w:rPr>
                <w:rFonts w:eastAsiaTheme="minorHAnsi"/>
                <w:sz w:val="20"/>
                <w:szCs w:val="28"/>
                <w:lang w:eastAsia="en-US"/>
              </w:rPr>
              <w:t>используя встроенные</w:t>
            </w:r>
            <w:r>
              <w:rPr>
                <w:rFonts w:eastAsiaTheme="minorHAnsi"/>
                <w:sz w:val="20"/>
                <w:szCs w:val="28"/>
                <w:lang w:eastAsia="en-US"/>
              </w:rPr>
              <w:t xml:space="preserve"> </w:t>
            </w:r>
            <w:proofErr w:type="spellStart"/>
            <w:r w:rsidRPr="00DB46C6">
              <w:rPr>
                <w:rFonts w:eastAsiaTheme="minorHAnsi"/>
                <w:sz w:val="20"/>
                <w:szCs w:val="28"/>
                <w:lang w:eastAsia="en-US"/>
              </w:rPr>
              <w:t>озможности</w:t>
            </w:r>
            <w:proofErr w:type="spellEnd"/>
            <w:r w:rsidRPr="00DB46C6">
              <w:rPr>
                <w:rFonts w:eastAsiaTheme="minorHAnsi"/>
                <w:sz w:val="20"/>
                <w:szCs w:val="28"/>
                <w:lang w:eastAsia="en-US"/>
              </w:rPr>
              <w:t xml:space="preserve"> NXT</w:t>
            </w:r>
            <w:r>
              <w:rPr>
                <w:rFonts w:eastAsiaTheme="minorHAnsi"/>
                <w:sz w:val="20"/>
                <w:szCs w:val="28"/>
                <w:lang w:eastAsia="en-US"/>
              </w:rPr>
              <w:t xml:space="preserve"> </w:t>
            </w:r>
            <w:r w:rsidRPr="00DB46C6">
              <w:rPr>
                <w:rFonts w:eastAsiaTheme="minorHAnsi"/>
                <w:sz w:val="20"/>
                <w:szCs w:val="28"/>
                <w:lang w:eastAsia="en-US"/>
              </w:rPr>
              <w:t>(программа из ТК + задания</w:t>
            </w:r>
            <w:r>
              <w:rPr>
                <w:rFonts w:eastAsiaTheme="minorHAnsi"/>
                <w:sz w:val="20"/>
                <w:szCs w:val="28"/>
                <w:lang w:eastAsia="en-US"/>
              </w:rPr>
              <w:t xml:space="preserve"> </w:t>
            </w:r>
            <w:r w:rsidRPr="00DB46C6">
              <w:rPr>
                <w:rFonts w:eastAsiaTheme="minorHAnsi"/>
                <w:sz w:val="20"/>
                <w:szCs w:val="28"/>
                <w:lang w:eastAsia="en-US"/>
              </w:rPr>
              <w:t>на понимание принципов</w:t>
            </w:r>
            <w:r>
              <w:rPr>
                <w:rFonts w:eastAsiaTheme="minorHAnsi"/>
                <w:sz w:val="20"/>
                <w:szCs w:val="28"/>
                <w:lang w:eastAsia="en-US"/>
              </w:rPr>
              <w:t xml:space="preserve"> </w:t>
            </w:r>
            <w:r w:rsidRPr="00DB46C6">
              <w:rPr>
                <w:rFonts w:eastAsiaTheme="minorHAnsi"/>
                <w:sz w:val="20"/>
                <w:szCs w:val="28"/>
                <w:lang w:eastAsia="en-US"/>
              </w:rPr>
              <w:t>создания программ)</w:t>
            </w:r>
          </w:p>
        </w:tc>
        <w:tc>
          <w:tcPr>
            <w:tcW w:w="2697" w:type="dxa"/>
          </w:tcPr>
          <w:p w:rsid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Развитие</w:t>
            </w:r>
            <w:r>
              <w:rPr>
                <w:rFonts w:eastAsiaTheme="minorHAnsi"/>
                <w:sz w:val="20"/>
                <w:szCs w:val="28"/>
                <w:lang w:eastAsia="en-US"/>
              </w:rPr>
              <w:t xml:space="preserve"> </w:t>
            </w:r>
            <w:r w:rsidRPr="00DB46C6">
              <w:rPr>
                <w:rFonts w:eastAsiaTheme="minorHAnsi"/>
                <w:sz w:val="20"/>
                <w:szCs w:val="28"/>
                <w:lang w:eastAsia="en-US"/>
              </w:rPr>
              <w:t>трудолюбия и</w:t>
            </w:r>
            <w:r>
              <w:rPr>
                <w:rFonts w:eastAsiaTheme="minorHAnsi"/>
                <w:sz w:val="20"/>
                <w:szCs w:val="28"/>
                <w:lang w:eastAsia="en-US"/>
              </w:rPr>
              <w:t xml:space="preserve"> </w:t>
            </w:r>
            <w:r w:rsidRPr="00DB46C6">
              <w:rPr>
                <w:rFonts w:eastAsiaTheme="minorHAnsi"/>
                <w:sz w:val="20"/>
                <w:szCs w:val="28"/>
                <w:lang w:eastAsia="en-US"/>
              </w:rPr>
              <w:t>ответственности</w:t>
            </w:r>
            <w:r>
              <w:rPr>
                <w:rFonts w:eastAsiaTheme="minorHAnsi"/>
                <w:sz w:val="20"/>
                <w:szCs w:val="28"/>
                <w:lang w:eastAsia="en-US"/>
              </w:rPr>
              <w:t xml:space="preserve"> </w:t>
            </w:r>
            <w:r w:rsidRPr="00DB46C6">
              <w:rPr>
                <w:rFonts w:eastAsiaTheme="minorHAnsi"/>
                <w:sz w:val="20"/>
                <w:szCs w:val="28"/>
                <w:lang w:eastAsia="en-US"/>
              </w:rPr>
              <w:t>за качество своей</w:t>
            </w:r>
            <w:r>
              <w:rPr>
                <w:rFonts w:eastAsiaTheme="minorHAnsi"/>
                <w:sz w:val="20"/>
                <w:szCs w:val="28"/>
                <w:lang w:eastAsia="en-US"/>
              </w:rPr>
              <w:t xml:space="preserve"> </w:t>
            </w:r>
            <w:r w:rsidRPr="00DB46C6">
              <w:rPr>
                <w:rFonts w:eastAsiaTheme="minorHAnsi"/>
                <w:sz w:val="20"/>
                <w:szCs w:val="28"/>
                <w:lang w:eastAsia="en-US"/>
              </w:rPr>
              <w:t>деятельности</w:t>
            </w:r>
          </w:p>
        </w:tc>
        <w:tc>
          <w:tcPr>
            <w:tcW w:w="2410" w:type="dxa"/>
          </w:tcPr>
          <w:p w:rsid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Алгоритмизированное</w:t>
            </w:r>
            <w:r>
              <w:rPr>
                <w:rFonts w:eastAsiaTheme="minorHAnsi"/>
                <w:sz w:val="20"/>
                <w:szCs w:val="28"/>
                <w:lang w:eastAsia="en-US"/>
              </w:rPr>
              <w:t xml:space="preserve"> </w:t>
            </w:r>
            <w:r w:rsidRPr="00DB46C6">
              <w:rPr>
                <w:rFonts w:eastAsiaTheme="minorHAnsi"/>
                <w:sz w:val="20"/>
                <w:szCs w:val="28"/>
                <w:lang w:eastAsia="en-US"/>
              </w:rPr>
              <w:t>Планирование</w:t>
            </w:r>
            <w:r>
              <w:rPr>
                <w:rFonts w:eastAsiaTheme="minorHAnsi"/>
                <w:sz w:val="20"/>
                <w:szCs w:val="28"/>
                <w:lang w:eastAsia="en-US"/>
              </w:rPr>
              <w:t xml:space="preserve"> </w:t>
            </w:r>
            <w:r w:rsidRPr="00DB46C6">
              <w:rPr>
                <w:rFonts w:eastAsiaTheme="minorHAnsi"/>
                <w:sz w:val="20"/>
                <w:szCs w:val="28"/>
                <w:lang w:eastAsia="en-US"/>
              </w:rPr>
              <w:t>процесса</w:t>
            </w:r>
            <w:r>
              <w:rPr>
                <w:rFonts w:eastAsiaTheme="minorHAnsi"/>
                <w:sz w:val="20"/>
                <w:szCs w:val="28"/>
                <w:lang w:eastAsia="en-US"/>
              </w:rPr>
              <w:t xml:space="preserve"> </w:t>
            </w:r>
            <w:r w:rsidRPr="00DB46C6">
              <w:rPr>
                <w:rFonts w:eastAsiaTheme="minorHAnsi"/>
                <w:sz w:val="20"/>
                <w:szCs w:val="28"/>
                <w:lang w:eastAsia="en-US"/>
              </w:rPr>
              <w:t>познавательно</w:t>
            </w:r>
            <w:r>
              <w:rPr>
                <w:rFonts w:eastAsiaTheme="minorHAnsi"/>
                <w:sz w:val="20"/>
                <w:szCs w:val="28"/>
                <w:lang w:eastAsia="en-US"/>
              </w:rPr>
              <w:t xml:space="preserve"> </w:t>
            </w:r>
            <w:r w:rsidRPr="00DB46C6">
              <w:rPr>
                <w:rFonts w:eastAsiaTheme="minorHAnsi"/>
                <w:sz w:val="20"/>
                <w:szCs w:val="28"/>
                <w:lang w:eastAsia="en-US"/>
              </w:rPr>
              <w:t>трудовой</w:t>
            </w:r>
            <w:r>
              <w:rPr>
                <w:rFonts w:eastAsiaTheme="minorHAnsi"/>
                <w:sz w:val="20"/>
                <w:szCs w:val="28"/>
                <w:lang w:eastAsia="en-US"/>
              </w:rPr>
              <w:t xml:space="preserve"> </w:t>
            </w:r>
            <w:r w:rsidRPr="00DB46C6">
              <w:rPr>
                <w:rFonts w:eastAsiaTheme="minorHAnsi"/>
                <w:sz w:val="20"/>
                <w:szCs w:val="28"/>
                <w:lang w:eastAsia="en-US"/>
              </w:rPr>
              <w:t>деятельности</w:t>
            </w:r>
          </w:p>
        </w:tc>
        <w:tc>
          <w:tcPr>
            <w:tcW w:w="2872" w:type="dxa"/>
          </w:tcPr>
          <w:p w:rsid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Планирование</w:t>
            </w:r>
            <w:r>
              <w:rPr>
                <w:rFonts w:eastAsiaTheme="minorHAnsi"/>
                <w:sz w:val="20"/>
                <w:szCs w:val="28"/>
                <w:lang w:eastAsia="en-US"/>
              </w:rPr>
              <w:t xml:space="preserve"> </w:t>
            </w:r>
            <w:r w:rsidRPr="00DB46C6">
              <w:rPr>
                <w:rFonts w:eastAsiaTheme="minorHAnsi"/>
                <w:sz w:val="20"/>
                <w:szCs w:val="28"/>
                <w:lang w:eastAsia="en-US"/>
              </w:rPr>
              <w:t>технологического процесса и</w:t>
            </w:r>
            <w:r>
              <w:rPr>
                <w:rFonts w:eastAsiaTheme="minorHAnsi"/>
                <w:sz w:val="20"/>
                <w:szCs w:val="28"/>
                <w:lang w:eastAsia="en-US"/>
              </w:rPr>
              <w:t xml:space="preserve"> </w:t>
            </w:r>
            <w:r w:rsidRPr="00DB46C6">
              <w:rPr>
                <w:rFonts w:eastAsiaTheme="minorHAnsi"/>
                <w:sz w:val="20"/>
                <w:szCs w:val="28"/>
                <w:lang w:eastAsia="en-US"/>
              </w:rPr>
              <w:t>процесса труда.</w:t>
            </w:r>
            <w:r>
              <w:rPr>
                <w:rFonts w:eastAsiaTheme="minorHAnsi"/>
                <w:sz w:val="20"/>
                <w:szCs w:val="28"/>
                <w:lang w:eastAsia="en-US"/>
              </w:rPr>
              <w:t xml:space="preserve"> </w:t>
            </w:r>
            <w:r w:rsidRPr="00DB46C6">
              <w:rPr>
                <w:rFonts w:eastAsiaTheme="minorHAnsi"/>
                <w:sz w:val="20"/>
                <w:szCs w:val="28"/>
                <w:lang w:eastAsia="en-US"/>
              </w:rPr>
              <w:t>Формирование</w:t>
            </w:r>
            <w:r>
              <w:rPr>
                <w:rFonts w:eastAsiaTheme="minorHAnsi"/>
                <w:sz w:val="20"/>
                <w:szCs w:val="28"/>
                <w:lang w:eastAsia="en-US"/>
              </w:rPr>
              <w:t xml:space="preserve"> </w:t>
            </w:r>
            <w:r w:rsidRPr="00DB46C6">
              <w:rPr>
                <w:rFonts w:eastAsiaTheme="minorHAnsi"/>
                <w:sz w:val="20"/>
                <w:szCs w:val="28"/>
                <w:lang w:eastAsia="en-US"/>
              </w:rPr>
              <w:t>рабочей группы</w:t>
            </w:r>
          </w:p>
        </w:tc>
      </w:tr>
      <w:tr w:rsidR="008C3497" w:rsidTr="008C3497">
        <w:trPr>
          <w:trHeight w:val="266"/>
        </w:trPr>
        <w:tc>
          <w:tcPr>
            <w:tcW w:w="624" w:type="dxa"/>
          </w:tcPr>
          <w:p w:rsidR="00847D8B" w:rsidRDefault="00DB46C6" w:rsidP="00A2571C">
            <w:pPr>
              <w:spacing w:line="276" w:lineRule="auto"/>
              <w:rPr>
                <w:sz w:val="20"/>
                <w:szCs w:val="28"/>
              </w:rPr>
            </w:pPr>
            <w:r>
              <w:rPr>
                <w:sz w:val="20"/>
                <w:szCs w:val="28"/>
              </w:rPr>
              <w:t>9</w:t>
            </w:r>
          </w:p>
        </w:tc>
        <w:tc>
          <w:tcPr>
            <w:tcW w:w="2928" w:type="dxa"/>
          </w:tcPr>
          <w:p w:rsidR="00847D8B" w:rsidRP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Программное</w:t>
            </w:r>
            <w:r>
              <w:rPr>
                <w:rFonts w:eastAsiaTheme="minorHAnsi"/>
                <w:sz w:val="20"/>
                <w:szCs w:val="28"/>
                <w:lang w:eastAsia="en-US"/>
              </w:rPr>
              <w:t xml:space="preserve"> </w:t>
            </w:r>
            <w:r w:rsidRPr="00DB46C6">
              <w:rPr>
                <w:rFonts w:eastAsiaTheme="minorHAnsi"/>
                <w:sz w:val="20"/>
                <w:szCs w:val="28"/>
                <w:lang w:eastAsia="en-US"/>
              </w:rPr>
              <w:t>обеспечение</w:t>
            </w:r>
            <w:r>
              <w:rPr>
                <w:rFonts w:eastAsiaTheme="minorHAnsi"/>
                <w:sz w:val="20"/>
                <w:szCs w:val="28"/>
                <w:lang w:eastAsia="en-US"/>
              </w:rPr>
              <w:t xml:space="preserve"> </w:t>
            </w:r>
            <w:r w:rsidRPr="00DB46C6">
              <w:rPr>
                <w:rFonts w:eastAsiaTheme="minorHAnsi"/>
                <w:sz w:val="20"/>
                <w:szCs w:val="28"/>
                <w:lang w:eastAsia="en-US"/>
              </w:rPr>
              <w:t>NXT. Создание</w:t>
            </w:r>
            <w:r>
              <w:rPr>
                <w:rFonts w:eastAsiaTheme="minorHAnsi"/>
                <w:sz w:val="20"/>
                <w:szCs w:val="28"/>
                <w:lang w:eastAsia="en-US"/>
              </w:rPr>
              <w:t xml:space="preserve"> </w:t>
            </w:r>
            <w:r w:rsidRPr="00DB46C6">
              <w:rPr>
                <w:rFonts w:eastAsiaTheme="minorHAnsi"/>
                <w:sz w:val="20"/>
                <w:szCs w:val="28"/>
                <w:lang w:eastAsia="en-US"/>
              </w:rPr>
              <w:t>простейшей</w:t>
            </w:r>
            <w:r>
              <w:rPr>
                <w:rFonts w:eastAsiaTheme="minorHAnsi"/>
                <w:sz w:val="20"/>
                <w:szCs w:val="28"/>
                <w:lang w:eastAsia="en-US"/>
              </w:rPr>
              <w:t xml:space="preserve"> </w:t>
            </w:r>
            <w:r w:rsidRPr="00DB46C6">
              <w:rPr>
                <w:rFonts w:eastAsiaTheme="minorHAnsi"/>
                <w:sz w:val="20"/>
                <w:szCs w:val="28"/>
                <w:lang w:eastAsia="en-US"/>
              </w:rPr>
              <w:t>программы.</w:t>
            </w:r>
          </w:p>
        </w:tc>
        <w:tc>
          <w:tcPr>
            <w:tcW w:w="931" w:type="dxa"/>
          </w:tcPr>
          <w:p w:rsidR="00847D8B" w:rsidRPr="00D94E8B" w:rsidRDefault="00D94E8B" w:rsidP="00D94E8B">
            <w:pPr>
              <w:jc w:val="center"/>
              <w:rPr>
                <w:b/>
                <w:sz w:val="20"/>
                <w:szCs w:val="28"/>
              </w:rPr>
            </w:pPr>
            <w:r>
              <w:rPr>
                <w:b/>
                <w:sz w:val="20"/>
                <w:szCs w:val="28"/>
              </w:rPr>
              <w:t>2</w:t>
            </w:r>
          </w:p>
        </w:tc>
        <w:tc>
          <w:tcPr>
            <w:tcW w:w="3310" w:type="dxa"/>
          </w:tcPr>
          <w:p w:rsid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Составление простых</w:t>
            </w:r>
            <w:r>
              <w:rPr>
                <w:rFonts w:eastAsiaTheme="minorHAnsi"/>
                <w:sz w:val="20"/>
                <w:szCs w:val="28"/>
                <w:lang w:eastAsia="en-US"/>
              </w:rPr>
              <w:t xml:space="preserve"> </w:t>
            </w:r>
            <w:r w:rsidRPr="00DB46C6">
              <w:rPr>
                <w:rFonts w:eastAsiaTheme="minorHAnsi"/>
                <w:sz w:val="20"/>
                <w:szCs w:val="28"/>
                <w:lang w:eastAsia="en-US"/>
              </w:rPr>
              <w:t>программ по линейным и</w:t>
            </w:r>
            <w:r>
              <w:rPr>
                <w:rFonts w:eastAsiaTheme="minorHAnsi"/>
                <w:sz w:val="20"/>
                <w:szCs w:val="28"/>
                <w:lang w:eastAsia="en-US"/>
              </w:rPr>
              <w:t xml:space="preserve"> </w:t>
            </w:r>
            <w:proofErr w:type="spellStart"/>
            <w:r w:rsidRPr="00DB46C6">
              <w:rPr>
                <w:rFonts w:eastAsiaTheme="minorHAnsi"/>
                <w:sz w:val="20"/>
                <w:szCs w:val="28"/>
                <w:lang w:eastAsia="en-US"/>
              </w:rPr>
              <w:t>псевдолинейным</w:t>
            </w:r>
            <w:proofErr w:type="spellEnd"/>
            <w:r w:rsidRPr="00DB46C6">
              <w:rPr>
                <w:rFonts w:eastAsiaTheme="minorHAnsi"/>
                <w:sz w:val="20"/>
                <w:szCs w:val="28"/>
                <w:lang w:eastAsia="en-US"/>
              </w:rPr>
              <w:t xml:space="preserve"> алгоритмам.</w:t>
            </w:r>
          </w:p>
        </w:tc>
        <w:tc>
          <w:tcPr>
            <w:tcW w:w="2697" w:type="dxa"/>
          </w:tcPr>
          <w:p w:rsid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Владение</w:t>
            </w:r>
            <w:r>
              <w:rPr>
                <w:rFonts w:eastAsiaTheme="minorHAnsi"/>
                <w:sz w:val="20"/>
                <w:szCs w:val="28"/>
                <w:lang w:eastAsia="en-US"/>
              </w:rPr>
              <w:t xml:space="preserve"> </w:t>
            </w:r>
            <w:r w:rsidRPr="00DB46C6">
              <w:rPr>
                <w:rFonts w:eastAsiaTheme="minorHAnsi"/>
                <w:sz w:val="20"/>
                <w:szCs w:val="28"/>
                <w:lang w:eastAsia="en-US"/>
              </w:rPr>
              <w:t>алгоритмами</w:t>
            </w:r>
            <w:r>
              <w:rPr>
                <w:rFonts w:eastAsiaTheme="minorHAnsi"/>
                <w:sz w:val="20"/>
                <w:szCs w:val="28"/>
                <w:lang w:eastAsia="en-US"/>
              </w:rPr>
              <w:t xml:space="preserve"> </w:t>
            </w:r>
            <w:r w:rsidRPr="00DB46C6">
              <w:rPr>
                <w:rFonts w:eastAsiaTheme="minorHAnsi"/>
                <w:sz w:val="20"/>
                <w:szCs w:val="28"/>
                <w:lang w:eastAsia="en-US"/>
              </w:rPr>
              <w:t>решения технико-технологических</w:t>
            </w:r>
            <w:r>
              <w:rPr>
                <w:rFonts w:eastAsiaTheme="minorHAnsi"/>
                <w:sz w:val="20"/>
                <w:szCs w:val="28"/>
                <w:lang w:eastAsia="en-US"/>
              </w:rPr>
              <w:t xml:space="preserve"> </w:t>
            </w:r>
            <w:r w:rsidRPr="00DB46C6">
              <w:rPr>
                <w:rFonts w:eastAsiaTheme="minorHAnsi"/>
                <w:sz w:val="20"/>
                <w:szCs w:val="28"/>
                <w:lang w:eastAsia="en-US"/>
              </w:rPr>
              <w:t>задач</w:t>
            </w:r>
          </w:p>
        </w:tc>
        <w:tc>
          <w:tcPr>
            <w:tcW w:w="2410" w:type="dxa"/>
          </w:tcPr>
          <w:p w:rsid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Алгоритмизированное</w:t>
            </w:r>
            <w:r>
              <w:rPr>
                <w:rFonts w:eastAsiaTheme="minorHAnsi"/>
                <w:sz w:val="20"/>
                <w:szCs w:val="28"/>
                <w:lang w:eastAsia="en-US"/>
              </w:rPr>
              <w:t xml:space="preserve"> </w:t>
            </w:r>
            <w:r w:rsidRPr="00DB46C6">
              <w:rPr>
                <w:rFonts w:eastAsiaTheme="minorHAnsi"/>
                <w:sz w:val="20"/>
                <w:szCs w:val="28"/>
                <w:lang w:eastAsia="en-US"/>
              </w:rPr>
              <w:t>планирование</w:t>
            </w:r>
            <w:r>
              <w:rPr>
                <w:rFonts w:eastAsiaTheme="minorHAnsi"/>
                <w:sz w:val="20"/>
                <w:szCs w:val="28"/>
                <w:lang w:eastAsia="en-US"/>
              </w:rPr>
              <w:t xml:space="preserve"> </w:t>
            </w:r>
            <w:r w:rsidRPr="00DB46C6">
              <w:rPr>
                <w:rFonts w:eastAsiaTheme="minorHAnsi"/>
                <w:sz w:val="20"/>
                <w:szCs w:val="28"/>
                <w:lang w:eastAsia="en-US"/>
              </w:rPr>
              <w:t>процесса</w:t>
            </w:r>
            <w:r>
              <w:rPr>
                <w:rFonts w:eastAsiaTheme="minorHAnsi"/>
                <w:sz w:val="20"/>
                <w:szCs w:val="28"/>
                <w:lang w:eastAsia="en-US"/>
              </w:rPr>
              <w:t xml:space="preserve"> </w:t>
            </w:r>
            <w:r w:rsidRPr="00DB46C6">
              <w:rPr>
                <w:rFonts w:eastAsiaTheme="minorHAnsi"/>
                <w:sz w:val="20"/>
                <w:szCs w:val="28"/>
                <w:lang w:eastAsia="en-US"/>
              </w:rPr>
              <w:t>познавательно</w:t>
            </w:r>
            <w:r>
              <w:rPr>
                <w:rFonts w:eastAsiaTheme="minorHAnsi"/>
                <w:sz w:val="20"/>
                <w:szCs w:val="28"/>
                <w:lang w:eastAsia="en-US"/>
              </w:rPr>
              <w:t xml:space="preserve"> </w:t>
            </w:r>
            <w:r w:rsidRPr="00DB46C6">
              <w:rPr>
                <w:rFonts w:eastAsiaTheme="minorHAnsi"/>
                <w:sz w:val="20"/>
                <w:szCs w:val="28"/>
                <w:lang w:eastAsia="en-US"/>
              </w:rPr>
              <w:t>трудовой</w:t>
            </w:r>
            <w:r>
              <w:rPr>
                <w:rFonts w:eastAsiaTheme="minorHAnsi"/>
                <w:sz w:val="20"/>
                <w:szCs w:val="28"/>
                <w:lang w:eastAsia="en-US"/>
              </w:rPr>
              <w:t xml:space="preserve"> </w:t>
            </w:r>
            <w:r w:rsidRPr="00DB46C6">
              <w:rPr>
                <w:rFonts w:eastAsiaTheme="minorHAnsi"/>
                <w:sz w:val="20"/>
                <w:szCs w:val="28"/>
                <w:lang w:eastAsia="en-US"/>
              </w:rPr>
              <w:t>деятельности</w:t>
            </w:r>
          </w:p>
        </w:tc>
        <w:tc>
          <w:tcPr>
            <w:tcW w:w="2872" w:type="dxa"/>
          </w:tcPr>
          <w:p w:rsidR="00847D8B" w:rsidRDefault="00DB46C6" w:rsidP="00DB46C6">
            <w:pPr>
              <w:autoSpaceDE w:val="0"/>
              <w:autoSpaceDN w:val="0"/>
              <w:adjustRightInd w:val="0"/>
              <w:rPr>
                <w:rFonts w:eastAsiaTheme="minorHAnsi"/>
                <w:sz w:val="20"/>
                <w:szCs w:val="28"/>
                <w:lang w:eastAsia="en-US"/>
              </w:rPr>
            </w:pPr>
            <w:r w:rsidRPr="00DB46C6">
              <w:rPr>
                <w:rFonts w:eastAsiaTheme="minorHAnsi"/>
                <w:sz w:val="20"/>
                <w:szCs w:val="28"/>
                <w:lang w:eastAsia="en-US"/>
              </w:rPr>
              <w:t>Планирование</w:t>
            </w:r>
            <w:r>
              <w:rPr>
                <w:rFonts w:eastAsiaTheme="minorHAnsi"/>
                <w:sz w:val="20"/>
                <w:szCs w:val="28"/>
                <w:lang w:eastAsia="en-US"/>
              </w:rPr>
              <w:t xml:space="preserve"> </w:t>
            </w:r>
            <w:r w:rsidRPr="00DB46C6">
              <w:rPr>
                <w:rFonts w:eastAsiaTheme="minorHAnsi"/>
                <w:sz w:val="20"/>
                <w:szCs w:val="28"/>
                <w:lang w:eastAsia="en-US"/>
              </w:rPr>
              <w:t>технологического процесса и</w:t>
            </w:r>
            <w:r>
              <w:rPr>
                <w:rFonts w:eastAsiaTheme="minorHAnsi"/>
                <w:sz w:val="20"/>
                <w:szCs w:val="28"/>
                <w:lang w:eastAsia="en-US"/>
              </w:rPr>
              <w:t xml:space="preserve"> </w:t>
            </w:r>
            <w:r w:rsidRPr="00DB46C6">
              <w:rPr>
                <w:rFonts w:eastAsiaTheme="minorHAnsi"/>
                <w:sz w:val="20"/>
                <w:szCs w:val="28"/>
                <w:lang w:eastAsia="en-US"/>
              </w:rPr>
              <w:t>процесса труда.</w:t>
            </w:r>
          </w:p>
        </w:tc>
      </w:tr>
      <w:tr w:rsidR="008C3497" w:rsidTr="008C3497">
        <w:trPr>
          <w:trHeight w:val="266"/>
        </w:trPr>
        <w:tc>
          <w:tcPr>
            <w:tcW w:w="624" w:type="dxa"/>
          </w:tcPr>
          <w:p w:rsidR="00DB46C6" w:rsidRDefault="00DB46C6" w:rsidP="00A2571C">
            <w:pPr>
              <w:spacing w:line="276" w:lineRule="auto"/>
              <w:rPr>
                <w:sz w:val="20"/>
                <w:szCs w:val="28"/>
              </w:rPr>
            </w:pPr>
            <w:r>
              <w:rPr>
                <w:sz w:val="20"/>
                <w:szCs w:val="28"/>
              </w:rPr>
              <w:t>10</w:t>
            </w:r>
          </w:p>
        </w:tc>
        <w:tc>
          <w:tcPr>
            <w:tcW w:w="2928" w:type="dxa"/>
          </w:tcPr>
          <w:p w:rsidR="00DB46C6" w:rsidRPr="00DB46C6" w:rsidRDefault="00DB46C6" w:rsidP="008B2C5B">
            <w:pPr>
              <w:autoSpaceDE w:val="0"/>
              <w:autoSpaceDN w:val="0"/>
              <w:adjustRightInd w:val="0"/>
              <w:rPr>
                <w:rFonts w:eastAsiaTheme="minorHAnsi"/>
                <w:sz w:val="20"/>
                <w:szCs w:val="28"/>
                <w:lang w:eastAsia="en-US"/>
              </w:rPr>
            </w:pPr>
            <w:r w:rsidRPr="00DB46C6">
              <w:rPr>
                <w:rFonts w:eastAsiaTheme="minorHAnsi"/>
                <w:sz w:val="20"/>
                <w:szCs w:val="28"/>
                <w:lang w:eastAsia="en-US"/>
              </w:rPr>
              <w:t>Управление</w:t>
            </w:r>
            <w:r w:rsidR="008B2C5B">
              <w:rPr>
                <w:rFonts w:eastAsiaTheme="minorHAnsi"/>
                <w:sz w:val="20"/>
                <w:szCs w:val="28"/>
                <w:lang w:eastAsia="en-US"/>
              </w:rPr>
              <w:t xml:space="preserve"> </w:t>
            </w:r>
            <w:r w:rsidRPr="00DB46C6">
              <w:rPr>
                <w:rFonts w:eastAsiaTheme="minorHAnsi"/>
                <w:sz w:val="20"/>
                <w:szCs w:val="28"/>
                <w:lang w:eastAsia="en-US"/>
              </w:rPr>
              <w:t>одним мотором.</w:t>
            </w:r>
          </w:p>
        </w:tc>
        <w:tc>
          <w:tcPr>
            <w:tcW w:w="931" w:type="dxa"/>
          </w:tcPr>
          <w:p w:rsidR="00DB46C6" w:rsidRPr="00D94E8B" w:rsidRDefault="00D94E8B" w:rsidP="00D94E8B">
            <w:pPr>
              <w:jc w:val="center"/>
              <w:rPr>
                <w:b/>
                <w:sz w:val="20"/>
                <w:szCs w:val="28"/>
              </w:rPr>
            </w:pPr>
            <w:r>
              <w:rPr>
                <w:b/>
                <w:sz w:val="20"/>
                <w:szCs w:val="28"/>
              </w:rPr>
              <w:t>2</w:t>
            </w:r>
          </w:p>
        </w:tc>
        <w:tc>
          <w:tcPr>
            <w:tcW w:w="3310"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t>Движение вперёд-назад</w:t>
            </w:r>
            <w:r>
              <w:rPr>
                <w:rFonts w:eastAsiaTheme="minorHAnsi"/>
                <w:sz w:val="20"/>
                <w:szCs w:val="28"/>
                <w:lang w:eastAsia="en-US"/>
              </w:rPr>
              <w:t xml:space="preserve"> </w:t>
            </w:r>
            <w:r w:rsidRPr="008B2C5B">
              <w:rPr>
                <w:rFonts w:eastAsiaTheme="minorHAnsi"/>
                <w:sz w:val="20"/>
                <w:szCs w:val="28"/>
                <w:lang w:eastAsia="en-US"/>
              </w:rPr>
              <w:t>Использование команды</w:t>
            </w:r>
            <w:r>
              <w:rPr>
                <w:rFonts w:eastAsiaTheme="minorHAnsi"/>
                <w:sz w:val="20"/>
                <w:szCs w:val="28"/>
                <w:lang w:eastAsia="en-US"/>
              </w:rPr>
              <w:t xml:space="preserve"> </w:t>
            </w:r>
            <w:r w:rsidRPr="008B2C5B">
              <w:rPr>
                <w:rFonts w:eastAsiaTheme="minorHAnsi"/>
                <w:sz w:val="20"/>
                <w:szCs w:val="28"/>
                <w:lang w:eastAsia="en-US"/>
              </w:rPr>
              <w:t>«Жди»</w:t>
            </w:r>
            <w:r>
              <w:rPr>
                <w:rFonts w:eastAsiaTheme="minorHAnsi"/>
                <w:sz w:val="20"/>
                <w:szCs w:val="28"/>
                <w:lang w:eastAsia="en-US"/>
              </w:rPr>
              <w:t xml:space="preserve"> </w:t>
            </w:r>
            <w:r w:rsidRPr="008B2C5B">
              <w:rPr>
                <w:rFonts w:eastAsiaTheme="minorHAnsi"/>
                <w:sz w:val="20"/>
                <w:szCs w:val="28"/>
                <w:lang w:eastAsia="en-US"/>
              </w:rPr>
              <w:t>Загрузка программ в NXT</w:t>
            </w:r>
          </w:p>
        </w:tc>
        <w:tc>
          <w:tcPr>
            <w:tcW w:w="2697"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t>Владение</w:t>
            </w:r>
            <w:r>
              <w:rPr>
                <w:rFonts w:eastAsiaTheme="minorHAnsi"/>
                <w:sz w:val="20"/>
                <w:szCs w:val="28"/>
                <w:lang w:eastAsia="en-US"/>
              </w:rPr>
              <w:t xml:space="preserve"> </w:t>
            </w:r>
            <w:r w:rsidRPr="008B2C5B">
              <w:rPr>
                <w:rFonts w:eastAsiaTheme="minorHAnsi"/>
                <w:sz w:val="20"/>
                <w:szCs w:val="28"/>
                <w:lang w:eastAsia="en-US"/>
              </w:rPr>
              <w:t>алгоритмами</w:t>
            </w:r>
            <w:r>
              <w:rPr>
                <w:rFonts w:eastAsiaTheme="minorHAnsi"/>
                <w:sz w:val="20"/>
                <w:szCs w:val="28"/>
                <w:lang w:eastAsia="en-US"/>
              </w:rPr>
              <w:t xml:space="preserve"> </w:t>
            </w:r>
            <w:r w:rsidRPr="008B2C5B">
              <w:rPr>
                <w:rFonts w:eastAsiaTheme="minorHAnsi"/>
                <w:sz w:val="20"/>
                <w:szCs w:val="28"/>
                <w:lang w:eastAsia="en-US"/>
              </w:rPr>
              <w:t>решения технико-технологических</w:t>
            </w:r>
            <w:r>
              <w:rPr>
                <w:rFonts w:eastAsiaTheme="minorHAnsi"/>
                <w:sz w:val="20"/>
                <w:szCs w:val="28"/>
                <w:lang w:eastAsia="en-US"/>
              </w:rPr>
              <w:t xml:space="preserve"> </w:t>
            </w:r>
            <w:r w:rsidRPr="008B2C5B">
              <w:rPr>
                <w:rFonts w:eastAsiaTheme="minorHAnsi"/>
                <w:sz w:val="20"/>
                <w:szCs w:val="28"/>
                <w:lang w:eastAsia="en-US"/>
              </w:rPr>
              <w:t>задач</w:t>
            </w:r>
          </w:p>
        </w:tc>
        <w:tc>
          <w:tcPr>
            <w:tcW w:w="2410"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t>Самостоятельная организация</w:t>
            </w:r>
            <w:r>
              <w:rPr>
                <w:rFonts w:eastAsiaTheme="minorHAnsi"/>
                <w:sz w:val="20"/>
                <w:szCs w:val="28"/>
                <w:lang w:eastAsia="en-US"/>
              </w:rPr>
              <w:t xml:space="preserve"> </w:t>
            </w:r>
            <w:r w:rsidRPr="008B2C5B">
              <w:rPr>
                <w:rFonts w:eastAsiaTheme="minorHAnsi"/>
                <w:sz w:val="20"/>
                <w:szCs w:val="28"/>
                <w:lang w:eastAsia="en-US"/>
              </w:rPr>
              <w:t>и выполнение</w:t>
            </w:r>
            <w:r>
              <w:rPr>
                <w:rFonts w:eastAsiaTheme="minorHAnsi"/>
                <w:sz w:val="20"/>
                <w:szCs w:val="28"/>
                <w:lang w:eastAsia="en-US"/>
              </w:rPr>
              <w:t xml:space="preserve"> </w:t>
            </w:r>
            <w:r w:rsidRPr="008B2C5B">
              <w:rPr>
                <w:rFonts w:eastAsiaTheme="minorHAnsi"/>
                <w:sz w:val="20"/>
                <w:szCs w:val="28"/>
                <w:lang w:eastAsia="en-US"/>
              </w:rPr>
              <w:t>творческих</w:t>
            </w:r>
            <w:r>
              <w:rPr>
                <w:rFonts w:eastAsiaTheme="minorHAnsi"/>
                <w:sz w:val="20"/>
                <w:szCs w:val="28"/>
                <w:lang w:eastAsia="en-US"/>
              </w:rPr>
              <w:t xml:space="preserve"> </w:t>
            </w:r>
            <w:r w:rsidRPr="008B2C5B">
              <w:rPr>
                <w:rFonts w:eastAsiaTheme="minorHAnsi"/>
                <w:sz w:val="20"/>
                <w:szCs w:val="28"/>
                <w:lang w:eastAsia="en-US"/>
              </w:rPr>
              <w:t>работ</w:t>
            </w:r>
          </w:p>
        </w:tc>
        <w:tc>
          <w:tcPr>
            <w:tcW w:w="2872"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t>Проявление</w:t>
            </w:r>
            <w:r>
              <w:rPr>
                <w:rFonts w:eastAsiaTheme="minorHAnsi"/>
                <w:sz w:val="20"/>
                <w:szCs w:val="28"/>
                <w:lang w:eastAsia="en-US"/>
              </w:rPr>
              <w:t xml:space="preserve"> </w:t>
            </w:r>
            <w:r w:rsidRPr="008B2C5B">
              <w:rPr>
                <w:rFonts w:eastAsiaTheme="minorHAnsi"/>
                <w:sz w:val="20"/>
                <w:szCs w:val="28"/>
                <w:lang w:eastAsia="en-US"/>
              </w:rPr>
              <w:t>технико-</w:t>
            </w:r>
            <w:r>
              <w:rPr>
                <w:rFonts w:eastAsiaTheme="minorHAnsi"/>
                <w:sz w:val="20"/>
                <w:szCs w:val="28"/>
                <w:lang w:eastAsia="en-US"/>
              </w:rPr>
              <w:t xml:space="preserve"> </w:t>
            </w:r>
            <w:r w:rsidRPr="008B2C5B">
              <w:rPr>
                <w:rFonts w:eastAsiaTheme="minorHAnsi"/>
                <w:sz w:val="20"/>
                <w:szCs w:val="28"/>
                <w:lang w:eastAsia="en-US"/>
              </w:rPr>
              <w:t>технологическо</w:t>
            </w:r>
            <w:r>
              <w:rPr>
                <w:rFonts w:eastAsiaTheme="minorHAnsi"/>
                <w:sz w:val="20"/>
                <w:szCs w:val="28"/>
                <w:lang w:eastAsia="en-US"/>
              </w:rPr>
              <w:t>г</w:t>
            </w:r>
            <w:r w:rsidRPr="008B2C5B">
              <w:rPr>
                <w:rFonts w:eastAsiaTheme="minorHAnsi"/>
                <w:sz w:val="20"/>
                <w:szCs w:val="28"/>
                <w:lang w:eastAsia="en-US"/>
              </w:rPr>
              <w:t>о мышления</w:t>
            </w:r>
            <w:r>
              <w:rPr>
                <w:rFonts w:eastAsiaTheme="minorHAnsi"/>
                <w:sz w:val="20"/>
                <w:szCs w:val="28"/>
                <w:lang w:eastAsia="en-US"/>
              </w:rPr>
              <w:t xml:space="preserve"> </w:t>
            </w:r>
            <w:r w:rsidRPr="008B2C5B">
              <w:rPr>
                <w:rFonts w:eastAsiaTheme="minorHAnsi"/>
                <w:sz w:val="20"/>
                <w:szCs w:val="28"/>
                <w:lang w:eastAsia="en-US"/>
              </w:rPr>
              <w:t>при</w:t>
            </w:r>
            <w:r>
              <w:rPr>
                <w:rFonts w:eastAsiaTheme="minorHAnsi"/>
                <w:sz w:val="20"/>
                <w:szCs w:val="28"/>
                <w:lang w:eastAsia="en-US"/>
              </w:rPr>
              <w:t xml:space="preserve"> </w:t>
            </w:r>
            <w:r w:rsidRPr="008B2C5B">
              <w:rPr>
                <w:rFonts w:eastAsiaTheme="minorHAnsi"/>
                <w:sz w:val="20"/>
                <w:szCs w:val="28"/>
                <w:lang w:eastAsia="en-US"/>
              </w:rPr>
              <w:t>организации</w:t>
            </w:r>
            <w:r>
              <w:rPr>
                <w:rFonts w:eastAsiaTheme="minorHAnsi"/>
                <w:sz w:val="20"/>
                <w:szCs w:val="28"/>
                <w:lang w:eastAsia="en-US"/>
              </w:rPr>
              <w:t xml:space="preserve"> </w:t>
            </w:r>
            <w:r w:rsidRPr="008B2C5B">
              <w:rPr>
                <w:rFonts w:eastAsiaTheme="minorHAnsi"/>
                <w:sz w:val="20"/>
                <w:szCs w:val="28"/>
                <w:lang w:eastAsia="en-US"/>
              </w:rPr>
              <w:t>своей</w:t>
            </w:r>
            <w:r>
              <w:rPr>
                <w:rFonts w:eastAsiaTheme="minorHAnsi"/>
                <w:sz w:val="20"/>
                <w:szCs w:val="28"/>
                <w:lang w:eastAsia="en-US"/>
              </w:rPr>
              <w:t xml:space="preserve"> </w:t>
            </w:r>
            <w:r w:rsidRPr="008B2C5B">
              <w:rPr>
                <w:rFonts w:eastAsiaTheme="minorHAnsi"/>
                <w:sz w:val="20"/>
                <w:szCs w:val="28"/>
                <w:lang w:eastAsia="en-US"/>
              </w:rPr>
              <w:t>деятельности</w:t>
            </w:r>
          </w:p>
        </w:tc>
      </w:tr>
      <w:tr w:rsidR="008C3497" w:rsidTr="008C3497">
        <w:trPr>
          <w:trHeight w:val="266"/>
        </w:trPr>
        <w:tc>
          <w:tcPr>
            <w:tcW w:w="624" w:type="dxa"/>
          </w:tcPr>
          <w:p w:rsidR="00DB46C6" w:rsidRDefault="008B2C5B" w:rsidP="00A2571C">
            <w:pPr>
              <w:spacing w:line="276" w:lineRule="auto"/>
              <w:rPr>
                <w:sz w:val="20"/>
                <w:szCs w:val="28"/>
              </w:rPr>
            </w:pPr>
            <w:r>
              <w:rPr>
                <w:sz w:val="20"/>
                <w:szCs w:val="28"/>
              </w:rPr>
              <w:t>11</w:t>
            </w:r>
          </w:p>
        </w:tc>
        <w:tc>
          <w:tcPr>
            <w:tcW w:w="2928"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t>Управление</w:t>
            </w:r>
            <w:r>
              <w:rPr>
                <w:rFonts w:eastAsiaTheme="minorHAnsi"/>
                <w:sz w:val="20"/>
                <w:szCs w:val="28"/>
                <w:lang w:eastAsia="en-US"/>
              </w:rPr>
              <w:t xml:space="preserve"> </w:t>
            </w:r>
            <w:r w:rsidRPr="008B2C5B">
              <w:rPr>
                <w:rFonts w:eastAsiaTheme="minorHAnsi"/>
                <w:sz w:val="20"/>
                <w:szCs w:val="28"/>
                <w:lang w:eastAsia="en-US"/>
              </w:rPr>
              <w:t>двумя моторами.</w:t>
            </w:r>
            <w:r>
              <w:rPr>
                <w:rFonts w:eastAsiaTheme="minorHAnsi"/>
                <w:sz w:val="20"/>
                <w:szCs w:val="28"/>
                <w:lang w:eastAsia="en-US"/>
              </w:rPr>
              <w:t xml:space="preserve"> </w:t>
            </w:r>
            <w:r w:rsidRPr="008B2C5B">
              <w:rPr>
                <w:rFonts w:eastAsiaTheme="minorHAnsi"/>
                <w:sz w:val="20"/>
                <w:szCs w:val="28"/>
                <w:lang w:eastAsia="en-US"/>
              </w:rPr>
              <w:t>Езда по</w:t>
            </w:r>
            <w:r>
              <w:rPr>
                <w:rFonts w:eastAsiaTheme="minorHAnsi"/>
                <w:sz w:val="20"/>
                <w:szCs w:val="28"/>
                <w:lang w:eastAsia="en-US"/>
              </w:rPr>
              <w:t xml:space="preserve"> </w:t>
            </w:r>
            <w:r w:rsidRPr="008B2C5B">
              <w:rPr>
                <w:rFonts w:eastAsiaTheme="minorHAnsi"/>
                <w:sz w:val="20"/>
                <w:szCs w:val="28"/>
                <w:lang w:eastAsia="en-US"/>
              </w:rPr>
              <w:t>квадрату.</w:t>
            </w:r>
            <w:r>
              <w:rPr>
                <w:rFonts w:eastAsiaTheme="minorHAnsi"/>
                <w:sz w:val="20"/>
                <w:szCs w:val="28"/>
                <w:lang w:eastAsia="en-US"/>
              </w:rPr>
              <w:t xml:space="preserve"> </w:t>
            </w:r>
            <w:r w:rsidRPr="008B2C5B">
              <w:rPr>
                <w:rFonts w:eastAsiaTheme="minorHAnsi"/>
                <w:sz w:val="20"/>
                <w:szCs w:val="28"/>
                <w:lang w:eastAsia="en-US"/>
              </w:rPr>
              <w:t>Парковка</w:t>
            </w:r>
          </w:p>
        </w:tc>
        <w:tc>
          <w:tcPr>
            <w:tcW w:w="931" w:type="dxa"/>
          </w:tcPr>
          <w:p w:rsidR="00DB46C6" w:rsidRPr="00D94E8B" w:rsidRDefault="00D94E8B" w:rsidP="00D94E8B">
            <w:pPr>
              <w:jc w:val="center"/>
              <w:rPr>
                <w:b/>
                <w:sz w:val="20"/>
                <w:szCs w:val="28"/>
              </w:rPr>
            </w:pPr>
            <w:r>
              <w:rPr>
                <w:b/>
                <w:sz w:val="20"/>
                <w:szCs w:val="28"/>
              </w:rPr>
              <w:t>2</w:t>
            </w:r>
          </w:p>
        </w:tc>
        <w:tc>
          <w:tcPr>
            <w:tcW w:w="3310"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t>Управление двумя моторами</w:t>
            </w:r>
            <w:r>
              <w:rPr>
                <w:rFonts w:eastAsiaTheme="minorHAnsi"/>
                <w:sz w:val="20"/>
                <w:szCs w:val="28"/>
                <w:lang w:eastAsia="en-US"/>
              </w:rPr>
              <w:t xml:space="preserve"> </w:t>
            </w:r>
            <w:r w:rsidRPr="008B2C5B">
              <w:rPr>
                <w:rFonts w:eastAsiaTheme="minorHAnsi"/>
                <w:sz w:val="20"/>
                <w:szCs w:val="28"/>
                <w:lang w:eastAsia="en-US"/>
              </w:rPr>
              <w:t xml:space="preserve">с помощью команды </w:t>
            </w:r>
            <w:r w:rsidRPr="008B2C5B">
              <w:rPr>
                <w:rFonts w:eastAsiaTheme="minorHAnsi"/>
                <w:b/>
                <w:bCs/>
                <w:sz w:val="20"/>
                <w:szCs w:val="28"/>
                <w:lang w:eastAsia="en-US"/>
              </w:rPr>
              <w:t>Жди</w:t>
            </w:r>
            <w:r>
              <w:rPr>
                <w:rFonts w:eastAsiaTheme="minorHAnsi"/>
                <w:b/>
                <w:bCs/>
                <w:sz w:val="20"/>
                <w:szCs w:val="28"/>
                <w:lang w:eastAsia="en-US"/>
              </w:rPr>
              <w:t xml:space="preserve"> </w:t>
            </w:r>
            <w:r w:rsidRPr="008B2C5B">
              <w:rPr>
                <w:rFonts w:eastAsiaTheme="minorHAnsi"/>
                <w:sz w:val="20"/>
                <w:szCs w:val="28"/>
                <w:lang w:eastAsia="en-US"/>
              </w:rPr>
              <w:t>Использование палитры</w:t>
            </w:r>
            <w:r>
              <w:rPr>
                <w:rFonts w:eastAsiaTheme="minorHAnsi"/>
                <w:sz w:val="20"/>
                <w:szCs w:val="28"/>
                <w:lang w:eastAsia="en-US"/>
              </w:rPr>
              <w:t xml:space="preserve"> </w:t>
            </w:r>
            <w:r w:rsidRPr="008B2C5B">
              <w:rPr>
                <w:rFonts w:eastAsiaTheme="minorHAnsi"/>
                <w:sz w:val="20"/>
                <w:szCs w:val="28"/>
                <w:lang w:eastAsia="en-US"/>
              </w:rPr>
              <w:t>команд и окна Диаграммы</w:t>
            </w:r>
            <w:r>
              <w:rPr>
                <w:rFonts w:eastAsiaTheme="minorHAnsi"/>
                <w:sz w:val="20"/>
                <w:szCs w:val="28"/>
                <w:lang w:eastAsia="en-US"/>
              </w:rPr>
              <w:t xml:space="preserve">. </w:t>
            </w:r>
            <w:r w:rsidRPr="008B2C5B">
              <w:rPr>
                <w:rFonts w:eastAsiaTheme="minorHAnsi"/>
                <w:sz w:val="20"/>
                <w:szCs w:val="28"/>
                <w:lang w:eastAsia="en-US"/>
              </w:rPr>
              <w:t>Использование палитры</w:t>
            </w:r>
            <w:r>
              <w:rPr>
                <w:rFonts w:eastAsiaTheme="minorHAnsi"/>
                <w:sz w:val="20"/>
                <w:szCs w:val="28"/>
                <w:lang w:eastAsia="en-US"/>
              </w:rPr>
              <w:t xml:space="preserve"> </w:t>
            </w:r>
            <w:r w:rsidRPr="008B2C5B">
              <w:rPr>
                <w:rFonts w:eastAsiaTheme="minorHAnsi"/>
                <w:sz w:val="20"/>
                <w:szCs w:val="28"/>
                <w:lang w:eastAsia="en-US"/>
              </w:rPr>
              <w:t>инструментов</w:t>
            </w:r>
            <w:r>
              <w:rPr>
                <w:rFonts w:eastAsiaTheme="minorHAnsi"/>
                <w:sz w:val="20"/>
                <w:szCs w:val="28"/>
                <w:lang w:eastAsia="en-US"/>
              </w:rPr>
              <w:t xml:space="preserve"> </w:t>
            </w:r>
            <w:r w:rsidRPr="008B2C5B">
              <w:rPr>
                <w:rFonts w:eastAsiaTheme="minorHAnsi"/>
                <w:sz w:val="20"/>
                <w:szCs w:val="28"/>
                <w:lang w:eastAsia="en-US"/>
              </w:rPr>
              <w:t>• Загрузка программ в NXT</w:t>
            </w:r>
          </w:p>
        </w:tc>
        <w:tc>
          <w:tcPr>
            <w:tcW w:w="2697"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t>Сочетание</w:t>
            </w:r>
            <w:r>
              <w:rPr>
                <w:rFonts w:eastAsiaTheme="minorHAnsi"/>
                <w:sz w:val="20"/>
                <w:szCs w:val="28"/>
                <w:lang w:eastAsia="en-US"/>
              </w:rPr>
              <w:t xml:space="preserve"> </w:t>
            </w:r>
            <w:r w:rsidRPr="008B2C5B">
              <w:rPr>
                <w:rFonts w:eastAsiaTheme="minorHAnsi"/>
                <w:sz w:val="20"/>
                <w:szCs w:val="28"/>
                <w:lang w:eastAsia="en-US"/>
              </w:rPr>
              <w:t>образного и</w:t>
            </w:r>
            <w:r>
              <w:rPr>
                <w:rFonts w:eastAsiaTheme="minorHAnsi"/>
                <w:sz w:val="20"/>
                <w:szCs w:val="28"/>
                <w:lang w:eastAsia="en-US"/>
              </w:rPr>
              <w:t xml:space="preserve"> </w:t>
            </w:r>
            <w:r w:rsidRPr="008B2C5B">
              <w:rPr>
                <w:rFonts w:eastAsiaTheme="minorHAnsi"/>
                <w:sz w:val="20"/>
                <w:szCs w:val="28"/>
                <w:lang w:eastAsia="en-US"/>
              </w:rPr>
              <w:t>логического</w:t>
            </w:r>
            <w:r>
              <w:rPr>
                <w:rFonts w:eastAsiaTheme="minorHAnsi"/>
                <w:sz w:val="20"/>
                <w:szCs w:val="28"/>
                <w:lang w:eastAsia="en-US"/>
              </w:rPr>
              <w:t xml:space="preserve"> </w:t>
            </w:r>
            <w:r w:rsidRPr="008B2C5B">
              <w:rPr>
                <w:rFonts w:eastAsiaTheme="minorHAnsi"/>
                <w:sz w:val="20"/>
                <w:szCs w:val="28"/>
                <w:lang w:eastAsia="en-US"/>
              </w:rPr>
              <w:t>мышления в</w:t>
            </w:r>
            <w:r>
              <w:rPr>
                <w:rFonts w:eastAsiaTheme="minorHAnsi"/>
                <w:sz w:val="20"/>
                <w:szCs w:val="28"/>
                <w:lang w:eastAsia="en-US"/>
              </w:rPr>
              <w:t xml:space="preserve"> </w:t>
            </w:r>
            <w:r w:rsidRPr="008B2C5B">
              <w:rPr>
                <w:rFonts w:eastAsiaTheme="minorHAnsi"/>
                <w:sz w:val="20"/>
                <w:szCs w:val="28"/>
                <w:lang w:eastAsia="en-US"/>
              </w:rPr>
              <w:t>процессе</w:t>
            </w:r>
            <w:r>
              <w:rPr>
                <w:rFonts w:eastAsiaTheme="minorHAnsi"/>
                <w:sz w:val="20"/>
                <w:szCs w:val="28"/>
                <w:lang w:eastAsia="en-US"/>
              </w:rPr>
              <w:t xml:space="preserve"> </w:t>
            </w:r>
            <w:r w:rsidRPr="008B2C5B">
              <w:rPr>
                <w:rFonts w:eastAsiaTheme="minorHAnsi"/>
                <w:sz w:val="20"/>
                <w:szCs w:val="28"/>
                <w:lang w:eastAsia="en-US"/>
              </w:rPr>
              <w:t>деятельности.</w:t>
            </w:r>
          </w:p>
        </w:tc>
        <w:tc>
          <w:tcPr>
            <w:tcW w:w="2410"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t>Планирование</w:t>
            </w:r>
            <w:r>
              <w:rPr>
                <w:rFonts w:eastAsiaTheme="minorHAnsi"/>
                <w:sz w:val="20"/>
                <w:szCs w:val="28"/>
                <w:lang w:eastAsia="en-US"/>
              </w:rPr>
              <w:t xml:space="preserve"> </w:t>
            </w:r>
            <w:r w:rsidRPr="008B2C5B">
              <w:rPr>
                <w:rFonts w:eastAsiaTheme="minorHAnsi"/>
                <w:sz w:val="20"/>
                <w:szCs w:val="28"/>
                <w:lang w:eastAsia="en-US"/>
              </w:rPr>
              <w:t>технологического процесса и</w:t>
            </w:r>
            <w:r>
              <w:rPr>
                <w:rFonts w:eastAsiaTheme="minorHAnsi"/>
                <w:sz w:val="20"/>
                <w:szCs w:val="28"/>
                <w:lang w:eastAsia="en-US"/>
              </w:rPr>
              <w:t xml:space="preserve"> </w:t>
            </w:r>
            <w:r w:rsidRPr="008B2C5B">
              <w:rPr>
                <w:rFonts w:eastAsiaTheme="minorHAnsi"/>
                <w:sz w:val="20"/>
                <w:szCs w:val="28"/>
                <w:lang w:eastAsia="en-US"/>
              </w:rPr>
              <w:t>процесса труда.</w:t>
            </w:r>
          </w:p>
        </w:tc>
        <w:tc>
          <w:tcPr>
            <w:tcW w:w="2872"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t>Развитие</w:t>
            </w:r>
            <w:r>
              <w:rPr>
                <w:rFonts w:eastAsiaTheme="minorHAnsi"/>
                <w:sz w:val="20"/>
                <w:szCs w:val="28"/>
                <w:lang w:eastAsia="en-US"/>
              </w:rPr>
              <w:t xml:space="preserve"> </w:t>
            </w:r>
            <w:r w:rsidRPr="008B2C5B">
              <w:rPr>
                <w:rFonts w:eastAsiaTheme="minorHAnsi"/>
                <w:sz w:val="20"/>
                <w:szCs w:val="28"/>
                <w:lang w:eastAsia="en-US"/>
              </w:rPr>
              <w:t>трудолюбия и</w:t>
            </w:r>
            <w:r>
              <w:rPr>
                <w:rFonts w:eastAsiaTheme="minorHAnsi"/>
                <w:sz w:val="20"/>
                <w:szCs w:val="28"/>
                <w:lang w:eastAsia="en-US"/>
              </w:rPr>
              <w:t xml:space="preserve"> </w:t>
            </w:r>
            <w:r w:rsidRPr="008B2C5B">
              <w:rPr>
                <w:rFonts w:eastAsiaTheme="minorHAnsi"/>
                <w:sz w:val="20"/>
                <w:szCs w:val="28"/>
                <w:lang w:eastAsia="en-US"/>
              </w:rPr>
              <w:t>ответственности за качество</w:t>
            </w:r>
            <w:r>
              <w:rPr>
                <w:rFonts w:eastAsiaTheme="minorHAnsi"/>
                <w:sz w:val="20"/>
                <w:szCs w:val="28"/>
                <w:lang w:eastAsia="en-US"/>
              </w:rPr>
              <w:t xml:space="preserve"> </w:t>
            </w:r>
            <w:r w:rsidRPr="008B2C5B">
              <w:rPr>
                <w:rFonts w:eastAsiaTheme="minorHAnsi"/>
                <w:sz w:val="20"/>
                <w:szCs w:val="28"/>
                <w:lang w:eastAsia="en-US"/>
              </w:rPr>
              <w:t>своей</w:t>
            </w:r>
            <w:r>
              <w:rPr>
                <w:rFonts w:eastAsiaTheme="minorHAnsi"/>
                <w:sz w:val="20"/>
                <w:szCs w:val="28"/>
                <w:lang w:eastAsia="en-US"/>
              </w:rPr>
              <w:t xml:space="preserve"> </w:t>
            </w:r>
            <w:r w:rsidRPr="008B2C5B">
              <w:rPr>
                <w:rFonts w:eastAsiaTheme="minorHAnsi"/>
                <w:sz w:val="20"/>
                <w:szCs w:val="28"/>
                <w:lang w:eastAsia="en-US"/>
              </w:rPr>
              <w:t>деятельности.</w:t>
            </w:r>
          </w:p>
        </w:tc>
      </w:tr>
      <w:tr w:rsidR="008C3497" w:rsidTr="008C3497">
        <w:trPr>
          <w:trHeight w:val="266"/>
        </w:trPr>
        <w:tc>
          <w:tcPr>
            <w:tcW w:w="624" w:type="dxa"/>
          </w:tcPr>
          <w:p w:rsidR="00DB46C6" w:rsidRDefault="008B2C5B" w:rsidP="00A2571C">
            <w:pPr>
              <w:spacing w:line="276" w:lineRule="auto"/>
              <w:rPr>
                <w:sz w:val="20"/>
                <w:szCs w:val="28"/>
              </w:rPr>
            </w:pPr>
            <w:r>
              <w:rPr>
                <w:sz w:val="20"/>
                <w:szCs w:val="28"/>
              </w:rPr>
              <w:t>12</w:t>
            </w:r>
          </w:p>
        </w:tc>
        <w:tc>
          <w:tcPr>
            <w:tcW w:w="2928"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t>Использование</w:t>
            </w:r>
            <w:r>
              <w:rPr>
                <w:rFonts w:eastAsiaTheme="minorHAnsi"/>
                <w:sz w:val="20"/>
                <w:szCs w:val="28"/>
                <w:lang w:eastAsia="en-US"/>
              </w:rPr>
              <w:t xml:space="preserve"> </w:t>
            </w:r>
            <w:r w:rsidRPr="008B2C5B">
              <w:rPr>
                <w:rFonts w:eastAsiaTheme="minorHAnsi"/>
                <w:sz w:val="20"/>
                <w:szCs w:val="28"/>
                <w:lang w:eastAsia="en-US"/>
              </w:rPr>
              <w:t>датчика касания.</w:t>
            </w:r>
            <w:r>
              <w:rPr>
                <w:rFonts w:eastAsiaTheme="minorHAnsi"/>
                <w:sz w:val="20"/>
                <w:szCs w:val="28"/>
                <w:lang w:eastAsia="en-US"/>
              </w:rPr>
              <w:t xml:space="preserve"> </w:t>
            </w:r>
            <w:r w:rsidRPr="008B2C5B">
              <w:rPr>
                <w:rFonts w:eastAsiaTheme="minorHAnsi"/>
                <w:sz w:val="20"/>
                <w:szCs w:val="28"/>
                <w:lang w:eastAsia="en-US"/>
              </w:rPr>
              <w:t>Обнаружения</w:t>
            </w:r>
            <w:r>
              <w:rPr>
                <w:rFonts w:eastAsiaTheme="minorHAnsi"/>
                <w:sz w:val="20"/>
                <w:szCs w:val="28"/>
                <w:lang w:eastAsia="en-US"/>
              </w:rPr>
              <w:t xml:space="preserve"> </w:t>
            </w:r>
            <w:r w:rsidRPr="008B2C5B">
              <w:rPr>
                <w:rFonts w:eastAsiaTheme="minorHAnsi"/>
                <w:sz w:val="20"/>
                <w:szCs w:val="28"/>
                <w:lang w:eastAsia="en-US"/>
              </w:rPr>
              <w:t>касания.</w:t>
            </w:r>
          </w:p>
        </w:tc>
        <w:tc>
          <w:tcPr>
            <w:tcW w:w="931" w:type="dxa"/>
          </w:tcPr>
          <w:p w:rsidR="00DB46C6" w:rsidRPr="00D94E8B" w:rsidRDefault="00D94E8B" w:rsidP="00D94E8B">
            <w:pPr>
              <w:jc w:val="center"/>
              <w:rPr>
                <w:b/>
                <w:sz w:val="20"/>
                <w:szCs w:val="28"/>
              </w:rPr>
            </w:pPr>
            <w:r>
              <w:rPr>
                <w:b/>
                <w:sz w:val="20"/>
                <w:szCs w:val="28"/>
              </w:rPr>
              <w:t>2</w:t>
            </w:r>
          </w:p>
        </w:tc>
        <w:tc>
          <w:tcPr>
            <w:tcW w:w="3310"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t>Создание двухступенчатых</w:t>
            </w:r>
            <w:r>
              <w:rPr>
                <w:rFonts w:eastAsiaTheme="minorHAnsi"/>
                <w:sz w:val="20"/>
                <w:szCs w:val="28"/>
                <w:lang w:eastAsia="en-US"/>
              </w:rPr>
              <w:t xml:space="preserve"> </w:t>
            </w:r>
            <w:r w:rsidRPr="008B2C5B">
              <w:rPr>
                <w:rFonts w:eastAsiaTheme="minorHAnsi"/>
                <w:sz w:val="20"/>
                <w:szCs w:val="28"/>
                <w:lang w:eastAsia="en-US"/>
              </w:rPr>
              <w:t>программ Использование кнопки</w:t>
            </w:r>
            <w:r>
              <w:rPr>
                <w:rFonts w:eastAsiaTheme="minorHAnsi"/>
                <w:sz w:val="20"/>
                <w:szCs w:val="28"/>
                <w:lang w:eastAsia="en-US"/>
              </w:rPr>
              <w:t xml:space="preserve"> </w:t>
            </w:r>
            <w:r w:rsidRPr="008B2C5B">
              <w:rPr>
                <w:rFonts w:eastAsiaTheme="minorHAnsi"/>
                <w:sz w:val="20"/>
                <w:szCs w:val="28"/>
                <w:lang w:eastAsia="en-US"/>
              </w:rPr>
              <w:t>Выполнять много раз для</w:t>
            </w:r>
            <w:r>
              <w:rPr>
                <w:rFonts w:eastAsiaTheme="minorHAnsi"/>
                <w:sz w:val="20"/>
                <w:szCs w:val="28"/>
                <w:lang w:eastAsia="en-US"/>
              </w:rPr>
              <w:t xml:space="preserve"> </w:t>
            </w:r>
            <w:r w:rsidRPr="008B2C5B">
              <w:rPr>
                <w:rFonts w:eastAsiaTheme="minorHAnsi"/>
                <w:sz w:val="20"/>
                <w:szCs w:val="28"/>
                <w:lang w:eastAsia="en-US"/>
              </w:rPr>
              <w:t>повторения</w:t>
            </w:r>
            <w:r>
              <w:rPr>
                <w:rFonts w:eastAsiaTheme="minorHAnsi"/>
                <w:sz w:val="20"/>
                <w:szCs w:val="28"/>
                <w:lang w:eastAsia="en-US"/>
              </w:rPr>
              <w:t xml:space="preserve"> </w:t>
            </w:r>
            <w:r w:rsidRPr="008B2C5B">
              <w:rPr>
                <w:rFonts w:eastAsiaTheme="minorHAnsi"/>
                <w:sz w:val="20"/>
                <w:szCs w:val="28"/>
                <w:lang w:eastAsia="en-US"/>
              </w:rPr>
              <w:t>действий программы Сохранение и загрузка</w:t>
            </w:r>
            <w:r>
              <w:rPr>
                <w:rFonts w:eastAsiaTheme="minorHAnsi"/>
                <w:sz w:val="20"/>
                <w:szCs w:val="28"/>
                <w:lang w:eastAsia="en-US"/>
              </w:rPr>
              <w:t xml:space="preserve"> программ</w:t>
            </w:r>
          </w:p>
        </w:tc>
        <w:tc>
          <w:tcPr>
            <w:tcW w:w="2697"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t>Сочетание</w:t>
            </w:r>
            <w:r>
              <w:rPr>
                <w:rFonts w:eastAsiaTheme="minorHAnsi"/>
                <w:sz w:val="20"/>
                <w:szCs w:val="28"/>
                <w:lang w:eastAsia="en-US"/>
              </w:rPr>
              <w:t xml:space="preserve"> </w:t>
            </w:r>
            <w:r w:rsidRPr="008B2C5B">
              <w:rPr>
                <w:rFonts w:eastAsiaTheme="minorHAnsi"/>
                <w:sz w:val="20"/>
                <w:szCs w:val="28"/>
                <w:lang w:eastAsia="en-US"/>
              </w:rPr>
              <w:t>образного и</w:t>
            </w:r>
            <w:r>
              <w:rPr>
                <w:rFonts w:eastAsiaTheme="minorHAnsi"/>
                <w:sz w:val="20"/>
                <w:szCs w:val="28"/>
                <w:lang w:eastAsia="en-US"/>
              </w:rPr>
              <w:t xml:space="preserve"> </w:t>
            </w:r>
            <w:r w:rsidRPr="008B2C5B">
              <w:rPr>
                <w:rFonts w:eastAsiaTheme="minorHAnsi"/>
                <w:sz w:val="20"/>
                <w:szCs w:val="28"/>
                <w:lang w:eastAsia="en-US"/>
              </w:rPr>
              <w:t>логического</w:t>
            </w:r>
            <w:r>
              <w:rPr>
                <w:rFonts w:eastAsiaTheme="minorHAnsi"/>
                <w:sz w:val="20"/>
                <w:szCs w:val="28"/>
                <w:lang w:eastAsia="en-US"/>
              </w:rPr>
              <w:t xml:space="preserve"> </w:t>
            </w:r>
            <w:r w:rsidRPr="008B2C5B">
              <w:rPr>
                <w:rFonts w:eastAsiaTheme="minorHAnsi"/>
                <w:sz w:val="20"/>
                <w:szCs w:val="28"/>
                <w:lang w:eastAsia="en-US"/>
              </w:rPr>
              <w:t>мышления в</w:t>
            </w:r>
            <w:r>
              <w:rPr>
                <w:rFonts w:eastAsiaTheme="minorHAnsi"/>
                <w:sz w:val="20"/>
                <w:szCs w:val="28"/>
                <w:lang w:eastAsia="en-US"/>
              </w:rPr>
              <w:t xml:space="preserve"> </w:t>
            </w:r>
            <w:r w:rsidRPr="008B2C5B">
              <w:rPr>
                <w:rFonts w:eastAsiaTheme="minorHAnsi"/>
                <w:sz w:val="20"/>
                <w:szCs w:val="28"/>
                <w:lang w:eastAsia="en-US"/>
              </w:rPr>
              <w:t>процессе</w:t>
            </w:r>
            <w:r>
              <w:rPr>
                <w:rFonts w:eastAsiaTheme="minorHAnsi"/>
                <w:sz w:val="20"/>
                <w:szCs w:val="28"/>
                <w:lang w:eastAsia="en-US"/>
              </w:rPr>
              <w:t xml:space="preserve"> </w:t>
            </w:r>
            <w:r w:rsidRPr="008B2C5B">
              <w:rPr>
                <w:rFonts w:eastAsiaTheme="minorHAnsi"/>
                <w:sz w:val="20"/>
                <w:szCs w:val="28"/>
                <w:lang w:eastAsia="en-US"/>
              </w:rPr>
              <w:t>деятельности.</w:t>
            </w:r>
          </w:p>
        </w:tc>
        <w:tc>
          <w:tcPr>
            <w:tcW w:w="2410"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t>Согласование и</w:t>
            </w:r>
            <w:r>
              <w:rPr>
                <w:rFonts w:eastAsiaTheme="minorHAnsi"/>
                <w:sz w:val="20"/>
                <w:szCs w:val="28"/>
                <w:lang w:eastAsia="en-US"/>
              </w:rPr>
              <w:t xml:space="preserve"> </w:t>
            </w:r>
            <w:r w:rsidRPr="008B2C5B">
              <w:rPr>
                <w:rFonts w:eastAsiaTheme="minorHAnsi"/>
                <w:sz w:val="20"/>
                <w:szCs w:val="28"/>
                <w:lang w:eastAsia="en-US"/>
              </w:rPr>
              <w:t>координация</w:t>
            </w:r>
            <w:r>
              <w:rPr>
                <w:rFonts w:eastAsiaTheme="minorHAnsi"/>
                <w:sz w:val="20"/>
                <w:szCs w:val="28"/>
                <w:lang w:eastAsia="en-US"/>
              </w:rPr>
              <w:t xml:space="preserve"> </w:t>
            </w:r>
            <w:r w:rsidRPr="008B2C5B">
              <w:rPr>
                <w:rFonts w:eastAsiaTheme="minorHAnsi"/>
                <w:sz w:val="20"/>
                <w:szCs w:val="28"/>
                <w:lang w:eastAsia="en-US"/>
              </w:rPr>
              <w:t>совместной</w:t>
            </w:r>
            <w:r>
              <w:rPr>
                <w:rFonts w:eastAsiaTheme="minorHAnsi"/>
                <w:sz w:val="20"/>
                <w:szCs w:val="28"/>
                <w:lang w:eastAsia="en-US"/>
              </w:rPr>
              <w:t xml:space="preserve"> </w:t>
            </w:r>
            <w:r w:rsidRPr="008B2C5B">
              <w:rPr>
                <w:rFonts w:eastAsiaTheme="minorHAnsi"/>
                <w:sz w:val="20"/>
                <w:szCs w:val="28"/>
                <w:lang w:eastAsia="en-US"/>
              </w:rPr>
              <w:t>трудовой</w:t>
            </w:r>
            <w:r>
              <w:rPr>
                <w:rFonts w:eastAsiaTheme="minorHAnsi"/>
                <w:sz w:val="20"/>
                <w:szCs w:val="28"/>
                <w:lang w:eastAsia="en-US"/>
              </w:rPr>
              <w:t xml:space="preserve"> </w:t>
            </w:r>
            <w:r w:rsidRPr="008B2C5B">
              <w:rPr>
                <w:rFonts w:eastAsiaTheme="minorHAnsi"/>
                <w:sz w:val="20"/>
                <w:szCs w:val="28"/>
                <w:lang w:eastAsia="en-US"/>
              </w:rPr>
              <w:t>деятельности с</w:t>
            </w:r>
            <w:r>
              <w:rPr>
                <w:rFonts w:eastAsiaTheme="minorHAnsi"/>
                <w:sz w:val="20"/>
                <w:szCs w:val="28"/>
                <w:lang w:eastAsia="en-US"/>
              </w:rPr>
              <w:t xml:space="preserve"> </w:t>
            </w:r>
            <w:r w:rsidRPr="008B2C5B">
              <w:rPr>
                <w:rFonts w:eastAsiaTheme="minorHAnsi"/>
                <w:sz w:val="20"/>
                <w:szCs w:val="28"/>
                <w:lang w:eastAsia="en-US"/>
              </w:rPr>
              <w:t>другими её</w:t>
            </w:r>
            <w:r>
              <w:rPr>
                <w:rFonts w:eastAsiaTheme="minorHAnsi"/>
                <w:sz w:val="20"/>
                <w:szCs w:val="28"/>
                <w:lang w:eastAsia="en-US"/>
              </w:rPr>
              <w:t xml:space="preserve"> </w:t>
            </w:r>
            <w:r w:rsidRPr="008B2C5B">
              <w:rPr>
                <w:rFonts w:eastAsiaTheme="minorHAnsi"/>
                <w:sz w:val="20"/>
                <w:szCs w:val="28"/>
                <w:lang w:eastAsia="en-US"/>
              </w:rPr>
              <w:t>участниками.</w:t>
            </w:r>
          </w:p>
        </w:tc>
        <w:tc>
          <w:tcPr>
            <w:tcW w:w="2872"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t>Развитие</w:t>
            </w:r>
            <w:r>
              <w:rPr>
                <w:rFonts w:eastAsiaTheme="minorHAnsi"/>
                <w:sz w:val="20"/>
                <w:szCs w:val="28"/>
                <w:lang w:eastAsia="en-US"/>
              </w:rPr>
              <w:t xml:space="preserve"> </w:t>
            </w:r>
            <w:r w:rsidRPr="008B2C5B">
              <w:rPr>
                <w:rFonts w:eastAsiaTheme="minorHAnsi"/>
                <w:sz w:val="20"/>
                <w:szCs w:val="28"/>
                <w:lang w:eastAsia="en-US"/>
              </w:rPr>
              <w:t>трудолюбия и</w:t>
            </w:r>
            <w:r>
              <w:rPr>
                <w:rFonts w:eastAsiaTheme="minorHAnsi"/>
                <w:sz w:val="20"/>
                <w:szCs w:val="28"/>
                <w:lang w:eastAsia="en-US"/>
              </w:rPr>
              <w:t xml:space="preserve"> </w:t>
            </w:r>
            <w:r w:rsidRPr="008B2C5B">
              <w:rPr>
                <w:rFonts w:eastAsiaTheme="minorHAnsi"/>
                <w:sz w:val="20"/>
                <w:szCs w:val="28"/>
                <w:lang w:eastAsia="en-US"/>
              </w:rPr>
              <w:t>ответственности за качество</w:t>
            </w:r>
            <w:r>
              <w:rPr>
                <w:rFonts w:eastAsiaTheme="minorHAnsi"/>
                <w:sz w:val="20"/>
                <w:szCs w:val="28"/>
                <w:lang w:eastAsia="en-US"/>
              </w:rPr>
              <w:t xml:space="preserve"> </w:t>
            </w:r>
            <w:r w:rsidRPr="008B2C5B">
              <w:rPr>
                <w:rFonts w:eastAsiaTheme="minorHAnsi"/>
                <w:sz w:val="20"/>
                <w:szCs w:val="28"/>
                <w:lang w:eastAsia="en-US"/>
              </w:rPr>
              <w:t>своей</w:t>
            </w:r>
            <w:r>
              <w:rPr>
                <w:rFonts w:eastAsiaTheme="minorHAnsi"/>
                <w:sz w:val="20"/>
                <w:szCs w:val="28"/>
                <w:lang w:eastAsia="en-US"/>
              </w:rPr>
              <w:t xml:space="preserve"> </w:t>
            </w:r>
            <w:r w:rsidRPr="008B2C5B">
              <w:rPr>
                <w:rFonts w:eastAsiaTheme="minorHAnsi"/>
                <w:sz w:val="20"/>
                <w:szCs w:val="28"/>
                <w:lang w:eastAsia="en-US"/>
              </w:rPr>
              <w:t>деятельности.</w:t>
            </w:r>
          </w:p>
        </w:tc>
      </w:tr>
      <w:tr w:rsidR="008C3497" w:rsidTr="008C3497">
        <w:trPr>
          <w:trHeight w:val="266"/>
        </w:trPr>
        <w:tc>
          <w:tcPr>
            <w:tcW w:w="624" w:type="dxa"/>
          </w:tcPr>
          <w:p w:rsidR="00DB46C6" w:rsidRDefault="008B2C5B" w:rsidP="00A2571C">
            <w:pPr>
              <w:spacing w:line="276" w:lineRule="auto"/>
              <w:rPr>
                <w:sz w:val="20"/>
                <w:szCs w:val="28"/>
              </w:rPr>
            </w:pPr>
            <w:r>
              <w:rPr>
                <w:sz w:val="20"/>
                <w:szCs w:val="28"/>
              </w:rPr>
              <w:t>13</w:t>
            </w:r>
          </w:p>
        </w:tc>
        <w:tc>
          <w:tcPr>
            <w:tcW w:w="2928"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t>Использование</w:t>
            </w:r>
            <w:r>
              <w:rPr>
                <w:rFonts w:eastAsiaTheme="minorHAnsi"/>
                <w:sz w:val="20"/>
                <w:szCs w:val="28"/>
                <w:lang w:eastAsia="en-US"/>
              </w:rPr>
              <w:t xml:space="preserve"> </w:t>
            </w:r>
            <w:r w:rsidRPr="008B2C5B">
              <w:rPr>
                <w:rFonts w:eastAsiaTheme="minorHAnsi"/>
                <w:sz w:val="20"/>
                <w:szCs w:val="28"/>
                <w:lang w:eastAsia="en-US"/>
              </w:rPr>
              <w:t>датчика звука.</w:t>
            </w:r>
            <w:r>
              <w:rPr>
                <w:rFonts w:eastAsiaTheme="minorHAnsi"/>
                <w:sz w:val="20"/>
                <w:szCs w:val="28"/>
                <w:lang w:eastAsia="en-US"/>
              </w:rPr>
              <w:t xml:space="preserve"> </w:t>
            </w:r>
            <w:r w:rsidRPr="008B2C5B">
              <w:rPr>
                <w:rFonts w:eastAsiaTheme="minorHAnsi"/>
                <w:sz w:val="20"/>
                <w:szCs w:val="28"/>
                <w:lang w:eastAsia="en-US"/>
              </w:rPr>
              <w:t>Создание</w:t>
            </w:r>
            <w:r>
              <w:rPr>
                <w:rFonts w:eastAsiaTheme="minorHAnsi"/>
                <w:sz w:val="20"/>
                <w:szCs w:val="28"/>
                <w:lang w:eastAsia="en-US"/>
              </w:rPr>
              <w:t xml:space="preserve"> </w:t>
            </w:r>
            <w:proofErr w:type="spellStart"/>
            <w:r w:rsidRPr="008B2C5B">
              <w:rPr>
                <w:rFonts w:eastAsiaTheme="minorHAnsi"/>
                <w:sz w:val="20"/>
                <w:szCs w:val="28"/>
                <w:lang w:eastAsia="en-US"/>
              </w:rPr>
              <w:t>двухступенчаты</w:t>
            </w:r>
            <w:proofErr w:type="spellEnd"/>
            <w:r>
              <w:rPr>
                <w:rFonts w:eastAsiaTheme="minorHAnsi"/>
                <w:sz w:val="20"/>
                <w:szCs w:val="28"/>
                <w:lang w:eastAsia="en-US"/>
              </w:rPr>
              <w:t xml:space="preserve"> </w:t>
            </w:r>
            <w:proofErr w:type="spellStart"/>
            <w:r w:rsidRPr="008B2C5B">
              <w:rPr>
                <w:rFonts w:eastAsiaTheme="minorHAnsi"/>
                <w:sz w:val="20"/>
                <w:szCs w:val="28"/>
                <w:lang w:eastAsia="en-US"/>
              </w:rPr>
              <w:t>х</w:t>
            </w:r>
            <w:proofErr w:type="spellEnd"/>
            <w:r w:rsidRPr="008B2C5B">
              <w:rPr>
                <w:rFonts w:eastAsiaTheme="minorHAnsi"/>
                <w:sz w:val="20"/>
                <w:szCs w:val="28"/>
                <w:lang w:eastAsia="en-US"/>
              </w:rPr>
              <w:t xml:space="preserve"> </w:t>
            </w:r>
            <w:r w:rsidRPr="008B2C5B">
              <w:rPr>
                <w:rFonts w:eastAsiaTheme="minorHAnsi"/>
                <w:sz w:val="20"/>
                <w:szCs w:val="28"/>
                <w:lang w:eastAsia="en-US"/>
              </w:rPr>
              <w:lastRenderedPageBreak/>
              <w:t>программ.</w:t>
            </w:r>
          </w:p>
        </w:tc>
        <w:tc>
          <w:tcPr>
            <w:tcW w:w="931" w:type="dxa"/>
          </w:tcPr>
          <w:p w:rsidR="00DB46C6" w:rsidRPr="00D94E8B" w:rsidRDefault="00D94E8B" w:rsidP="00D94E8B">
            <w:pPr>
              <w:jc w:val="center"/>
              <w:rPr>
                <w:b/>
                <w:sz w:val="20"/>
                <w:szCs w:val="28"/>
              </w:rPr>
            </w:pPr>
            <w:r>
              <w:rPr>
                <w:b/>
                <w:sz w:val="20"/>
                <w:szCs w:val="28"/>
              </w:rPr>
              <w:lastRenderedPageBreak/>
              <w:t>2</w:t>
            </w:r>
          </w:p>
        </w:tc>
        <w:tc>
          <w:tcPr>
            <w:tcW w:w="3310"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t>Блок воспроизведение.</w:t>
            </w:r>
            <w:r>
              <w:rPr>
                <w:rFonts w:eastAsiaTheme="minorHAnsi"/>
                <w:sz w:val="20"/>
                <w:szCs w:val="28"/>
                <w:lang w:eastAsia="en-US"/>
              </w:rPr>
              <w:t xml:space="preserve"> </w:t>
            </w:r>
            <w:r w:rsidRPr="008B2C5B">
              <w:rPr>
                <w:rFonts w:eastAsiaTheme="minorHAnsi"/>
                <w:sz w:val="20"/>
                <w:szCs w:val="28"/>
                <w:lang w:eastAsia="en-US"/>
              </w:rPr>
              <w:t>Настройка концентратора</w:t>
            </w:r>
            <w:r>
              <w:rPr>
                <w:rFonts w:eastAsiaTheme="minorHAnsi"/>
                <w:sz w:val="20"/>
                <w:szCs w:val="28"/>
                <w:lang w:eastAsia="en-US"/>
              </w:rPr>
              <w:t xml:space="preserve"> </w:t>
            </w:r>
            <w:r w:rsidRPr="008B2C5B">
              <w:rPr>
                <w:rFonts w:eastAsiaTheme="minorHAnsi"/>
                <w:sz w:val="20"/>
                <w:szCs w:val="28"/>
                <w:lang w:eastAsia="en-US"/>
              </w:rPr>
              <w:t xml:space="preserve">данных блока </w:t>
            </w:r>
            <w:r w:rsidRPr="008B2C5B">
              <w:rPr>
                <w:rFonts w:eastAsiaTheme="minorHAnsi"/>
                <w:sz w:val="20"/>
                <w:szCs w:val="28"/>
                <w:lang w:eastAsia="en-US"/>
              </w:rPr>
              <w:lastRenderedPageBreak/>
              <w:t>«Звук»</w:t>
            </w:r>
            <w:r>
              <w:rPr>
                <w:rFonts w:eastAsiaTheme="minorHAnsi"/>
                <w:sz w:val="20"/>
                <w:szCs w:val="28"/>
                <w:lang w:eastAsia="en-US"/>
              </w:rPr>
              <w:t xml:space="preserve"> </w:t>
            </w:r>
            <w:r w:rsidRPr="008B2C5B">
              <w:rPr>
                <w:rFonts w:eastAsiaTheme="minorHAnsi"/>
                <w:sz w:val="20"/>
                <w:szCs w:val="28"/>
                <w:lang w:eastAsia="en-US"/>
              </w:rPr>
              <w:t>Подача звуковых сигналов</w:t>
            </w:r>
            <w:r>
              <w:rPr>
                <w:rFonts w:eastAsiaTheme="minorHAnsi"/>
                <w:sz w:val="20"/>
                <w:szCs w:val="28"/>
                <w:lang w:eastAsia="en-US"/>
              </w:rPr>
              <w:t xml:space="preserve"> </w:t>
            </w:r>
            <w:r w:rsidRPr="008B2C5B">
              <w:rPr>
                <w:rFonts w:eastAsiaTheme="minorHAnsi"/>
                <w:sz w:val="20"/>
                <w:szCs w:val="28"/>
                <w:lang w:eastAsia="en-US"/>
              </w:rPr>
              <w:t>при касании.</w:t>
            </w:r>
          </w:p>
        </w:tc>
        <w:tc>
          <w:tcPr>
            <w:tcW w:w="2697"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lastRenderedPageBreak/>
              <w:t>Сочетание</w:t>
            </w:r>
            <w:r>
              <w:rPr>
                <w:rFonts w:eastAsiaTheme="minorHAnsi"/>
                <w:sz w:val="20"/>
                <w:szCs w:val="28"/>
                <w:lang w:eastAsia="en-US"/>
              </w:rPr>
              <w:t xml:space="preserve"> </w:t>
            </w:r>
            <w:r w:rsidRPr="008B2C5B">
              <w:rPr>
                <w:rFonts w:eastAsiaTheme="minorHAnsi"/>
                <w:sz w:val="20"/>
                <w:szCs w:val="28"/>
                <w:lang w:eastAsia="en-US"/>
              </w:rPr>
              <w:t>образного и</w:t>
            </w:r>
            <w:r>
              <w:rPr>
                <w:rFonts w:eastAsiaTheme="minorHAnsi"/>
                <w:sz w:val="20"/>
                <w:szCs w:val="28"/>
                <w:lang w:eastAsia="en-US"/>
              </w:rPr>
              <w:t xml:space="preserve"> </w:t>
            </w:r>
            <w:r w:rsidRPr="008B2C5B">
              <w:rPr>
                <w:rFonts w:eastAsiaTheme="minorHAnsi"/>
                <w:sz w:val="20"/>
                <w:szCs w:val="28"/>
                <w:lang w:eastAsia="en-US"/>
              </w:rPr>
              <w:t>логического</w:t>
            </w:r>
            <w:r>
              <w:rPr>
                <w:rFonts w:eastAsiaTheme="minorHAnsi"/>
                <w:sz w:val="20"/>
                <w:szCs w:val="28"/>
                <w:lang w:eastAsia="en-US"/>
              </w:rPr>
              <w:t xml:space="preserve"> </w:t>
            </w:r>
            <w:r w:rsidRPr="008B2C5B">
              <w:rPr>
                <w:rFonts w:eastAsiaTheme="minorHAnsi"/>
                <w:sz w:val="20"/>
                <w:szCs w:val="28"/>
                <w:lang w:eastAsia="en-US"/>
              </w:rPr>
              <w:t>мышления в</w:t>
            </w:r>
            <w:r>
              <w:rPr>
                <w:rFonts w:eastAsiaTheme="minorHAnsi"/>
                <w:sz w:val="20"/>
                <w:szCs w:val="28"/>
                <w:lang w:eastAsia="en-US"/>
              </w:rPr>
              <w:t xml:space="preserve"> </w:t>
            </w:r>
            <w:r w:rsidRPr="008B2C5B">
              <w:rPr>
                <w:rFonts w:eastAsiaTheme="minorHAnsi"/>
                <w:sz w:val="20"/>
                <w:szCs w:val="28"/>
                <w:lang w:eastAsia="en-US"/>
              </w:rPr>
              <w:lastRenderedPageBreak/>
              <w:t>процессе</w:t>
            </w:r>
            <w:r>
              <w:rPr>
                <w:rFonts w:eastAsiaTheme="minorHAnsi"/>
                <w:sz w:val="20"/>
                <w:szCs w:val="28"/>
                <w:lang w:eastAsia="en-US"/>
              </w:rPr>
              <w:t xml:space="preserve"> </w:t>
            </w:r>
            <w:r w:rsidRPr="008B2C5B">
              <w:rPr>
                <w:rFonts w:eastAsiaTheme="minorHAnsi"/>
                <w:sz w:val="20"/>
                <w:szCs w:val="28"/>
                <w:lang w:eastAsia="en-US"/>
              </w:rPr>
              <w:t>деятельности.</w:t>
            </w:r>
          </w:p>
        </w:tc>
        <w:tc>
          <w:tcPr>
            <w:tcW w:w="2410"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lastRenderedPageBreak/>
              <w:t>Согласование и</w:t>
            </w:r>
            <w:r>
              <w:rPr>
                <w:rFonts w:eastAsiaTheme="minorHAnsi"/>
                <w:sz w:val="20"/>
                <w:szCs w:val="28"/>
                <w:lang w:eastAsia="en-US"/>
              </w:rPr>
              <w:t xml:space="preserve"> </w:t>
            </w:r>
            <w:r w:rsidRPr="008B2C5B">
              <w:rPr>
                <w:rFonts w:eastAsiaTheme="minorHAnsi"/>
                <w:sz w:val="20"/>
                <w:szCs w:val="28"/>
                <w:lang w:eastAsia="en-US"/>
              </w:rPr>
              <w:t>координация</w:t>
            </w:r>
            <w:r>
              <w:rPr>
                <w:rFonts w:eastAsiaTheme="minorHAnsi"/>
                <w:sz w:val="20"/>
                <w:szCs w:val="28"/>
                <w:lang w:eastAsia="en-US"/>
              </w:rPr>
              <w:t xml:space="preserve"> с</w:t>
            </w:r>
            <w:r w:rsidRPr="008B2C5B">
              <w:rPr>
                <w:rFonts w:eastAsiaTheme="minorHAnsi"/>
                <w:sz w:val="20"/>
                <w:szCs w:val="28"/>
                <w:lang w:eastAsia="en-US"/>
              </w:rPr>
              <w:t>овместной</w:t>
            </w:r>
            <w:r>
              <w:rPr>
                <w:rFonts w:eastAsiaTheme="minorHAnsi"/>
                <w:sz w:val="20"/>
                <w:szCs w:val="28"/>
                <w:lang w:eastAsia="en-US"/>
              </w:rPr>
              <w:t xml:space="preserve"> </w:t>
            </w:r>
            <w:r w:rsidRPr="008B2C5B">
              <w:rPr>
                <w:rFonts w:eastAsiaTheme="minorHAnsi"/>
                <w:sz w:val="20"/>
                <w:szCs w:val="28"/>
                <w:lang w:eastAsia="en-US"/>
              </w:rPr>
              <w:lastRenderedPageBreak/>
              <w:t>трудовой</w:t>
            </w:r>
            <w:r>
              <w:rPr>
                <w:rFonts w:eastAsiaTheme="minorHAnsi"/>
                <w:sz w:val="20"/>
                <w:szCs w:val="28"/>
                <w:lang w:eastAsia="en-US"/>
              </w:rPr>
              <w:t xml:space="preserve"> </w:t>
            </w:r>
            <w:r w:rsidRPr="008B2C5B">
              <w:rPr>
                <w:rFonts w:eastAsiaTheme="minorHAnsi"/>
                <w:sz w:val="20"/>
                <w:szCs w:val="28"/>
                <w:lang w:eastAsia="en-US"/>
              </w:rPr>
              <w:t>деятельности с</w:t>
            </w:r>
            <w:r>
              <w:rPr>
                <w:rFonts w:eastAsiaTheme="minorHAnsi"/>
                <w:sz w:val="20"/>
                <w:szCs w:val="28"/>
                <w:lang w:eastAsia="en-US"/>
              </w:rPr>
              <w:t xml:space="preserve"> </w:t>
            </w:r>
            <w:r w:rsidRPr="008B2C5B">
              <w:rPr>
                <w:rFonts w:eastAsiaTheme="minorHAnsi"/>
                <w:sz w:val="20"/>
                <w:szCs w:val="28"/>
                <w:lang w:eastAsia="en-US"/>
              </w:rPr>
              <w:t>другими её</w:t>
            </w:r>
            <w:r>
              <w:rPr>
                <w:rFonts w:eastAsiaTheme="minorHAnsi"/>
                <w:sz w:val="20"/>
                <w:szCs w:val="28"/>
                <w:lang w:eastAsia="en-US"/>
              </w:rPr>
              <w:t xml:space="preserve"> </w:t>
            </w:r>
            <w:r w:rsidRPr="008B2C5B">
              <w:rPr>
                <w:rFonts w:eastAsiaTheme="minorHAnsi"/>
                <w:sz w:val="20"/>
                <w:szCs w:val="28"/>
                <w:lang w:eastAsia="en-US"/>
              </w:rPr>
              <w:t>участниками.</w:t>
            </w:r>
          </w:p>
        </w:tc>
        <w:tc>
          <w:tcPr>
            <w:tcW w:w="2872"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lastRenderedPageBreak/>
              <w:t>Развитие</w:t>
            </w:r>
            <w:r>
              <w:rPr>
                <w:rFonts w:eastAsiaTheme="minorHAnsi"/>
                <w:sz w:val="20"/>
                <w:szCs w:val="28"/>
                <w:lang w:eastAsia="en-US"/>
              </w:rPr>
              <w:t xml:space="preserve"> </w:t>
            </w:r>
            <w:r w:rsidRPr="008B2C5B">
              <w:rPr>
                <w:rFonts w:eastAsiaTheme="minorHAnsi"/>
                <w:sz w:val="20"/>
                <w:szCs w:val="28"/>
                <w:lang w:eastAsia="en-US"/>
              </w:rPr>
              <w:t>трудолюбия и</w:t>
            </w:r>
            <w:r>
              <w:rPr>
                <w:rFonts w:eastAsiaTheme="minorHAnsi"/>
                <w:sz w:val="20"/>
                <w:szCs w:val="28"/>
                <w:lang w:eastAsia="en-US"/>
              </w:rPr>
              <w:t xml:space="preserve"> </w:t>
            </w:r>
            <w:r w:rsidRPr="008B2C5B">
              <w:rPr>
                <w:rFonts w:eastAsiaTheme="minorHAnsi"/>
                <w:sz w:val="20"/>
                <w:szCs w:val="28"/>
                <w:lang w:eastAsia="en-US"/>
              </w:rPr>
              <w:t>ответственности за качество</w:t>
            </w:r>
            <w:r>
              <w:rPr>
                <w:rFonts w:eastAsiaTheme="minorHAnsi"/>
                <w:sz w:val="20"/>
                <w:szCs w:val="28"/>
                <w:lang w:eastAsia="en-US"/>
              </w:rPr>
              <w:t xml:space="preserve"> </w:t>
            </w:r>
            <w:r w:rsidRPr="008B2C5B">
              <w:rPr>
                <w:rFonts w:eastAsiaTheme="minorHAnsi"/>
                <w:sz w:val="20"/>
                <w:szCs w:val="28"/>
                <w:lang w:eastAsia="en-US"/>
              </w:rPr>
              <w:lastRenderedPageBreak/>
              <w:t>своей</w:t>
            </w:r>
            <w:r>
              <w:rPr>
                <w:rFonts w:eastAsiaTheme="minorHAnsi"/>
                <w:sz w:val="20"/>
                <w:szCs w:val="28"/>
                <w:lang w:eastAsia="en-US"/>
              </w:rPr>
              <w:t xml:space="preserve"> </w:t>
            </w:r>
            <w:r w:rsidRPr="008B2C5B">
              <w:rPr>
                <w:rFonts w:eastAsiaTheme="minorHAnsi"/>
                <w:sz w:val="20"/>
                <w:szCs w:val="28"/>
                <w:lang w:eastAsia="en-US"/>
              </w:rPr>
              <w:t>деятельности.</w:t>
            </w:r>
          </w:p>
        </w:tc>
      </w:tr>
      <w:tr w:rsidR="008C3497" w:rsidTr="008C3497">
        <w:trPr>
          <w:trHeight w:val="266"/>
        </w:trPr>
        <w:tc>
          <w:tcPr>
            <w:tcW w:w="624" w:type="dxa"/>
          </w:tcPr>
          <w:p w:rsidR="00DB46C6" w:rsidRDefault="008B2C5B" w:rsidP="00A2571C">
            <w:pPr>
              <w:spacing w:line="276" w:lineRule="auto"/>
              <w:rPr>
                <w:sz w:val="20"/>
                <w:szCs w:val="28"/>
              </w:rPr>
            </w:pPr>
            <w:r>
              <w:rPr>
                <w:sz w:val="20"/>
                <w:szCs w:val="28"/>
              </w:rPr>
              <w:lastRenderedPageBreak/>
              <w:t>14</w:t>
            </w:r>
          </w:p>
        </w:tc>
        <w:tc>
          <w:tcPr>
            <w:tcW w:w="2928"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t>Использование</w:t>
            </w:r>
            <w:r>
              <w:rPr>
                <w:rFonts w:eastAsiaTheme="minorHAnsi"/>
                <w:sz w:val="20"/>
                <w:szCs w:val="28"/>
                <w:lang w:eastAsia="en-US"/>
              </w:rPr>
              <w:t xml:space="preserve"> </w:t>
            </w:r>
            <w:r w:rsidRPr="008B2C5B">
              <w:rPr>
                <w:rFonts w:eastAsiaTheme="minorHAnsi"/>
                <w:sz w:val="20"/>
                <w:szCs w:val="28"/>
                <w:lang w:eastAsia="en-US"/>
              </w:rPr>
              <w:t>датчика</w:t>
            </w:r>
            <w:r>
              <w:rPr>
                <w:rFonts w:eastAsiaTheme="minorHAnsi"/>
                <w:sz w:val="20"/>
                <w:szCs w:val="28"/>
                <w:lang w:eastAsia="en-US"/>
              </w:rPr>
              <w:t xml:space="preserve"> </w:t>
            </w:r>
            <w:r w:rsidRPr="008B2C5B">
              <w:rPr>
                <w:rFonts w:eastAsiaTheme="minorHAnsi"/>
                <w:sz w:val="20"/>
                <w:szCs w:val="28"/>
                <w:lang w:eastAsia="en-US"/>
              </w:rPr>
              <w:t>освещённости.</w:t>
            </w:r>
            <w:r>
              <w:rPr>
                <w:rFonts w:eastAsiaTheme="minorHAnsi"/>
                <w:sz w:val="20"/>
                <w:szCs w:val="28"/>
                <w:lang w:eastAsia="en-US"/>
              </w:rPr>
              <w:t xml:space="preserve"> </w:t>
            </w:r>
            <w:r w:rsidRPr="008B2C5B">
              <w:rPr>
                <w:rFonts w:eastAsiaTheme="minorHAnsi"/>
                <w:sz w:val="20"/>
                <w:szCs w:val="28"/>
                <w:lang w:eastAsia="en-US"/>
              </w:rPr>
              <w:t>Калибровка</w:t>
            </w:r>
            <w:r>
              <w:rPr>
                <w:rFonts w:eastAsiaTheme="minorHAnsi"/>
                <w:sz w:val="20"/>
                <w:szCs w:val="28"/>
                <w:lang w:eastAsia="en-US"/>
              </w:rPr>
              <w:t xml:space="preserve"> </w:t>
            </w:r>
            <w:r w:rsidRPr="008B2C5B">
              <w:rPr>
                <w:rFonts w:eastAsiaTheme="minorHAnsi"/>
                <w:sz w:val="20"/>
                <w:szCs w:val="28"/>
                <w:lang w:eastAsia="en-US"/>
              </w:rPr>
              <w:t>датчика.</w:t>
            </w:r>
            <w:r>
              <w:rPr>
                <w:rFonts w:eastAsiaTheme="minorHAnsi"/>
                <w:sz w:val="20"/>
                <w:szCs w:val="28"/>
                <w:lang w:eastAsia="en-US"/>
              </w:rPr>
              <w:t xml:space="preserve"> </w:t>
            </w:r>
            <w:r w:rsidRPr="008B2C5B">
              <w:rPr>
                <w:rFonts w:eastAsiaTheme="minorHAnsi"/>
                <w:sz w:val="20"/>
                <w:szCs w:val="28"/>
                <w:lang w:eastAsia="en-US"/>
              </w:rPr>
              <w:t>Обнаружение</w:t>
            </w:r>
            <w:r>
              <w:rPr>
                <w:rFonts w:eastAsiaTheme="minorHAnsi"/>
                <w:sz w:val="20"/>
                <w:szCs w:val="28"/>
                <w:lang w:eastAsia="en-US"/>
              </w:rPr>
              <w:t xml:space="preserve"> </w:t>
            </w:r>
            <w:r w:rsidRPr="008B2C5B">
              <w:rPr>
                <w:rFonts w:eastAsiaTheme="minorHAnsi"/>
                <w:sz w:val="20"/>
                <w:szCs w:val="28"/>
                <w:lang w:eastAsia="en-US"/>
              </w:rPr>
              <w:t>черты.</w:t>
            </w:r>
            <w:r>
              <w:rPr>
                <w:rFonts w:eastAsiaTheme="minorHAnsi"/>
                <w:sz w:val="20"/>
                <w:szCs w:val="28"/>
                <w:lang w:eastAsia="en-US"/>
              </w:rPr>
              <w:t xml:space="preserve"> </w:t>
            </w:r>
            <w:r w:rsidRPr="008B2C5B">
              <w:rPr>
                <w:rFonts w:eastAsiaTheme="minorHAnsi"/>
                <w:sz w:val="20"/>
                <w:szCs w:val="28"/>
                <w:lang w:eastAsia="en-US"/>
              </w:rPr>
              <w:t>Движение по</w:t>
            </w:r>
            <w:r>
              <w:rPr>
                <w:rFonts w:eastAsiaTheme="minorHAnsi"/>
                <w:sz w:val="20"/>
                <w:szCs w:val="28"/>
                <w:lang w:eastAsia="en-US"/>
              </w:rPr>
              <w:t xml:space="preserve"> </w:t>
            </w:r>
            <w:r w:rsidRPr="008B2C5B">
              <w:rPr>
                <w:rFonts w:eastAsiaTheme="minorHAnsi"/>
                <w:sz w:val="20"/>
                <w:szCs w:val="28"/>
                <w:lang w:eastAsia="en-US"/>
              </w:rPr>
              <w:t>линии.</w:t>
            </w:r>
          </w:p>
        </w:tc>
        <w:tc>
          <w:tcPr>
            <w:tcW w:w="931" w:type="dxa"/>
          </w:tcPr>
          <w:p w:rsidR="00DB46C6" w:rsidRPr="00D94E8B" w:rsidRDefault="00D94E8B" w:rsidP="00D94E8B">
            <w:pPr>
              <w:jc w:val="center"/>
              <w:rPr>
                <w:b/>
                <w:sz w:val="20"/>
                <w:szCs w:val="28"/>
              </w:rPr>
            </w:pPr>
            <w:r>
              <w:rPr>
                <w:b/>
                <w:sz w:val="20"/>
                <w:szCs w:val="28"/>
              </w:rPr>
              <w:t>2</w:t>
            </w:r>
          </w:p>
        </w:tc>
        <w:tc>
          <w:tcPr>
            <w:tcW w:w="3310"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t>Использование Датчика</w:t>
            </w:r>
            <w:r>
              <w:rPr>
                <w:rFonts w:eastAsiaTheme="minorHAnsi"/>
                <w:sz w:val="20"/>
                <w:szCs w:val="28"/>
                <w:lang w:eastAsia="en-US"/>
              </w:rPr>
              <w:t xml:space="preserve"> </w:t>
            </w:r>
            <w:r w:rsidRPr="008B2C5B">
              <w:rPr>
                <w:rFonts w:eastAsiaTheme="minorHAnsi"/>
                <w:sz w:val="20"/>
                <w:szCs w:val="28"/>
                <w:lang w:eastAsia="en-US"/>
              </w:rPr>
              <w:t>Освещенности в команде</w:t>
            </w:r>
            <w:r>
              <w:rPr>
                <w:rFonts w:eastAsiaTheme="minorHAnsi"/>
                <w:sz w:val="20"/>
                <w:szCs w:val="28"/>
                <w:lang w:eastAsia="en-US"/>
              </w:rPr>
              <w:t xml:space="preserve"> </w:t>
            </w:r>
            <w:r w:rsidRPr="008B2C5B">
              <w:rPr>
                <w:rFonts w:eastAsiaTheme="minorHAnsi"/>
                <w:sz w:val="20"/>
                <w:szCs w:val="28"/>
                <w:lang w:eastAsia="en-US"/>
              </w:rPr>
              <w:t>Жди</w:t>
            </w:r>
            <w:r>
              <w:rPr>
                <w:rFonts w:eastAsiaTheme="minorHAnsi"/>
                <w:sz w:val="20"/>
                <w:szCs w:val="28"/>
                <w:lang w:eastAsia="en-US"/>
              </w:rPr>
              <w:t xml:space="preserve"> </w:t>
            </w:r>
            <w:r w:rsidRPr="008B2C5B">
              <w:rPr>
                <w:rFonts w:eastAsiaTheme="minorHAnsi"/>
                <w:sz w:val="20"/>
                <w:szCs w:val="28"/>
                <w:lang w:eastAsia="en-US"/>
              </w:rPr>
              <w:t>Создание многоступенчатых</w:t>
            </w:r>
            <w:r>
              <w:rPr>
                <w:rFonts w:eastAsiaTheme="minorHAnsi"/>
                <w:sz w:val="20"/>
                <w:szCs w:val="28"/>
                <w:lang w:eastAsia="en-US"/>
              </w:rPr>
              <w:t xml:space="preserve"> </w:t>
            </w:r>
            <w:r w:rsidRPr="008B2C5B">
              <w:rPr>
                <w:rFonts w:eastAsiaTheme="minorHAnsi"/>
                <w:sz w:val="20"/>
                <w:szCs w:val="28"/>
                <w:lang w:eastAsia="en-US"/>
              </w:rPr>
              <w:t>программ</w:t>
            </w:r>
          </w:p>
        </w:tc>
        <w:tc>
          <w:tcPr>
            <w:tcW w:w="2697" w:type="dxa"/>
          </w:tcPr>
          <w:p w:rsidR="00DB46C6" w:rsidRPr="00DB46C6" w:rsidRDefault="008B2C5B" w:rsidP="008B2C5B">
            <w:pPr>
              <w:autoSpaceDE w:val="0"/>
              <w:autoSpaceDN w:val="0"/>
              <w:adjustRightInd w:val="0"/>
              <w:rPr>
                <w:rFonts w:eastAsiaTheme="minorHAnsi"/>
                <w:sz w:val="20"/>
                <w:szCs w:val="28"/>
                <w:lang w:eastAsia="en-US"/>
              </w:rPr>
            </w:pPr>
            <w:r w:rsidRPr="008B2C5B">
              <w:rPr>
                <w:rFonts w:eastAsiaTheme="minorHAnsi"/>
                <w:sz w:val="20"/>
                <w:szCs w:val="28"/>
                <w:lang w:eastAsia="en-US"/>
              </w:rPr>
              <w:t>Сочетание</w:t>
            </w:r>
            <w:r>
              <w:rPr>
                <w:rFonts w:eastAsiaTheme="minorHAnsi"/>
                <w:sz w:val="20"/>
                <w:szCs w:val="28"/>
                <w:lang w:eastAsia="en-US"/>
              </w:rPr>
              <w:t xml:space="preserve"> </w:t>
            </w:r>
            <w:r w:rsidRPr="008B2C5B">
              <w:rPr>
                <w:rFonts w:eastAsiaTheme="minorHAnsi"/>
                <w:sz w:val="20"/>
                <w:szCs w:val="28"/>
                <w:lang w:eastAsia="en-US"/>
              </w:rPr>
              <w:t>образного и</w:t>
            </w:r>
            <w:r>
              <w:rPr>
                <w:rFonts w:eastAsiaTheme="minorHAnsi"/>
                <w:sz w:val="20"/>
                <w:szCs w:val="28"/>
                <w:lang w:eastAsia="en-US"/>
              </w:rPr>
              <w:t xml:space="preserve"> </w:t>
            </w:r>
            <w:r w:rsidRPr="008B2C5B">
              <w:rPr>
                <w:rFonts w:eastAsiaTheme="minorHAnsi"/>
                <w:sz w:val="20"/>
                <w:szCs w:val="28"/>
                <w:lang w:eastAsia="en-US"/>
              </w:rPr>
              <w:t>логического</w:t>
            </w:r>
            <w:r>
              <w:rPr>
                <w:rFonts w:eastAsiaTheme="minorHAnsi"/>
                <w:sz w:val="20"/>
                <w:szCs w:val="28"/>
                <w:lang w:eastAsia="en-US"/>
              </w:rPr>
              <w:t xml:space="preserve"> </w:t>
            </w:r>
            <w:r w:rsidRPr="008B2C5B">
              <w:rPr>
                <w:rFonts w:eastAsiaTheme="minorHAnsi"/>
                <w:sz w:val="20"/>
                <w:szCs w:val="28"/>
                <w:lang w:eastAsia="en-US"/>
              </w:rPr>
              <w:t>мышления в</w:t>
            </w:r>
            <w:r>
              <w:rPr>
                <w:rFonts w:eastAsiaTheme="minorHAnsi"/>
                <w:sz w:val="20"/>
                <w:szCs w:val="28"/>
                <w:lang w:eastAsia="en-US"/>
              </w:rPr>
              <w:t xml:space="preserve"> </w:t>
            </w:r>
            <w:r w:rsidRPr="008B2C5B">
              <w:rPr>
                <w:rFonts w:eastAsiaTheme="minorHAnsi"/>
                <w:sz w:val="20"/>
                <w:szCs w:val="28"/>
                <w:lang w:eastAsia="en-US"/>
              </w:rPr>
              <w:t>процессе</w:t>
            </w:r>
            <w:r>
              <w:rPr>
                <w:rFonts w:eastAsiaTheme="minorHAnsi"/>
                <w:sz w:val="20"/>
                <w:szCs w:val="28"/>
                <w:lang w:eastAsia="en-US"/>
              </w:rPr>
              <w:t xml:space="preserve"> </w:t>
            </w:r>
            <w:r w:rsidRPr="008B2C5B">
              <w:rPr>
                <w:rFonts w:eastAsiaTheme="minorHAnsi"/>
                <w:sz w:val="20"/>
                <w:szCs w:val="28"/>
                <w:lang w:eastAsia="en-US"/>
              </w:rPr>
              <w:t>деятельности.</w:t>
            </w:r>
          </w:p>
        </w:tc>
        <w:tc>
          <w:tcPr>
            <w:tcW w:w="2410" w:type="dxa"/>
          </w:tcPr>
          <w:p w:rsidR="00DB46C6" w:rsidRPr="00DB46C6" w:rsidRDefault="008B2C5B" w:rsidP="001A5E51">
            <w:pPr>
              <w:autoSpaceDE w:val="0"/>
              <w:autoSpaceDN w:val="0"/>
              <w:adjustRightInd w:val="0"/>
              <w:rPr>
                <w:rFonts w:eastAsiaTheme="minorHAnsi"/>
                <w:sz w:val="20"/>
                <w:szCs w:val="28"/>
                <w:lang w:eastAsia="en-US"/>
              </w:rPr>
            </w:pPr>
            <w:r w:rsidRPr="008B2C5B">
              <w:rPr>
                <w:rFonts w:eastAsiaTheme="minorHAnsi"/>
                <w:sz w:val="20"/>
                <w:szCs w:val="28"/>
                <w:lang w:eastAsia="en-US"/>
              </w:rPr>
              <w:t>Планирование</w:t>
            </w:r>
            <w:r>
              <w:rPr>
                <w:rFonts w:eastAsiaTheme="minorHAnsi"/>
                <w:sz w:val="20"/>
                <w:szCs w:val="28"/>
                <w:lang w:eastAsia="en-US"/>
              </w:rPr>
              <w:t xml:space="preserve"> </w:t>
            </w:r>
            <w:r w:rsidRPr="008B2C5B">
              <w:rPr>
                <w:rFonts w:eastAsiaTheme="minorHAnsi"/>
                <w:sz w:val="20"/>
                <w:szCs w:val="28"/>
                <w:lang w:eastAsia="en-US"/>
              </w:rPr>
              <w:t>технологического процесса и</w:t>
            </w:r>
            <w:r w:rsidR="001A5E51">
              <w:rPr>
                <w:rFonts w:eastAsiaTheme="minorHAnsi"/>
                <w:sz w:val="20"/>
                <w:szCs w:val="28"/>
                <w:lang w:eastAsia="en-US"/>
              </w:rPr>
              <w:t xml:space="preserve"> </w:t>
            </w:r>
            <w:r w:rsidRPr="008B2C5B">
              <w:rPr>
                <w:rFonts w:eastAsiaTheme="minorHAnsi"/>
                <w:sz w:val="20"/>
                <w:szCs w:val="28"/>
                <w:lang w:eastAsia="en-US"/>
              </w:rPr>
              <w:t>процесса труда</w:t>
            </w:r>
          </w:p>
        </w:tc>
        <w:tc>
          <w:tcPr>
            <w:tcW w:w="2872" w:type="dxa"/>
          </w:tcPr>
          <w:p w:rsidR="00DB46C6" w:rsidRPr="00DB46C6" w:rsidRDefault="008B2C5B" w:rsidP="001A5E51">
            <w:pPr>
              <w:autoSpaceDE w:val="0"/>
              <w:autoSpaceDN w:val="0"/>
              <w:adjustRightInd w:val="0"/>
              <w:rPr>
                <w:rFonts w:eastAsiaTheme="minorHAnsi"/>
                <w:sz w:val="20"/>
                <w:szCs w:val="28"/>
                <w:lang w:eastAsia="en-US"/>
              </w:rPr>
            </w:pPr>
            <w:r w:rsidRPr="008B2C5B">
              <w:rPr>
                <w:rFonts w:eastAsiaTheme="minorHAnsi"/>
                <w:sz w:val="20"/>
                <w:szCs w:val="28"/>
                <w:lang w:eastAsia="en-US"/>
              </w:rPr>
              <w:t>Проявление</w:t>
            </w:r>
            <w:r w:rsidR="001A5E51">
              <w:rPr>
                <w:rFonts w:eastAsiaTheme="minorHAnsi"/>
                <w:sz w:val="20"/>
                <w:szCs w:val="28"/>
                <w:lang w:eastAsia="en-US"/>
              </w:rPr>
              <w:t xml:space="preserve"> </w:t>
            </w:r>
            <w:r w:rsidRPr="008B2C5B">
              <w:rPr>
                <w:rFonts w:eastAsiaTheme="minorHAnsi"/>
                <w:sz w:val="20"/>
                <w:szCs w:val="28"/>
                <w:lang w:eastAsia="en-US"/>
              </w:rPr>
              <w:t>технико-технологического мышления</w:t>
            </w:r>
            <w:r w:rsidR="001A5E51">
              <w:rPr>
                <w:rFonts w:eastAsiaTheme="minorHAnsi"/>
                <w:sz w:val="20"/>
                <w:szCs w:val="28"/>
                <w:lang w:eastAsia="en-US"/>
              </w:rPr>
              <w:t xml:space="preserve"> </w:t>
            </w:r>
            <w:r w:rsidRPr="008B2C5B">
              <w:rPr>
                <w:rFonts w:eastAsiaTheme="minorHAnsi"/>
                <w:sz w:val="20"/>
                <w:szCs w:val="28"/>
                <w:lang w:eastAsia="en-US"/>
              </w:rPr>
              <w:t>при</w:t>
            </w:r>
            <w:r w:rsidR="001A5E51">
              <w:rPr>
                <w:rFonts w:eastAsiaTheme="minorHAnsi"/>
                <w:sz w:val="20"/>
                <w:szCs w:val="28"/>
                <w:lang w:eastAsia="en-US"/>
              </w:rPr>
              <w:t xml:space="preserve"> </w:t>
            </w:r>
            <w:r w:rsidRPr="008B2C5B">
              <w:rPr>
                <w:rFonts w:eastAsiaTheme="minorHAnsi"/>
                <w:sz w:val="20"/>
                <w:szCs w:val="28"/>
                <w:lang w:eastAsia="en-US"/>
              </w:rPr>
              <w:t>организации</w:t>
            </w:r>
            <w:r w:rsidR="001A5E51">
              <w:rPr>
                <w:rFonts w:eastAsiaTheme="minorHAnsi"/>
                <w:sz w:val="20"/>
                <w:szCs w:val="28"/>
                <w:lang w:eastAsia="en-US"/>
              </w:rPr>
              <w:t xml:space="preserve"> </w:t>
            </w:r>
            <w:r w:rsidRPr="008B2C5B">
              <w:rPr>
                <w:rFonts w:eastAsiaTheme="minorHAnsi"/>
                <w:sz w:val="20"/>
                <w:szCs w:val="28"/>
                <w:lang w:eastAsia="en-US"/>
              </w:rPr>
              <w:t>своей</w:t>
            </w:r>
            <w:r w:rsidR="001A5E51">
              <w:rPr>
                <w:rFonts w:eastAsiaTheme="minorHAnsi"/>
                <w:sz w:val="20"/>
                <w:szCs w:val="28"/>
                <w:lang w:eastAsia="en-US"/>
              </w:rPr>
              <w:t xml:space="preserve"> </w:t>
            </w:r>
            <w:r w:rsidRPr="008B2C5B">
              <w:rPr>
                <w:rFonts w:eastAsiaTheme="minorHAnsi"/>
                <w:sz w:val="20"/>
                <w:szCs w:val="28"/>
                <w:lang w:eastAsia="en-US"/>
              </w:rPr>
              <w:t>деятельности</w:t>
            </w:r>
          </w:p>
        </w:tc>
      </w:tr>
      <w:tr w:rsidR="008C3497" w:rsidTr="008C3497">
        <w:trPr>
          <w:trHeight w:val="266"/>
        </w:trPr>
        <w:tc>
          <w:tcPr>
            <w:tcW w:w="624" w:type="dxa"/>
          </w:tcPr>
          <w:p w:rsidR="00DB46C6" w:rsidRDefault="001A5E51" w:rsidP="00A2571C">
            <w:pPr>
              <w:spacing w:line="276" w:lineRule="auto"/>
              <w:rPr>
                <w:sz w:val="20"/>
                <w:szCs w:val="28"/>
              </w:rPr>
            </w:pPr>
            <w:r>
              <w:rPr>
                <w:sz w:val="20"/>
                <w:szCs w:val="28"/>
              </w:rPr>
              <w:t>15</w:t>
            </w:r>
          </w:p>
        </w:tc>
        <w:tc>
          <w:tcPr>
            <w:tcW w:w="2928" w:type="dxa"/>
          </w:tcPr>
          <w:p w:rsidR="00DB46C6" w:rsidRPr="00DB46C6" w:rsidRDefault="001A5E51" w:rsidP="001A5E51">
            <w:pPr>
              <w:autoSpaceDE w:val="0"/>
              <w:autoSpaceDN w:val="0"/>
              <w:adjustRightInd w:val="0"/>
              <w:rPr>
                <w:rFonts w:eastAsiaTheme="minorHAnsi"/>
                <w:sz w:val="20"/>
                <w:szCs w:val="28"/>
                <w:lang w:eastAsia="en-US"/>
              </w:rPr>
            </w:pPr>
            <w:r w:rsidRPr="001A5E51">
              <w:rPr>
                <w:rFonts w:eastAsiaTheme="minorHAnsi"/>
                <w:sz w:val="20"/>
                <w:szCs w:val="28"/>
                <w:lang w:eastAsia="en-US"/>
              </w:rPr>
              <w:t>Составление</w:t>
            </w:r>
            <w:r>
              <w:rPr>
                <w:rFonts w:eastAsiaTheme="minorHAnsi"/>
                <w:sz w:val="20"/>
                <w:szCs w:val="28"/>
                <w:lang w:eastAsia="en-US"/>
              </w:rPr>
              <w:t xml:space="preserve"> </w:t>
            </w:r>
            <w:r w:rsidRPr="001A5E51">
              <w:rPr>
                <w:rFonts w:eastAsiaTheme="minorHAnsi"/>
                <w:sz w:val="20"/>
                <w:szCs w:val="28"/>
                <w:lang w:eastAsia="en-US"/>
              </w:rPr>
              <w:t>программ с</w:t>
            </w:r>
            <w:r>
              <w:rPr>
                <w:rFonts w:eastAsiaTheme="minorHAnsi"/>
                <w:sz w:val="20"/>
                <w:szCs w:val="28"/>
                <w:lang w:eastAsia="en-US"/>
              </w:rPr>
              <w:t xml:space="preserve"> </w:t>
            </w:r>
            <w:r w:rsidRPr="001A5E51">
              <w:rPr>
                <w:rFonts w:eastAsiaTheme="minorHAnsi"/>
                <w:sz w:val="20"/>
                <w:szCs w:val="28"/>
                <w:lang w:eastAsia="en-US"/>
              </w:rPr>
              <w:t>двумя датчиками</w:t>
            </w:r>
            <w:r>
              <w:rPr>
                <w:rFonts w:eastAsiaTheme="minorHAnsi"/>
                <w:sz w:val="20"/>
                <w:szCs w:val="28"/>
                <w:lang w:eastAsia="en-US"/>
              </w:rPr>
              <w:t xml:space="preserve"> </w:t>
            </w:r>
            <w:r w:rsidRPr="001A5E51">
              <w:rPr>
                <w:rFonts w:eastAsiaTheme="minorHAnsi"/>
                <w:sz w:val="20"/>
                <w:szCs w:val="28"/>
                <w:lang w:eastAsia="en-US"/>
              </w:rPr>
              <w:t>освещённости.</w:t>
            </w:r>
          </w:p>
        </w:tc>
        <w:tc>
          <w:tcPr>
            <w:tcW w:w="931" w:type="dxa"/>
          </w:tcPr>
          <w:p w:rsidR="00DB46C6" w:rsidRPr="00D94E8B" w:rsidRDefault="00D94E8B" w:rsidP="00D94E8B">
            <w:pPr>
              <w:jc w:val="center"/>
              <w:rPr>
                <w:b/>
                <w:sz w:val="20"/>
                <w:szCs w:val="28"/>
              </w:rPr>
            </w:pPr>
            <w:r>
              <w:rPr>
                <w:b/>
                <w:sz w:val="20"/>
                <w:szCs w:val="28"/>
              </w:rPr>
              <w:t>2</w:t>
            </w:r>
          </w:p>
        </w:tc>
        <w:tc>
          <w:tcPr>
            <w:tcW w:w="3310" w:type="dxa"/>
          </w:tcPr>
          <w:p w:rsidR="00DB46C6" w:rsidRPr="00DB46C6" w:rsidRDefault="001A5E51" w:rsidP="001A5E51">
            <w:pPr>
              <w:autoSpaceDE w:val="0"/>
              <w:autoSpaceDN w:val="0"/>
              <w:adjustRightInd w:val="0"/>
              <w:rPr>
                <w:rFonts w:eastAsiaTheme="minorHAnsi"/>
                <w:sz w:val="20"/>
                <w:szCs w:val="28"/>
                <w:lang w:eastAsia="en-US"/>
              </w:rPr>
            </w:pPr>
            <w:r w:rsidRPr="001A5E51">
              <w:rPr>
                <w:rFonts w:eastAsiaTheme="minorHAnsi"/>
                <w:sz w:val="20"/>
                <w:szCs w:val="28"/>
                <w:lang w:eastAsia="en-US"/>
              </w:rPr>
              <w:t>Движение вдоль линии с</w:t>
            </w:r>
            <w:r>
              <w:rPr>
                <w:rFonts w:eastAsiaTheme="minorHAnsi"/>
                <w:sz w:val="20"/>
                <w:szCs w:val="28"/>
                <w:lang w:eastAsia="en-US"/>
              </w:rPr>
              <w:t xml:space="preserve"> </w:t>
            </w:r>
            <w:r w:rsidRPr="001A5E51">
              <w:rPr>
                <w:rFonts w:eastAsiaTheme="minorHAnsi"/>
                <w:sz w:val="20"/>
                <w:szCs w:val="28"/>
                <w:lang w:eastAsia="en-US"/>
              </w:rPr>
              <w:t>применением двух датчиков</w:t>
            </w:r>
            <w:r>
              <w:rPr>
                <w:rFonts w:eastAsiaTheme="minorHAnsi"/>
                <w:sz w:val="20"/>
                <w:szCs w:val="28"/>
                <w:lang w:eastAsia="en-US"/>
              </w:rPr>
              <w:t xml:space="preserve"> </w:t>
            </w:r>
            <w:r w:rsidRPr="001A5E51">
              <w:rPr>
                <w:rFonts w:eastAsiaTheme="minorHAnsi"/>
                <w:sz w:val="20"/>
                <w:szCs w:val="28"/>
                <w:lang w:eastAsia="en-US"/>
              </w:rPr>
              <w:t>освещенности.</w:t>
            </w:r>
          </w:p>
        </w:tc>
        <w:tc>
          <w:tcPr>
            <w:tcW w:w="2697" w:type="dxa"/>
          </w:tcPr>
          <w:p w:rsidR="00DB46C6" w:rsidRPr="00DB46C6" w:rsidRDefault="001A5E51" w:rsidP="001A5E51">
            <w:pPr>
              <w:autoSpaceDE w:val="0"/>
              <w:autoSpaceDN w:val="0"/>
              <w:adjustRightInd w:val="0"/>
              <w:rPr>
                <w:rFonts w:eastAsiaTheme="minorHAnsi"/>
                <w:sz w:val="20"/>
                <w:szCs w:val="28"/>
                <w:lang w:eastAsia="en-US"/>
              </w:rPr>
            </w:pPr>
            <w:r w:rsidRPr="001A5E51">
              <w:rPr>
                <w:rFonts w:eastAsiaTheme="minorHAnsi"/>
                <w:sz w:val="20"/>
                <w:szCs w:val="28"/>
                <w:lang w:eastAsia="en-US"/>
              </w:rPr>
              <w:t>Сочетание</w:t>
            </w:r>
            <w:r>
              <w:rPr>
                <w:rFonts w:eastAsiaTheme="minorHAnsi"/>
                <w:sz w:val="20"/>
                <w:szCs w:val="28"/>
                <w:lang w:eastAsia="en-US"/>
              </w:rPr>
              <w:t xml:space="preserve"> </w:t>
            </w:r>
            <w:r w:rsidRPr="001A5E51">
              <w:rPr>
                <w:rFonts w:eastAsiaTheme="minorHAnsi"/>
                <w:sz w:val="20"/>
                <w:szCs w:val="28"/>
                <w:lang w:eastAsia="en-US"/>
              </w:rPr>
              <w:t>образного и</w:t>
            </w:r>
            <w:r>
              <w:rPr>
                <w:rFonts w:eastAsiaTheme="minorHAnsi"/>
                <w:sz w:val="20"/>
                <w:szCs w:val="28"/>
                <w:lang w:eastAsia="en-US"/>
              </w:rPr>
              <w:t xml:space="preserve"> </w:t>
            </w:r>
            <w:r w:rsidRPr="001A5E51">
              <w:rPr>
                <w:rFonts w:eastAsiaTheme="minorHAnsi"/>
                <w:sz w:val="20"/>
                <w:szCs w:val="28"/>
                <w:lang w:eastAsia="en-US"/>
              </w:rPr>
              <w:t>логического</w:t>
            </w:r>
            <w:r>
              <w:rPr>
                <w:rFonts w:eastAsiaTheme="minorHAnsi"/>
                <w:sz w:val="20"/>
                <w:szCs w:val="28"/>
                <w:lang w:eastAsia="en-US"/>
              </w:rPr>
              <w:t xml:space="preserve"> </w:t>
            </w:r>
            <w:r w:rsidRPr="001A5E51">
              <w:rPr>
                <w:rFonts w:eastAsiaTheme="minorHAnsi"/>
                <w:sz w:val="20"/>
                <w:szCs w:val="28"/>
                <w:lang w:eastAsia="en-US"/>
              </w:rPr>
              <w:t>мышления в</w:t>
            </w:r>
            <w:r>
              <w:rPr>
                <w:rFonts w:eastAsiaTheme="minorHAnsi"/>
                <w:sz w:val="20"/>
                <w:szCs w:val="28"/>
                <w:lang w:eastAsia="en-US"/>
              </w:rPr>
              <w:t xml:space="preserve"> процессе деятельности</w:t>
            </w:r>
          </w:p>
        </w:tc>
        <w:tc>
          <w:tcPr>
            <w:tcW w:w="2410" w:type="dxa"/>
          </w:tcPr>
          <w:p w:rsidR="00DB46C6" w:rsidRPr="00DB46C6" w:rsidRDefault="001A5E51" w:rsidP="001A5E51">
            <w:pPr>
              <w:autoSpaceDE w:val="0"/>
              <w:autoSpaceDN w:val="0"/>
              <w:adjustRightInd w:val="0"/>
              <w:rPr>
                <w:rFonts w:eastAsiaTheme="minorHAnsi"/>
                <w:sz w:val="20"/>
                <w:szCs w:val="28"/>
                <w:lang w:eastAsia="en-US"/>
              </w:rPr>
            </w:pPr>
            <w:r w:rsidRPr="001A5E51">
              <w:rPr>
                <w:rFonts w:eastAsiaTheme="minorHAnsi"/>
                <w:sz w:val="20"/>
                <w:szCs w:val="28"/>
                <w:lang w:eastAsia="en-US"/>
              </w:rPr>
              <w:t>Планирование</w:t>
            </w:r>
            <w:r>
              <w:rPr>
                <w:rFonts w:eastAsiaTheme="minorHAnsi"/>
                <w:sz w:val="20"/>
                <w:szCs w:val="28"/>
                <w:lang w:eastAsia="en-US"/>
              </w:rPr>
              <w:t xml:space="preserve"> </w:t>
            </w:r>
            <w:r w:rsidRPr="001A5E51">
              <w:rPr>
                <w:rFonts w:eastAsiaTheme="minorHAnsi"/>
                <w:sz w:val="20"/>
                <w:szCs w:val="28"/>
                <w:lang w:eastAsia="en-US"/>
              </w:rPr>
              <w:t>технологического процесса и</w:t>
            </w:r>
            <w:r>
              <w:rPr>
                <w:rFonts w:eastAsiaTheme="minorHAnsi"/>
                <w:sz w:val="20"/>
                <w:szCs w:val="28"/>
                <w:lang w:eastAsia="en-US"/>
              </w:rPr>
              <w:t xml:space="preserve"> </w:t>
            </w:r>
            <w:r w:rsidRPr="001A5E51">
              <w:rPr>
                <w:rFonts w:eastAsiaTheme="minorHAnsi"/>
                <w:sz w:val="20"/>
                <w:szCs w:val="28"/>
                <w:lang w:eastAsia="en-US"/>
              </w:rPr>
              <w:t>процесса труда</w:t>
            </w:r>
          </w:p>
        </w:tc>
        <w:tc>
          <w:tcPr>
            <w:tcW w:w="2872" w:type="dxa"/>
          </w:tcPr>
          <w:p w:rsidR="00DB46C6" w:rsidRPr="00DB46C6" w:rsidRDefault="001A5E51" w:rsidP="001A5E51">
            <w:pPr>
              <w:autoSpaceDE w:val="0"/>
              <w:autoSpaceDN w:val="0"/>
              <w:adjustRightInd w:val="0"/>
              <w:rPr>
                <w:rFonts w:eastAsiaTheme="minorHAnsi"/>
                <w:sz w:val="20"/>
                <w:szCs w:val="28"/>
                <w:lang w:eastAsia="en-US"/>
              </w:rPr>
            </w:pPr>
            <w:r w:rsidRPr="001A5E51">
              <w:rPr>
                <w:rFonts w:eastAsiaTheme="minorHAnsi"/>
                <w:sz w:val="20"/>
                <w:szCs w:val="28"/>
                <w:lang w:eastAsia="en-US"/>
              </w:rPr>
              <w:t>Проявление</w:t>
            </w:r>
            <w:r>
              <w:rPr>
                <w:rFonts w:eastAsiaTheme="minorHAnsi"/>
                <w:sz w:val="20"/>
                <w:szCs w:val="28"/>
                <w:lang w:eastAsia="en-US"/>
              </w:rPr>
              <w:t xml:space="preserve"> </w:t>
            </w:r>
            <w:r w:rsidRPr="001A5E51">
              <w:rPr>
                <w:rFonts w:eastAsiaTheme="minorHAnsi"/>
                <w:sz w:val="20"/>
                <w:szCs w:val="28"/>
                <w:lang w:eastAsia="en-US"/>
              </w:rPr>
              <w:t>технико-технологического мышления</w:t>
            </w:r>
            <w:r>
              <w:rPr>
                <w:rFonts w:eastAsiaTheme="minorHAnsi"/>
                <w:sz w:val="20"/>
                <w:szCs w:val="28"/>
                <w:lang w:eastAsia="en-US"/>
              </w:rPr>
              <w:t xml:space="preserve"> </w:t>
            </w:r>
            <w:r w:rsidRPr="001A5E51">
              <w:rPr>
                <w:rFonts w:eastAsiaTheme="minorHAnsi"/>
                <w:sz w:val="20"/>
                <w:szCs w:val="28"/>
                <w:lang w:eastAsia="en-US"/>
              </w:rPr>
              <w:t>при</w:t>
            </w:r>
            <w:r>
              <w:rPr>
                <w:rFonts w:eastAsiaTheme="minorHAnsi"/>
                <w:sz w:val="20"/>
                <w:szCs w:val="28"/>
                <w:lang w:eastAsia="en-US"/>
              </w:rPr>
              <w:t xml:space="preserve"> </w:t>
            </w:r>
            <w:r w:rsidRPr="001A5E51">
              <w:rPr>
                <w:rFonts w:eastAsiaTheme="minorHAnsi"/>
                <w:sz w:val="20"/>
                <w:szCs w:val="28"/>
                <w:lang w:eastAsia="en-US"/>
              </w:rPr>
              <w:t>организации</w:t>
            </w:r>
            <w:r>
              <w:rPr>
                <w:rFonts w:eastAsiaTheme="minorHAnsi"/>
                <w:sz w:val="20"/>
                <w:szCs w:val="28"/>
                <w:lang w:eastAsia="en-US"/>
              </w:rPr>
              <w:t xml:space="preserve"> </w:t>
            </w:r>
            <w:r w:rsidRPr="001A5E51">
              <w:rPr>
                <w:rFonts w:eastAsiaTheme="minorHAnsi"/>
                <w:sz w:val="20"/>
                <w:szCs w:val="28"/>
                <w:lang w:eastAsia="en-US"/>
              </w:rPr>
              <w:t>своей</w:t>
            </w:r>
            <w:r>
              <w:rPr>
                <w:rFonts w:eastAsiaTheme="minorHAnsi"/>
                <w:sz w:val="20"/>
                <w:szCs w:val="28"/>
                <w:lang w:eastAsia="en-US"/>
              </w:rPr>
              <w:t xml:space="preserve"> </w:t>
            </w:r>
            <w:r w:rsidRPr="001A5E51">
              <w:rPr>
                <w:rFonts w:eastAsiaTheme="minorHAnsi"/>
                <w:sz w:val="20"/>
                <w:szCs w:val="28"/>
                <w:lang w:eastAsia="en-US"/>
              </w:rPr>
              <w:t>деятельности</w:t>
            </w:r>
          </w:p>
        </w:tc>
      </w:tr>
      <w:tr w:rsidR="008C3497" w:rsidTr="008C3497">
        <w:trPr>
          <w:trHeight w:val="266"/>
        </w:trPr>
        <w:tc>
          <w:tcPr>
            <w:tcW w:w="624" w:type="dxa"/>
          </w:tcPr>
          <w:p w:rsidR="00DB46C6" w:rsidRDefault="001A5E51" w:rsidP="00A2571C">
            <w:pPr>
              <w:spacing w:line="276" w:lineRule="auto"/>
              <w:rPr>
                <w:sz w:val="20"/>
                <w:szCs w:val="28"/>
              </w:rPr>
            </w:pPr>
            <w:r>
              <w:rPr>
                <w:sz w:val="20"/>
                <w:szCs w:val="28"/>
              </w:rPr>
              <w:t>16</w:t>
            </w:r>
          </w:p>
        </w:tc>
        <w:tc>
          <w:tcPr>
            <w:tcW w:w="2928" w:type="dxa"/>
          </w:tcPr>
          <w:p w:rsidR="00DB46C6" w:rsidRPr="00DB46C6" w:rsidRDefault="001A5E51" w:rsidP="001A5E51">
            <w:pPr>
              <w:autoSpaceDE w:val="0"/>
              <w:autoSpaceDN w:val="0"/>
              <w:adjustRightInd w:val="0"/>
              <w:rPr>
                <w:rFonts w:eastAsiaTheme="minorHAnsi"/>
                <w:sz w:val="20"/>
                <w:szCs w:val="28"/>
                <w:lang w:eastAsia="en-US"/>
              </w:rPr>
            </w:pPr>
            <w:r w:rsidRPr="001A5E51">
              <w:rPr>
                <w:rFonts w:eastAsiaTheme="minorHAnsi"/>
                <w:sz w:val="20"/>
                <w:szCs w:val="28"/>
                <w:lang w:eastAsia="en-US"/>
              </w:rPr>
              <w:t>Использование</w:t>
            </w:r>
            <w:r>
              <w:rPr>
                <w:rFonts w:eastAsiaTheme="minorHAnsi"/>
                <w:sz w:val="20"/>
                <w:szCs w:val="28"/>
                <w:lang w:eastAsia="en-US"/>
              </w:rPr>
              <w:t xml:space="preserve"> </w:t>
            </w:r>
            <w:r w:rsidRPr="001A5E51">
              <w:rPr>
                <w:rFonts w:eastAsiaTheme="minorHAnsi"/>
                <w:sz w:val="20"/>
                <w:szCs w:val="28"/>
                <w:lang w:eastAsia="en-US"/>
              </w:rPr>
              <w:t>датчика</w:t>
            </w:r>
            <w:r>
              <w:rPr>
                <w:rFonts w:eastAsiaTheme="minorHAnsi"/>
                <w:sz w:val="20"/>
                <w:szCs w:val="28"/>
                <w:lang w:eastAsia="en-US"/>
              </w:rPr>
              <w:t xml:space="preserve"> </w:t>
            </w:r>
            <w:r w:rsidRPr="001A5E51">
              <w:rPr>
                <w:rFonts w:eastAsiaTheme="minorHAnsi"/>
                <w:sz w:val="20"/>
                <w:szCs w:val="28"/>
                <w:lang w:eastAsia="en-US"/>
              </w:rPr>
              <w:t>расстояния.</w:t>
            </w:r>
            <w:r>
              <w:rPr>
                <w:rFonts w:eastAsiaTheme="minorHAnsi"/>
                <w:sz w:val="20"/>
                <w:szCs w:val="28"/>
                <w:lang w:eastAsia="en-US"/>
              </w:rPr>
              <w:t xml:space="preserve"> </w:t>
            </w:r>
            <w:r w:rsidRPr="001A5E51">
              <w:rPr>
                <w:rFonts w:eastAsiaTheme="minorHAnsi"/>
                <w:sz w:val="20"/>
                <w:szCs w:val="28"/>
                <w:lang w:eastAsia="en-US"/>
              </w:rPr>
              <w:t>Создание</w:t>
            </w:r>
            <w:r>
              <w:rPr>
                <w:rFonts w:eastAsiaTheme="minorHAnsi"/>
                <w:sz w:val="20"/>
                <w:szCs w:val="28"/>
                <w:lang w:eastAsia="en-US"/>
              </w:rPr>
              <w:t xml:space="preserve"> </w:t>
            </w:r>
            <w:r w:rsidRPr="001A5E51">
              <w:rPr>
                <w:rFonts w:eastAsiaTheme="minorHAnsi"/>
                <w:sz w:val="20"/>
                <w:szCs w:val="28"/>
                <w:lang w:eastAsia="en-US"/>
              </w:rPr>
              <w:t>многоступенчатых программ</w:t>
            </w:r>
          </w:p>
        </w:tc>
        <w:tc>
          <w:tcPr>
            <w:tcW w:w="931" w:type="dxa"/>
          </w:tcPr>
          <w:p w:rsidR="00DB46C6" w:rsidRPr="00D94E8B" w:rsidRDefault="00D94E8B" w:rsidP="00D94E8B">
            <w:pPr>
              <w:jc w:val="center"/>
              <w:rPr>
                <w:b/>
                <w:sz w:val="20"/>
                <w:szCs w:val="28"/>
              </w:rPr>
            </w:pPr>
            <w:r>
              <w:rPr>
                <w:b/>
                <w:sz w:val="20"/>
                <w:szCs w:val="28"/>
              </w:rPr>
              <w:t>2</w:t>
            </w:r>
          </w:p>
        </w:tc>
        <w:tc>
          <w:tcPr>
            <w:tcW w:w="3310" w:type="dxa"/>
          </w:tcPr>
          <w:p w:rsidR="00DB46C6" w:rsidRPr="00DB46C6" w:rsidRDefault="001A5E51" w:rsidP="001A5E51">
            <w:pPr>
              <w:autoSpaceDE w:val="0"/>
              <w:autoSpaceDN w:val="0"/>
              <w:adjustRightInd w:val="0"/>
              <w:rPr>
                <w:rFonts w:eastAsiaTheme="minorHAnsi"/>
                <w:sz w:val="20"/>
                <w:szCs w:val="28"/>
                <w:lang w:eastAsia="en-US"/>
              </w:rPr>
            </w:pPr>
            <w:r w:rsidRPr="001A5E51">
              <w:rPr>
                <w:rFonts w:eastAsiaTheme="minorHAnsi"/>
                <w:sz w:val="20"/>
                <w:szCs w:val="28"/>
                <w:lang w:eastAsia="en-US"/>
              </w:rPr>
              <w:t>Ультразвуковой датчик.</w:t>
            </w:r>
            <w:r>
              <w:rPr>
                <w:rFonts w:eastAsiaTheme="minorHAnsi"/>
                <w:sz w:val="20"/>
                <w:szCs w:val="28"/>
                <w:lang w:eastAsia="en-US"/>
              </w:rPr>
              <w:t xml:space="preserve"> </w:t>
            </w:r>
            <w:r w:rsidRPr="001A5E51">
              <w:rPr>
                <w:rFonts w:eastAsiaTheme="minorHAnsi"/>
                <w:sz w:val="20"/>
                <w:szCs w:val="28"/>
                <w:lang w:eastAsia="en-US"/>
              </w:rPr>
              <w:t>Определение роботом</w:t>
            </w:r>
            <w:r>
              <w:rPr>
                <w:rFonts w:eastAsiaTheme="minorHAnsi"/>
                <w:sz w:val="20"/>
                <w:szCs w:val="28"/>
                <w:lang w:eastAsia="en-US"/>
              </w:rPr>
              <w:t xml:space="preserve"> </w:t>
            </w:r>
            <w:r w:rsidRPr="001A5E51">
              <w:rPr>
                <w:rFonts w:eastAsiaTheme="minorHAnsi"/>
                <w:sz w:val="20"/>
                <w:szCs w:val="28"/>
                <w:lang w:eastAsia="en-US"/>
              </w:rPr>
              <w:t>расстояния до препятствия</w:t>
            </w:r>
          </w:p>
        </w:tc>
        <w:tc>
          <w:tcPr>
            <w:tcW w:w="2697" w:type="dxa"/>
          </w:tcPr>
          <w:p w:rsidR="00DB46C6" w:rsidRPr="00DB46C6" w:rsidRDefault="001A5E51" w:rsidP="001A5E51">
            <w:pPr>
              <w:autoSpaceDE w:val="0"/>
              <w:autoSpaceDN w:val="0"/>
              <w:adjustRightInd w:val="0"/>
              <w:rPr>
                <w:rFonts w:eastAsiaTheme="minorHAnsi"/>
                <w:sz w:val="20"/>
                <w:szCs w:val="28"/>
                <w:lang w:eastAsia="en-US"/>
              </w:rPr>
            </w:pPr>
            <w:r w:rsidRPr="001A5E51">
              <w:rPr>
                <w:rFonts w:eastAsiaTheme="minorHAnsi"/>
                <w:sz w:val="20"/>
                <w:szCs w:val="28"/>
                <w:lang w:eastAsia="en-US"/>
              </w:rPr>
              <w:t>Владение</w:t>
            </w:r>
            <w:r>
              <w:rPr>
                <w:rFonts w:eastAsiaTheme="minorHAnsi"/>
                <w:sz w:val="20"/>
                <w:szCs w:val="28"/>
                <w:lang w:eastAsia="en-US"/>
              </w:rPr>
              <w:t xml:space="preserve"> </w:t>
            </w:r>
            <w:r w:rsidRPr="001A5E51">
              <w:rPr>
                <w:rFonts w:eastAsiaTheme="minorHAnsi"/>
                <w:sz w:val="20"/>
                <w:szCs w:val="28"/>
                <w:lang w:eastAsia="en-US"/>
              </w:rPr>
              <w:t>алгоритмами</w:t>
            </w:r>
            <w:r>
              <w:rPr>
                <w:rFonts w:eastAsiaTheme="minorHAnsi"/>
                <w:sz w:val="20"/>
                <w:szCs w:val="28"/>
                <w:lang w:eastAsia="en-US"/>
              </w:rPr>
              <w:t xml:space="preserve"> </w:t>
            </w:r>
            <w:r w:rsidRPr="001A5E51">
              <w:rPr>
                <w:rFonts w:eastAsiaTheme="minorHAnsi"/>
                <w:sz w:val="20"/>
                <w:szCs w:val="28"/>
                <w:lang w:eastAsia="en-US"/>
              </w:rPr>
              <w:t>решения технико-технологических</w:t>
            </w:r>
            <w:r>
              <w:rPr>
                <w:rFonts w:eastAsiaTheme="minorHAnsi"/>
                <w:sz w:val="20"/>
                <w:szCs w:val="28"/>
                <w:lang w:eastAsia="en-US"/>
              </w:rPr>
              <w:t xml:space="preserve"> </w:t>
            </w:r>
            <w:r w:rsidRPr="001A5E51">
              <w:rPr>
                <w:rFonts w:eastAsiaTheme="minorHAnsi"/>
                <w:sz w:val="20"/>
                <w:szCs w:val="28"/>
                <w:lang w:eastAsia="en-US"/>
              </w:rPr>
              <w:t>задач</w:t>
            </w:r>
          </w:p>
        </w:tc>
        <w:tc>
          <w:tcPr>
            <w:tcW w:w="2410" w:type="dxa"/>
          </w:tcPr>
          <w:p w:rsidR="00DB46C6" w:rsidRPr="00DB46C6" w:rsidRDefault="001A5E51" w:rsidP="001A5E51">
            <w:pPr>
              <w:autoSpaceDE w:val="0"/>
              <w:autoSpaceDN w:val="0"/>
              <w:adjustRightInd w:val="0"/>
              <w:rPr>
                <w:rFonts w:eastAsiaTheme="minorHAnsi"/>
                <w:sz w:val="20"/>
                <w:szCs w:val="28"/>
                <w:lang w:eastAsia="en-US"/>
              </w:rPr>
            </w:pPr>
            <w:r w:rsidRPr="001A5E51">
              <w:rPr>
                <w:rFonts w:eastAsiaTheme="minorHAnsi"/>
                <w:sz w:val="20"/>
                <w:szCs w:val="28"/>
                <w:lang w:eastAsia="en-US"/>
              </w:rPr>
              <w:t>Алгоритмизированное</w:t>
            </w:r>
            <w:r>
              <w:rPr>
                <w:rFonts w:eastAsiaTheme="minorHAnsi"/>
                <w:sz w:val="20"/>
                <w:szCs w:val="28"/>
                <w:lang w:eastAsia="en-US"/>
              </w:rPr>
              <w:t xml:space="preserve"> </w:t>
            </w:r>
            <w:r w:rsidRPr="001A5E51">
              <w:rPr>
                <w:rFonts w:eastAsiaTheme="minorHAnsi"/>
                <w:sz w:val="20"/>
                <w:szCs w:val="28"/>
                <w:lang w:eastAsia="en-US"/>
              </w:rPr>
              <w:t>планирование</w:t>
            </w:r>
            <w:r>
              <w:rPr>
                <w:rFonts w:eastAsiaTheme="minorHAnsi"/>
                <w:sz w:val="20"/>
                <w:szCs w:val="28"/>
                <w:lang w:eastAsia="en-US"/>
              </w:rPr>
              <w:t xml:space="preserve"> </w:t>
            </w:r>
            <w:r w:rsidRPr="001A5E51">
              <w:rPr>
                <w:rFonts w:eastAsiaTheme="minorHAnsi"/>
                <w:sz w:val="20"/>
                <w:szCs w:val="28"/>
                <w:lang w:eastAsia="en-US"/>
              </w:rPr>
              <w:t>процесса</w:t>
            </w:r>
            <w:r>
              <w:rPr>
                <w:rFonts w:eastAsiaTheme="minorHAnsi"/>
                <w:sz w:val="20"/>
                <w:szCs w:val="28"/>
                <w:lang w:eastAsia="en-US"/>
              </w:rPr>
              <w:t xml:space="preserve"> </w:t>
            </w:r>
            <w:r w:rsidRPr="001A5E51">
              <w:rPr>
                <w:rFonts w:eastAsiaTheme="minorHAnsi"/>
                <w:sz w:val="20"/>
                <w:szCs w:val="28"/>
                <w:lang w:eastAsia="en-US"/>
              </w:rPr>
              <w:t>познавательно</w:t>
            </w:r>
            <w:r>
              <w:rPr>
                <w:rFonts w:eastAsiaTheme="minorHAnsi"/>
                <w:sz w:val="20"/>
                <w:szCs w:val="28"/>
                <w:lang w:eastAsia="en-US"/>
              </w:rPr>
              <w:t xml:space="preserve"> </w:t>
            </w:r>
            <w:r w:rsidRPr="001A5E51">
              <w:rPr>
                <w:rFonts w:eastAsiaTheme="minorHAnsi"/>
                <w:sz w:val="20"/>
                <w:szCs w:val="28"/>
                <w:lang w:eastAsia="en-US"/>
              </w:rPr>
              <w:t>трудовой</w:t>
            </w:r>
            <w:r>
              <w:rPr>
                <w:rFonts w:eastAsiaTheme="minorHAnsi"/>
                <w:sz w:val="20"/>
                <w:szCs w:val="28"/>
                <w:lang w:eastAsia="en-US"/>
              </w:rPr>
              <w:t xml:space="preserve"> </w:t>
            </w:r>
            <w:r w:rsidRPr="001A5E51">
              <w:rPr>
                <w:rFonts w:eastAsiaTheme="minorHAnsi"/>
                <w:sz w:val="20"/>
                <w:szCs w:val="28"/>
                <w:lang w:eastAsia="en-US"/>
              </w:rPr>
              <w:t>деятельности</w:t>
            </w:r>
          </w:p>
        </w:tc>
        <w:tc>
          <w:tcPr>
            <w:tcW w:w="2872" w:type="dxa"/>
          </w:tcPr>
          <w:p w:rsidR="00DB46C6" w:rsidRPr="00DB46C6" w:rsidRDefault="001A5E51" w:rsidP="001A5E51">
            <w:pPr>
              <w:autoSpaceDE w:val="0"/>
              <w:autoSpaceDN w:val="0"/>
              <w:adjustRightInd w:val="0"/>
              <w:rPr>
                <w:rFonts w:eastAsiaTheme="minorHAnsi"/>
                <w:sz w:val="20"/>
                <w:szCs w:val="28"/>
                <w:lang w:eastAsia="en-US"/>
              </w:rPr>
            </w:pPr>
            <w:r w:rsidRPr="001A5E51">
              <w:rPr>
                <w:rFonts w:eastAsiaTheme="minorHAnsi"/>
                <w:sz w:val="20"/>
                <w:szCs w:val="28"/>
                <w:lang w:eastAsia="en-US"/>
              </w:rPr>
              <w:t>Развитие</w:t>
            </w:r>
            <w:r>
              <w:rPr>
                <w:rFonts w:eastAsiaTheme="minorHAnsi"/>
                <w:sz w:val="20"/>
                <w:szCs w:val="28"/>
                <w:lang w:eastAsia="en-US"/>
              </w:rPr>
              <w:t xml:space="preserve"> </w:t>
            </w:r>
            <w:r w:rsidRPr="001A5E51">
              <w:rPr>
                <w:rFonts w:eastAsiaTheme="minorHAnsi"/>
                <w:sz w:val="20"/>
                <w:szCs w:val="28"/>
                <w:lang w:eastAsia="en-US"/>
              </w:rPr>
              <w:t>трудолюбия и</w:t>
            </w:r>
            <w:r>
              <w:rPr>
                <w:rFonts w:eastAsiaTheme="minorHAnsi"/>
                <w:sz w:val="20"/>
                <w:szCs w:val="28"/>
                <w:lang w:eastAsia="en-US"/>
              </w:rPr>
              <w:t xml:space="preserve"> </w:t>
            </w:r>
            <w:r w:rsidRPr="001A5E51">
              <w:rPr>
                <w:rFonts w:eastAsiaTheme="minorHAnsi"/>
                <w:sz w:val="20"/>
                <w:szCs w:val="28"/>
                <w:lang w:eastAsia="en-US"/>
              </w:rPr>
              <w:t>ответственности за качество</w:t>
            </w:r>
            <w:r>
              <w:rPr>
                <w:rFonts w:eastAsiaTheme="minorHAnsi"/>
                <w:sz w:val="20"/>
                <w:szCs w:val="28"/>
                <w:lang w:eastAsia="en-US"/>
              </w:rPr>
              <w:t xml:space="preserve"> </w:t>
            </w:r>
            <w:r w:rsidRPr="001A5E51">
              <w:rPr>
                <w:rFonts w:eastAsiaTheme="minorHAnsi"/>
                <w:sz w:val="20"/>
                <w:szCs w:val="28"/>
                <w:lang w:eastAsia="en-US"/>
              </w:rPr>
              <w:t>своей</w:t>
            </w:r>
            <w:r>
              <w:rPr>
                <w:rFonts w:eastAsiaTheme="minorHAnsi"/>
                <w:sz w:val="20"/>
                <w:szCs w:val="28"/>
                <w:lang w:eastAsia="en-US"/>
              </w:rPr>
              <w:t xml:space="preserve"> </w:t>
            </w:r>
            <w:r w:rsidRPr="001A5E51">
              <w:rPr>
                <w:rFonts w:eastAsiaTheme="minorHAnsi"/>
                <w:sz w:val="20"/>
                <w:szCs w:val="28"/>
                <w:lang w:eastAsia="en-US"/>
              </w:rPr>
              <w:t>деятельности.</w:t>
            </w:r>
          </w:p>
        </w:tc>
      </w:tr>
      <w:tr w:rsidR="008C3497" w:rsidTr="008C3497">
        <w:trPr>
          <w:trHeight w:val="266"/>
        </w:trPr>
        <w:tc>
          <w:tcPr>
            <w:tcW w:w="624" w:type="dxa"/>
          </w:tcPr>
          <w:p w:rsidR="001A5E51" w:rsidRDefault="001A5E51" w:rsidP="00A2571C">
            <w:pPr>
              <w:spacing w:line="276" w:lineRule="auto"/>
              <w:rPr>
                <w:sz w:val="20"/>
                <w:szCs w:val="28"/>
              </w:rPr>
            </w:pPr>
            <w:r>
              <w:rPr>
                <w:sz w:val="20"/>
                <w:szCs w:val="28"/>
              </w:rPr>
              <w:t>17</w:t>
            </w:r>
          </w:p>
        </w:tc>
        <w:tc>
          <w:tcPr>
            <w:tcW w:w="2928" w:type="dxa"/>
          </w:tcPr>
          <w:p w:rsidR="001A5E51" w:rsidRPr="001A5E51" w:rsidRDefault="001A5E51" w:rsidP="001A5E51">
            <w:pPr>
              <w:autoSpaceDE w:val="0"/>
              <w:autoSpaceDN w:val="0"/>
              <w:adjustRightInd w:val="0"/>
              <w:rPr>
                <w:rFonts w:eastAsiaTheme="minorHAnsi"/>
                <w:sz w:val="20"/>
                <w:szCs w:val="28"/>
                <w:lang w:eastAsia="en-US"/>
              </w:rPr>
            </w:pPr>
            <w:r w:rsidRPr="001A5E51">
              <w:rPr>
                <w:rFonts w:eastAsiaTheme="minorHAnsi"/>
                <w:sz w:val="20"/>
                <w:szCs w:val="28"/>
                <w:lang w:eastAsia="en-US"/>
              </w:rPr>
              <w:t>Составление</w:t>
            </w:r>
            <w:r>
              <w:rPr>
                <w:rFonts w:eastAsiaTheme="minorHAnsi"/>
                <w:sz w:val="20"/>
                <w:szCs w:val="28"/>
                <w:lang w:eastAsia="en-US"/>
              </w:rPr>
              <w:t xml:space="preserve"> </w:t>
            </w:r>
            <w:r w:rsidRPr="001A5E51">
              <w:rPr>
                <w:rFonts w:eastAsiaTheme="minorHAnsi"/>
                <w:sz w:val="20"/>
                <w:szCs w:val="28"/>
                <w:lang w:eastAsia="en-US"/>
              </w:rPr>
              <w:t>программ</w:t>
            </w:r>
            <w:r w:rsidR="00D94E8B">
              <w:rPr>
                <w:rFonts w:eastAsiaTheme="minorHAnsi"/>
                <w:sz w:val="20"/>
                <w:szCs w:val="28"/>
                <w:lang w:eastAsia="en-US"/>
              </w:rPr>
              <w:t xml:space="preserve">, </w:t>
            </w:r>
            <w:r w:rsidRPr="001A5E51">
              <w:rPr>
                <w:rFonts w:eastAsiaTheme="minorHAnsi"/>
                <w:sz w:val="20"/>
                <w:szCs w:val="28"/>
                <w:lang w:eastAsia="en-US"/>
              </w:rPr>
              <w:t>включающих в</w:t>
            </w:r>
            <w:r>
              <w:rPr>
                <w:rFonts w:eastAsiaTheme="minorHAnsi"/>
                <w:sz w:val="20"/>
                <w:szCs w:val="28"/>
                <w:lang w:eastAsia="en-US"/>
              </w:rPr>
              <w:t xml:space="preserve"> </w:t>
            </w:r>
            <w:r w:rsidRPr="001A5E51">
              <w:rPr>
                <w:rFonts w:eastAsiaTheme="minorHAnsi"/>
                <w:sz w:val="20"/>
                <w:szCs w:val="28"/>
                <w:lang w:eastAsia="en-US"/>
              </w:rPr>
              <w:t>себя ветвление в</w:t>
            </w:r>
            <w:r>
              <w:rPr>
                <w:rFonts w:eastAsiaTheme="minorHAnsi"/>
                <w:sz w:val="20"/>
                <w:szCs w:val="28"/>
                <w:lang w:eastAsia="en-US"/>
              </w:rPr>
              <w:t xml:space="preserve"> </w:t>
            </w:r>
            <w:r w:rsidRPr="001A5E51">
              <w:rPr>
                <w:rFonts w:eastAsiaTheme="minorHAnsi"/>
                <w:sz w:val="20"/>
                <w:szCs w:val="28"/>
                <w:lang w:eastAsia="en-US"/>
              </w:rPr>
              <w:t>среде NXT-G</w:t>
            </w:r>
          </w:p>
        </w:tc>
        <w:tc>
          <w:tcPr>
            <w:tcW w:w="931" w:type="dxa"/>
          </w:tcPr>
          <w:p w:rsidR="001A5E51" w:rsidRPr="00D94E8B" w:rsidRDefault="00D94E8B" w:rsidP="00D94E8B">
            <w:pPr>
              <w:jc w:val="center"/>
              <w:rPr>
                <w:b/>
                <w:sz w:val="20"/>
                <w:szCs w:val="28"/>
              </w:rPr>
            </w:pPr>
            <w:r>
              <w:rPr>
                <w:b/>
                <w:sz w:val="20"/>
                <w:szCs w:val="28"/>
              </w:rPr>
              <w:t>2</w:t>
            </w:r>
          </w:p>
        </w:tc>
        <w:tc>
          <w:tcPr>
            <w:tcW w:w="3310" w:type="dxa"/>
          </w:tcPr>
          <w:p w:rsidR="001A5E51" w:rsidRPr="001A5E51" w:rsidRDefault="001A5E51" w:rsidP="001A5E51">
            <w:pPr>
              <w:autoSpaceDE w:val="0"/>
              <w:autoSpaceDN w:val="0"/>
              <w:adjustRightInd w:val="0"/>
              <w:rPr>
                <w:rFonts w:eastAsiaTheme="minorHAnsi"/>
                <w:sz w:val="20"/>
                <w:szCs w:val="28"/>
                <w:lang w:eastAsia="en-US"/>
              </w:rPr>
            </w:pPr>
            <w:r w:rsidRPr="001A5E51">
              <w:rPr>
                <w:rFonts w:eastAsiaTheme="minorHAnsi"/>
                <w:sz w:val="20"/>
                <w:szCs w:val="28"/>
                <w:lang w:eastAsia="en-US"/>
              </w:rPr>
              <w:t>Отображение параметров</w:t>
            </w:r>
            <w:r>
              <w:rPr>
                <w:rFonts w:eastAsiaTheme="minorHAnsi"/>
                <w:sz w:val="20"/>
                <w:szCs w:val="28"/>
                <w:lang w:eastAsia="en-US"/>
              </w:rPr>
              <w:t xml:space="preserve"> </w:t>
            </w:r>
            <w:r w:rsidRPr="001A5E51">
              <w:rPr>
                <w:rFonts w:eastAsiaTheme="minorHAnsi"/>
                <w:sz w:val="20"/>
                <w:szCs w:val="28"/>
                <w:lang w:eastAsia="en-US"/>
              </w:rPr>
              <w:t>настройки Блока</w:t>
            </w:r>
            <w:r>
              <w:rPr>
                <w:rFonts w:eastAsiaTheme="minorHAnsi"/>
                <w:sz w:val="20"/>
                <w:szCs w:val="28"/>
                <w:lang w:eastAsia="en-US"/>
              </w:rPr>
              <w:t xml:space="preserve"> </w:t>
            </w:r>
            <w:r w:rsidRPr="001A5E51">
              <w:rPr>
                <w:rFonts w:eastAsiaTheme="minorHAnsi"/>
                <w:sz w:val="20"/>
                <w:szCs w:val="28"/>
                <w:lang w:eastAsia="en-US"/>
              </w:rPr>
              <w:t>Добавление Блоков в Блок</w:t>
            </w:r>
            <w:r>
              <w:rPr>
                <w:rFonts w:eastAsiaTheme="minorHAnsi"/>
                <w:sz w:val="20"/>
                <w:szCs w:val="28"/>
                <w:lang w:eastAsia="en-US"/>
              </w:rPr>
              <w:t xml:space="preserve"> </w:t>
            </w:r>
            <w:r w:rsidRPr="001A5E51">
              <w:rPr>
                <w:rFonts w:eastAsiaTheme="minorHAnsi"/>
                <w:sz w:val="20"/>
                <w:szCs w:val="28"/>
                <w:lang w:eastAsia="en-US"/>
              </w:rPr>
              <w:t>«Переключатель»</w:t>
            </w:r>
            <w:r>
              <w:rPr>
                <w:rFonts w:eastAsiaTheme="minorHAnsi"/>
                <w:sz w:val="20"/>
                <w:szCs w:val="28"/>
                <w:lang w:eastAsia="en-US"/>
              </w:rPr>
              <w:t xml:space="preserve"> </w:t>
            </w:r>
            <w:r w:rsidRPr="001A5E51">
              <w:rPr>
                <w:rFonts w:eastAsiaTheme="minorHAnsi"/>
                <w:sz w:val="20"/>
                <w:szCs w:val="28"/>
                <w:lang w:eastAsia="en-US"/>
              </w:rPr>
              <w:t>Перемещение Блока</w:t>
            </w:r>
            <w:r>
              <w:rPr>
                <w:rFonts w:eastAsiaTheme="minorHAnsi"/>
                <w:sz w:val="20"/>
                <w:szCs w:val="28"/>
                <w:lang w:eastAsia="en-US"/>
              </w:rPr>
              <w:t xml:space="preserve"> </w:t>
            </w:r>
            <w:r w:rsidRPr="001A5E51">
              <w:rPr>
                <w:rFonts w:eastAsiaTheme="minorHAnsi"/>
                <w:sz w:val="20"/>
                <w:szCs w:val="28"/>
                <w:lang w:eastAsia="en-US"/>
              </w:rPr>
              <w:t>«Переключатель»</w:t>
            </w:r>
            <w:r>
              <w:rPr>
                <w:rFonts w:eastAsiaTheme="minorHAnsi"/>
                <w:sz w:val="20"/>
                <w:szCs w:val="28"/>
                <w:lang w:eastAsia="en-US"/>
              </w:rPr>
              <w:t xml:space="preserve"> </w:t>
            </w:r>
            <w:r w:rsidRPr="001A5E51">
              <w:rPr>
                <w:rFonts w:eastAsiaTheme="minorHAnsi"/>
                <w:sz w:val="20"/>
                <w:szCs w:val="28"/>
                <w:lang w:eastAsia="en-US"/>
              </w:rPr>
              <w:t>Настройка Блока</w:t>
            </w:r>
            <w:r>
              <w:rPr>
                <w:rFonts w:eastAsiaTheme="minorHAnsi"/>
                <w:sz w:val="20"/>
                <w:szCs w:val="28"/>
                <w:lang w:eastAsia="en-US"/>
              </w:rPr>
              <w:t xml:space="preserve"> </w:t>
            </w:r>
            <w:r w:rsidRPr="001A5E51">
              <w:rPr>
                <w:rFonts w:eastAsiaTheme="minorHAnsi"/>
                <w:sz w:val="20"/>
                <w:szCs w:val="28"/>
                <w:lang w:eastAsia="en-US"/>
              </w:rPr>
              <w:t>«Переключатель»</w:t>
            </w:r>
          </w:p>
        </w:tc>
        <w:tc>
          <w:tcPr>
            <w:tcW w:w="2697" w:type="dxa"/>
          </w:tcPr>
          <w:p w:rsidR="001A5E51" w:rsidRPr="001A5E51" w:rsidRDefault="001A5E51" w:rsidP="001A5E51">
            <w:pPr>
              <w:autoSpaceDE w:val="0"/>
              <w:autoSpaceDN w:val="0"/>
              <w:adjustRightInd w:val="0"/>
              <w:rPr>
                <w:rFonts w:eastAsiaTheme="minorHAnsi"/>
                <w:sz w:val="20"/>
                <w:szCs w:val="28"/>
                <w:lang w:eastAsia="en-US"/>
              </w:rPr>
            </w:pPr>
            <w:r w:rsidRPr="001A5E51">
              <w:rPr>
                <w:rFonts w:eastAsiaTheme="minorHAnsi"/>
                <w:sz w:val="20"/>
                <w:szCs w:val="28"/>
                <w:lang w:eastAsia="en-US"/>
              </w:rPr>
              <w:t>Владение</w:t>
            </w:r>
            <w:r>
              <w:rPr>
                <w:rFonts w:eastAsiaTheme="minorHAnsi"/>
                <w:sz w:val="20"/>
                <w:szCs w:val="28"/>
                <w:lang w:eastAsia="en-US"/>
              </w:rPr>
              <w:t xml:space="preserve"> </w:t>
            </w:r>
            <w:r w:rsidRPr="001A5E51">
              <w:rPr>
                <w:rFonts w:eastAsiaTheme="minorHAnsi"/>
                <w:sz w:val="20"/>
                <w:szCs w:val="28"/>
                <w:lang w:eastAsia="en-US"/>
              </w:rPr>
              <w:t>алгоритмами</w:t>
            </w:r>
            <w:r>
              <w:rPr>
                <w:rFonts w:eastAsiaTheme="minorHAnsi"/>
                <w:sz w:val="20"/>
                <w:szCs w:val="28"/>
                <w:lang w:eastAsia="en-US"/>
              </w:rPr>
              <w:t xml:space="preserve"> </w:t>
            </w:r>
            <w:r w:rsidRPr="001A5E51">
              <w:rPr>
                <w:rFonts w:eastAsiaTheme="minorHAnsi"/>
                <w:sz w:val="20"/>
                <w:szCs w:val="28"/>
                <w:lang w:eastAsia="en-US"/>
              </w:rPr>
              <w:t>решения технико-технологических</w:t>
            </w:r>
            <w:r>
              <w:rPr>
                <w:rFonts w:eastAsiaTheme="minorHAnsi"/>
                <w:sz w:val="20"/>
                <w:szCs w:val="28"/>
                <w:lang w:eastAsia="en-US"/>
              </w:rPr>
              <w:t xml:space="preserve"> </w:t>
            </w:r>
            <w:r w:rsidRPr="001A5E51">
              <w:rPr>
                <w:rFonts w:eastAsiaTheme="minorHAnsi"/>
                <w:sz w:val="20"/>
                <w:szCs w:val="28"/>
                <w:lang w:eastAsia="en-US"/>
              </w:rPr>
              <w:t>задач</w:t>
            </w:r>
          </w:p>
        </w:tc>
        <w:tc>
          <w:tcPr>
            <w:tcW w:w="2410" w:type="dxa"/>
          </w:tcPr>
          <w:p w:rsidR="001A5E51" w:rsidRPr="001A5E51" w:rsidRDefault="001A5E51" w:rsidP="001A5E51">
            <w:pPr>
              <w:autoSpaceDE w:val="0"/>
              <w:autoSpaceDN w:val="0"/>
              <w:adjustRightInd w:val="0"/>
              <w:rPr>
                <w:rFonts w:eastAsiaTheme="minorHAnsi"/>
                <w:sz w:val="20"/>
                <w:szCs w:val="28"/>
                <w:lang w:eastAsia="en-US"/>
              </w:rPr>
            </w:pPr>
            <w:r w:rsidRPr="001A5E51">
              <w:rPr>
                <w:rFonts w:eastAsiaTheme="minorHAnsi"/>
                <w:sz w:val="20"/>
                <w:szCs w:val="28"/>
                <w:lang w:eastAsia="en-US"/>
              </w:rPr>
              <w:t>Алгоритмизированное</w:t>
            </w:r>
            <w:r>
              <w:rPr>
                <w:rFonts w:eastAsiaTheme="minorHAnsi"/>
                <w:sz w:val="20"/>
                <w:szCs w:val="28"/>
                <w:lang w:eastAsia="en-US"/>
              </w:rPr>
              <w:t xml:space="preserve"> </w:t>
            </w:r>
            <w:r w:rsidRPr="001A5E51">
              <w:rPr>
                <w:rFonts w:eastAsiaTheme="minorHAnsi"/>
                <w:sz w:val="20"/>
                <w:szCs w:val="28"/>
                <w:lang w:eastAsia="en-US"/>
              </w:rPr>
              <w:t>планирование</w:t>
            </w:r>
            <w:r>
              <w:rPr>
                <w:rFonts w:eastAsiaTheme="minorHAnsi"/>
                <w:sz w:val="20"/>
                <w:szCs w:val="28"/>
                <w:lang w:eastAsia="en-US"/>
              </w:rPr>
              <w:t xml:space="preserve"> </w:t>
            </w:r>
            <w:r w:rsidRPr="001A5E51">
              <w:rPr>
                <w:rFonts w:eastAsiaTheme="minorHAnsi"/>
                <w:sz w:val="20"/>
                <w:szCs w:val="28"/>
                <w:lang w:eastAsia="en-US"/>
              </w:rPr>
              <w:t>процесса</w:t>
            </w:r>
            <w:r>
              <w:rPr>
                <w:rFonts w:eastAsiaTheme="minorHAnsi"/>
                <w:sz w:val="20"/>
                <w:szCs w:val="28"/>
                <w:lang w:eastAsia="en-US"/>
              </w:rPr>
              <w:t xml:space="preserve"> </w:t>
            </w:r>
            <w:r w:rsidRPr="001A5E51">
              <w:rPr>
                <w:rFonts w:eastAsiaTheme="minorHAnsi"/>
                <w:sz w:val="20"/>
                <w:szCs w:val="28"/>
                <w:lang w:eastAsia="en-US"/>
              </w:rPr>
              <w:t>познавательно</w:t>
            </w:r>
            <w:r>
              <w:rPr>
                <w:rFonts w:eastAsiaTheme="minorHAnsi"/>
                <w:sz w:val="20"/>
                <w:szCs w:val="28"/>
                <w:lang w:eastAsia="en-US"/>
              </w:rPr>
              <w:t xml:space="preserve"> </w:t>
            </w:r>
            <w:r w:rsidRPr="001A5E51">
              <w:rPr>
                <w:rFonts w:eastAsiaTheme="minorHAnsi"/>
                <w:sz w:val="20"/>
                <w:szCs w:val="28"/>
                <w:lang w:eastAsia="en-US"/>
              </w:rPr>
              <w:t>трудовой</w:t>
            </w:r>
            <w:r>
              <w:rPr>
                <w:rFonts w:eastAsiaTheme="minorHAnsi"/>
                <w:sz w:val="20"/>
                <w:szCs w:val="28"/>
                <w:lang w:eastAsia="en-US"/>
              </w:rPr>
              <w:t xml:space="preserve"> </w:t>
            </w:r>
            <w:r w:rsidRPr="001A5E51">
              <w:rPr>
                <w:rFonts w:eastAsiaTheme="minorHAnsi"/>
                <w:sz w:val="20"/>
                <w:szCs w:val="28"/>
                <w:lang w:eastAsia="en-US"/>
              </w:rPr>
              <w:t>деятельности</w:t>
            </w:r>
          </w:p>
        </w:tc>
        <w:tc>
          <w:tcPr>
            <w:tcW w:w="2872" w:type="dxa"/>
          </w:tcPr>
          <w:p w:rsidR="001A5E51" w:rsidRPr="001A5E51" w:rsidRDefault="001A5E51" w:rsidP="001A5E51">
            <w:pPr>
              <w:autoSpaceDE w:val="0"/>
              <w:autoSpaceDN w:val="0"/>
              <w:adjustRightInd w:val="0"/>
              <w:rPr>
                <w:rFonts w:eastAsiaTheme="minorHAnsi"/>
                <w:sz w:val="20"/>
                <w:szCs w:val="28"/>
                <w:lang w:eastAsia="en-US"/>
              </w:rPr>
            </w:pPr>
            <w:r w:rsidRPr="001A5E51">
              <w:rPr>
                <w:rFonts w:eastAsiaTheme="minorHAnsi"/>
                <w:sz w:val="20"/>
                <w:szCs w:val="28"/>
                <w:lang w:eastAsia="en-US"/>
              </w:rPr>
              <w:t>Проявление</w:t>
            </w:r>
            <w:r>
              <w:rPr>
                <w:rFonts w:eastAsiaTheme="minorHAnsi"/>
                <w:sz w:val="20"/>
                <w:szCs w:val="28"/>
                <w:lang w:eastAsia="en-US"/>
              </w:rPr>
              <w:t xml:space="preserve"> </w:t>
            </w:r>
            <w:r w:rsidRPr="001A5E51">
              <w:rPr>
                <w:rFonts w:eastAsiaTheme="minorHAnsi"/>
                <w:sz w:val="20"/>
                <w:szCs w:val="28"/>
                <w:lang w:eastAsia="en-US"/>
              </w:rPr>
              <w:t>технико-технологического мышления</w:t>
            </w:r>
            <w:r>
              <w:rPr>
                <w:rFonts w:eastAsiaTheme="minorHAnsi"/>
                <w:sz w:val="20"/>
                <w:szCs w:val="28"/>
                <w:lang w:eastAsia="en-US"/>
              </w:rPr>
              <w:t xml:space="preserve"> </w:t>
            </w:r>
            <w:r w:rsidRPr="001A5E51">
              <w:rPr>
                <w:rFonts w:eastAsiaTheme="minorHAnsi"/>
                <w:sz w:val="20"/>
                <w:szCs w:val="28"/>
                <w:lang w:eastAsia="en-US"/>
              </w:rPr>
              <w:t>при</w:t>
            </w:r>
            <w:r>
              <w:rPr>
                <w:rFonts w:eastAsiaTheme="minorHAnsi"/>
                <w:sz w:val="20"/>
                <w:szCs w:val="28"/>
                <w:lang w:eastAsia="en-US"/>
              </w:rPr>
              <w:t xml:space="preserve"> </w:t>
            </w:r>
            <w:r w:rsidRPr="001A5E51">
              <w:rPr>
                <w:rFonts w:eastAsiaTheme="minorHAnsi"/>
                <w:sz w:val="20"/>
                <w:szCs w:val="28"/>
                <w:lang w:eastAsia="en-US"/>
              </w:rPr>
              <w:t>организации</w:t>
            </w:r>
            <w:r>
              <w:rPr>
                <w:rFonts w:eastAsiaTheme="minorHAnsi"/>
                <w:sz w:val="20"/>
                <w:szCs w:val="28"/>
                <w:lang w:eastAsia="en-US"/>
              </w:rPr>
              <w:t xml:space="preserve"> </w:t>
            </w:r>
            <w:r w:rsidRPr="001A5E51">
              <w:rPr>
                <w:rFonts w:eastAsiaTheme="minorHAnsi"/>
                <w:sz w:val="20"/>
                <w:szCs w:val="28"/>
                <w:lang w:eastAsia="en-US"/>
              </w:rPr>
              <w:t>своей</w:t>
            </w:r>
            <w:r>
              <w:rPr>
                <w:rFonts w:eastAsiaTheme="minorHAnsi"/>
                <w:sz w:val="20"/>
                <w:szCs w:val="28"/>
                <w:lang w:eastAsia="en-US"/>
              </w:rPr>
              <w:t xml:space="preserve"> </w:t>
            </w:r>
            <w:r w:rsidRPr="001A5E51">
              <w:rPr>
                <w:rFonts w:eastAsiaTheme="minorHAnsi"/>
                <w:sz w:val="20"/>
                <w:szCs w:val="28"/>
                <w:lang w:eastAsia="en-US"/>
              </w:rPr>
              <w:t>деятельности</w:t>
            </w:r>
          </w:p>
        </w:tc>
      </w:tr>
      <w:tr w:rsidR="008C3497" w:rsidTr="008C3497">
        <w:trPr>
          <w:trHeight w:val="266"/>
        </w:trPr>
        <w:tc>
          <w:tcPr>
            <w:tcW w:w="624" w:type="dxa"/>
          </w:tcPr>
          <w:p w:rsidR="001A5E51" w:rsidRDefault="001A5E51" w:rsidP="00A2571C">
            <w:pPr>
              <w:spacing w:line="276" w:lineRule="auto"/>
              <w:rPr>
                <w:sz w:val="20"/>
                <w:szCs w:val="28"/>
              </w:rPr>
            </w:pPr>
            <w:r>
              <w:rPr>
                <w:sz w:val="20"/>
                <w:szCs w:val="28"/>
              </w:rPr>
              <w:t>18</w:t>
            </w:r>
          </w:p>
        </w:tc>
        <w:tc>
          <w:tcPr>
            <w:tcW w:w="2928" w:type="dxa"/>
          </w:tcPr>
          <w:p w:rsidR="001A5E51" w:rsidRPr="001A5E51" w:rsidRDefault="001A5E51" w:rsidP="001A5E51">
            <w:pPr>
              <w:autoSpaceDE w:val="0"/>
              <w:autoSpaceDN w:val="0"/>
              <w:adjustRightInd w:val="0"/>
              <w:rPr>
                <w:rFonts w:eastAsiaTheme="minorHAnsi"/>
                <w:sz w:val="20"/>
                <w:szCs w:val="28"/>
                <w:lang w:eastAsia="en-US"/>
              </w:rPr>
            </w:pPr>
            <w:r>
              <w:rPr>
                <w:rFonts w:eastAsiaTheme="minorHAnsi"/>
                <w:sz w:val="20"/>
                <w:szCs w:val="28"/>
                <w:lang w:eastAsia="en-US"/>
              </w:rPr>
              <w:t xml:space="preserve">Блок </w:t>
            </w:r>
            <w:r w:rsidRPr="001A5E51">
              <w:rPr>
                <w:rFonts w:eastAsiaTheme="minorHAnsi"/>
                <w:sz w:val="20"/>
                <w:szCs w:val="28"/>
                <w:lang w:eastAsia="en-US"/>
              </w:rPr>
              <w:t>«Bluetooth»,</w:t>
            </w:r>
            <w:r>
              <w:rPr>
                <w:rFonts w:eastAsiaTheme="minorHAnsi"/>
                <w:sz w:val="20"/>
                <w:szCs w:val="28"/>
                <w:lang w:eastAsia="en-US"/>
              </w:rPr>
              <w:t xml:space="preserve"> </w:t>
            </w:r>
            <w:r w:rsidRPr="001A5E51">
              <w:rPr>
                <w:rFonts w:eastAsiaTheme="minorHAnsi"/>
                <w:sz w:val="20"/>
                <w:szCs w:val="28"/>
                <w:lang w:eastAsia="en-US"/>
              </w:rPr>
              <w:t>установка</w:t>
            </w:r>
            <w:r>
              <w:rPr>
                <w:rFonts w:eastAsiaTheme="minorHAnsi"/>
                <w:sz w:val="20"/>
                <w:szCs w:val="28"/>
                <w:lang w:eastAsia="en-US"/>
              </w:rPr>
              <w:t xml:space="preserve"> </w:t>
            </w:r>
            <w:r w:rsidRPr="001A5E51">
              <w:rPr>
                <w:rFonts w:eastAsiaTheme="minorHAnsi"/>
                <w:sz w:val="20"/>
                <w:szCs w:val="28"/>
                <w:lang w:eastAsia="en-US"/>
              </w:rPr>
              <w:t>соединения.</w:t>
            </w:r>
            <w:r>
              <w:rPr>
                <w:rFonts w:eastAsiaTheme="minorHAnsi"/>
                <w:sz w:val="20"/>
                <w:szCs w:val="28"/>
                <w:lang w:eastAsia="en-US"/>
              </w:rPr>
              <w:t xml:space="preserve"> </w:t>
            </w:r>
            <w:r w:rsidRPr="001A5E51">
              <w:rPr>
                <w:rFonts w:eastAsiaTheme="minorHAnsi"/>
                <w:sz w:val="20"/>
                <w:szCs w:val="28"/>
                <w:lang w:eastAsia="en-US"/>
              </w:rPr>
              <w:t>Загрузка с</w:t>
            </w:r>
            <w:r>
              <w:rPr>
                <w:rFonts w:eastAsiaTheme="minorHAnsi"/>
                <w:sz w:val="20"/>
                <w:szCs w:val="28"/>
                <w:lang w:eastAsia="en-US"/>
              </w:rPr>
              <w:t xml:space="preserve"> </w:t>
            </w:r>
            <w:r w:rsidRPr="001A5E51">
              <w:rPr>
                <w:rFonts w:eastAsiaTheme="minorHAnsi"/>
                <w:sz w:val="20"/>
                <w:szCs w:val="28"/>
                <w:lang w:eastAsia="en-US"/>
              </w:rPr>
              <w:t>компьютера.</w:t>
            </w:r>
          </w:p>
        </w:tc>
        <w:tc>
          <w:tcPr>
            <w:tcW w:w="931" w:type="dxa"/>
          </w:tcPr>
          <w:p w:rsidR="001A5E51" w:rsidRPr="00D94E8B" w:rsidRDefault="00D94E8B" w:rsidP="00D94E8B">
            <w:pPr>
              <w:jc w:val="center"/>
              <w:rPr>
                <w:b/>
                <w:sz w:val="20"/>
                <w:szCs w:val="28"/>
              </w:rPr>
            </w:pPr>
            <w:r>
              <w:rPr>
                <w:b/>
                <w:sz w:val="20"/>
                <w:szCs w:val="28"/>
              </w:rPr>
              <w:t>2</w:t>
            </w:r>
          </w:p>
        </w:tc>
        <w:tc>
          <w:tcPr>
            <w:tcW w:w="3310" w:type="dxa"/>
          </w:tcPr>
          <w:p w:rsidR="001A5E51" w:rsidRPr="001A5E51" w:rsidRDefault="001A5E51" w:rsidP="001A5E51">
            <w:pPr>
              <w:autoSpaceDE w:val="0"/>
              <w:autoSpaceDN w:val="0"/>
              <w:adjustRightInd w:val="0"/>
              <w:rPr>
                <w:rFonts w:eastAsiaTheme="minorHAnsi"/>
                <w:sz w:val="20"/>
                <w:szCs w:val="28"/>
                <w:lang w:eastAsia="en-US"/>
              </w:rPr>
            </w:pPr>
            <w:r>
              <w:rPr>
                <w:rFonts w:eastAsiaTheme="minorHAnsi"/>
                <w:sz w:val="20"/>
                <w:szCs w:val="28"/>
                <w:lang w:eastAsia="en-US"/>
              </w:rPr>
              <w:t xml:space="preserve">Включение/выключение </w:t>
            </w:r>
            <w:r w:rsidRPr="001A5E51">
              <w:rPr>
                <w:rFonts w:eastAsiaTheme="minorHAnsi"/>
                <w:sz w:val="20"/>
                <w:szCs w:val="28"/>
                <w:lang w:eastAsia="en-US"/>
              </w:rPr>
              <w:t>Установка соединения</w:t>
            </w:r>
            <w:r>
              <w:rPr>
                <w:rFonts w:eastAsiaTheme="minorHAnsi"/>
                <w:sz w:val="20"/>
                <w:szCs w:val="28"/>
                <w:lang w:eastAsia="en-US"/>
              </w:rPr>
              <w:t xml:space="preserve"> </w:t>
            </w:r>
            <w:r w:rsidRPr="001A5E51">
              <w:rPr>
                <w:rFonts w:eastAsiaTheme="minorHAnsi"/>
                <w:sz w:val="20"/>
                <w:szCs w:val="28"/>
                <w:lang w:eastAsia="en-US"/>
              </w:rPr>
              <w:t>Закрытие соединения</w:t>
            </w:r>
            <w:r>
              <w:rPr>
                <w:rFonts w:eastAsiaTheme="minorHAnsi"/>
                <w:sz w:val="20"/>
                <w:szCs w:val="28"/>
                <w:lang w:eastAsia="en-US"/>
              </w:rPr>
              <w:t xml:space="preserve"> </w:t>
            </w:r>
            <w:r w:rsidRPr="001A5E51">
              <w:rPr>
                <w:rFonts w:eastAsiaTheme="minorHAnsi"/>
                <w:sz w:val="20"/>
                <w:szCs w:val="28"/>
                <w:lang w:eastAsia="en-US"/>
              </w:rPr>
              <w:t>Настройка концентратора</w:t>
            </w:r>
            <w:r>
              <w:rPr>
                <w:rFonts w:eastAsiaTheme="minorHAnsi"/>
                <w:sz w:val="20"/>
                <w:szCs w:val="28"/>
                <w:lang w:eastAsia="en-US"/>
              </w:rPr>
              <w:t xml:space="preserve"> </w:t>
            </w:r>
            <w:r w:rsidRPr="001A5E51">
              <w:rPr>
                <w:rFonts w:eastAsiaTheme="minorHAnsi"/>
                <w:sz w:val="20"/>
                <w:szCs w:val="28"/>
                <w:lang w:eastAsia="en-US"/>
              </w:rPr>
              <w:t>данных Блока «Bluetooth</w:t>
            </w:r>
            <w:r>
              <w:rPr>
                <w:rFonts w:eastAsiaTheme="minorHAnsi"/>
                <w:sz w:val="20"/>
                <w:szCs w:val="28"/>
                <w:lang w:eastAsia="en-US"/>
              </w:rPr>
              <w:t xml:space="preserve"> </w:t>
            </w:r>
            <w:r w:rsidRPr="001A5E51">
              <w:rPr>
                <w:rFonts w:eastAsiaTheme="minorHAnsi"/>
                <w:sz w:val="20"/>
                <w:szCs w:val="28"/>
                <w:lang w:eastAsia="en-US"/>
              </w:rPr>
              <w:t>соединение»</w:t>
            </w:r>
          </w:p>
        </w:tc>
        <w:tc>
          <w:tcPr>
            <w:tcW w:w="2697" w:type="dxa"/>
          </w:tcPr>
          <w:p w:rsidR="001A5E51" w:rsidRPr="001A5E51" w:rsidRDefault="001A5E51" w:rsidP="001A5E51">
            <w:pPr>
              <w:autoSpaceDE w:val="0"/>
              <w:autoSpaceDN w:val="0"/>
              <w:adjustRightInd w:val="0"/>
              <w:rPr>
                <w:rFonts w:eastAsiaTheme="minorHAnsi"/>
                <w:sz w:val="20"/>
                <w:szCs w:val="28"/>
                <w:lang w:eastAsia="en-US"/>
              </w:rPr>
            </w:pPr>
            <w:r>
              <w:rPr>
                <w:rFonts w:eastAsiaTheme="minorHAnsi"/>
                <w:sz w:val="20"/>
                <w:szCs w:val="28"/>
                <w:lang w:eastAsia="en-US"/>
              </w:rPr>
              <w:t xml:space="preserve">Владение </w:t>
            </w:r>
            <w:r w:rsidRPr="001A5E51">
              <w:rPr>
                <w:rFonts w:eastAsiaTheme="minorHAnsi"/>
                <w:sz w:val="20"/>
                <w:szCs w:val="28"/>
                <w:lang w:eastAsia="en-US"/>
              </w:rPr>
              <w:t>алгоритмами</w:t>
            </w:r>
            <w:r>
              <w:rPr>
                <w:rFonts w:eastAsiaTheme="minorHAnsi"/>
                <w:sz w:val="20"/>
                <w:szCs w:val="28"/>
                <w:lang w:eastAsia="en-US"/>
              </w:rPr>
              <w:t xml:space="preserve"> </w:t>
            </w:r>
            <w:r w:rsidRPr="001A5E51">
              <w:rPr>
                <w:rFonts w:eastAsiaTheme="minorHAnsi"/>
                <w:sz w:val="20"/>
                <w:szCs w:val="28"/>
                <w:lang w:eastAsia="en-US"/>
              </w:rPr>
              <w:t>решения технико-</w:t>
            </w:r>
            <w:r>
              <w:rPr>
                <w:rFonts w:eastAsiaTheme="minorHAnsi"/>
                <w:sz w:val="20"/>
                <w:szCs w:val="28"/>
                <w:lang w:eastAsia="en-US"/>
              </w:rPr>
              <w:t xml:space="preserve"> </w:t>
            </w:r>
            <w:r w:rsidRPr="001A5E51">
              <w:rPr>
                <w:rFonts w:eastAsiaTheme="minorHAnsi"/>
                <w:sz w:val="20"/>
                <w:szCs w:val="28"/>
                <w:lang w:eastAsia="en-US"/>
              </w:rPr>
              <w:t>технологических</w:t>
            </w:r>
            <w:r>
              <w:rPr>
                <w:rFonts w:eastAsiaTheme="minorHAnsi"/>
                <w:sz w:val="20"/>
                <w:szCs w:val="28"/>
                <w:lang w:eastAsia="en-US"/>
              </w:rPr>
              <w:t xml:space="preserve"> </w:t>
            </w:r>
            <w:r w:rsidRPr="001A5E51">
              <w:rPr>
                <w:rFonts w:eastAsiaTheme="minorHAnsi"/>
                <w:sz w:val="20"/>
                <w:szCs w:val="28"/>
                <w:lang w:eastAsia="en-US"/>
              </w:rPr>
              <w:t>задач</w:t>
            </w:r>
          </w:p>
        </w:tc>
        <w:tc>
          <w:tcPr>
            <w:tcW w:w="2410" w:type="dxa"/>
          </w:tcPr>
          <w:p w:rsidR="001A5E51" w:rsidRPr="001A5E51" w:rsidRDefault="001A5E51" w:rsidP="001A5E51">
            <w:pPr>
              <w:autoSpaceDE w:val="0"/>
              <w:autoSpaceDN w:val="0"/>
              <w:adjustRightInd w:val="0"/>
              <w:rPr>
                <w:rFonts w:eastAsiaTheme="minorHAnsi"/>
                <w:sz w:val="20"/>
                <w:szCs w:val="28"/>
                <w:lang w:eastAsia="en-US"/>
              </w:rPr>
            </w:pPr>
            <w:r>
              <w:rPr>
                <w:rFonts w:eastAsiaTheme="minorHAnsi"/>
                <w:sz w:val="20"/>
                <w:szCs w:val="28"/>
                <w:lang w:eastAsia="en-US"/>
              </w:rPr>
              <w:t xml:space="preserve">Алгоритмизированное </w:t>
            </w:r>
            <w:r w:rsidRPr="001A5E51">
              <w:rPr>
                <w:rFonts w:eastAsiaTheme="minorHAnsi"/>
                <w:sz w:val="20"/>
                <w:szCs w:val="28"/>
                <w:lang w:eastAsia="en-US"/>
              </w:rPr>
              <w:t>планирование</w:t>
            </w:r>
            <w:r>
              <w:rPr>
                <w:rFonts w:eastAsiaTheme="minorHAnsi"/>
                <w:sz w:val="20"/>
                <w:szCs w:val="28"/>
                <w:lang w:eastAsia="en-US"/>
              </w:rPr>
              <w:t xml:space="preserve"> </w:t>
            </w:r>
            <w:r w:rsidRPr="001A5E51">
              <w:rPr>
                <w:rFonts w:eastAsiaTheme="minorHAnsi"/>
                <w:sz w:val="20"/>
                <w:szCs w:val="28"/>
                <w:lang w:eastAsia="en-US"/>
              </w:rPr>
              <w:t>процесса</w:t>
            </w:r>
            <w:r>
              <w:rPr>
                <w:rFonts w:eastAsiaTheme="minorHAnsi"/>
                <w:sz w:val="20"/>
                <w:szCs w:val="28"/>
                <w:lang w:eastAsia="en-US"/>
              </w:rPr>
              <w:t xml:space="preserve"> </w:t>
            </w:r>
            <w:r w:rsidRPr="001A5E51">
              <w:rPr>
                <w:rFonts w:eastAsiaTheme="minorHAnsi"/>
                <w:sz w:val="20"/>
                <w:szCs w:val="28"/>
                <w:lang w:eastAsia="en-US"/>
              </w:rPr>
              <w:t>познавательно</w:t>
            </w:r>
            <w:r>
              <w:rPr>
                <w:rFonts w:eastAsiaTheme="minorHAnsi"/>
                <w:sz w:val="20"/>
                <w:szCs w:val="28"/>
                <w:lang w:eastAsia="en-US"/>
              </w:rPr>
              <w:t xml:space="preserve"> </w:t>
            </w:r>
            <w:r w:rsidRPr="001A5E51">
              <w:rPr>
                <w:rFonts w:eastAsiaTheme="minorHAnsi"/>
                <w:sz w:val="20"/>
                <w:szCs w:val="28"/>
                <w:lang w:eastAsia="en-US"/>
              </w:rPr>
              <w:t>трудовой</w:t>
            </w:r>
            <w:r>
              <w:rPr>
                <w:rFonts w:eastAsiaTheme="minorHAnsi"/>
                <w:sz w:val="20"/>
                <w:szCs w:val="28"/>
                <w:lang w:eastAsia="en-US"/>
              </w:rPr>
              <w:t xml:space="preserve"> </w:t>
            </w:r>
            <w:r w:rsidRPr="001A5E51">
              <w:rPr>
                <w:rFonts w:eastAsiaTheme="minorHAnsi"/>
                <w:sz w:val="20"/>
                <w:szCs w:val="28"/>
                <w:lang w:eastAsia="en-US"/>
              </w:rPr>
              <w:t>деятельности</w:t>
            </w:r>
          </w:p>
        </w:tc>
        <w:tc>
          <w:tcPr>
            <w:tcW w:w="2872" w:type="dxa"/>
          </w:tcPr>
          <w:p w:rsidR="001A5E51" w:rsidRPr="001A5E51" w:rsidRDefault="001A5E51" w:rsidP="001A5E51">
            <w:pPr>
              <w:autoSpaceDE w:val="0"/>
              <w:autoSpaceDN w:val="0"/>
              <w:adjustRightInd w:val="0"/>
              <w:rPr>
                <w:rFonts w:eastAsiaTheme="minorHAnsi"/>
                <w:sz w:val="20"/>
                <w:szCs w:val="28"/>
                <w:lang w:eastAsia="en-US"/>
              </w:rPr>
            </w:pPr>
            <w:r>
              <w:rPr>
                <w:rFonts w:eastAsiaTheme="minorHAnsi"/>
                <w:sz w:val="20"/>
                <w:szCs w:val="28"/>
                <w:lang w:eastAsia="en-US"/>
              </w:rPr>
              <w:t xml:space="preserve">Проявление </w:t>
            </w:r>
            <w:r w:rsidRPr="001A5E51">
              <w:rPr>
                <w:rFonts w:eastAsiaTheme="minorHAnsi"/>
                <w:sz w:val="20"/>
                <w:szCs w:val="28"/>
                <w:lang w:eastAsia="en-US"/>
              </w:rPr>
              <w:t>технико-технологического мышления</w:t>
            </w:r>
            <w:r>
              <w:rPr>
                <w:rFonts w:eastAsiaTheme="minorHAnsi"/>
                <w:sz w:val="20"/>
                <w:szCs w:val="28"/>
                <w:lang w:eastAsia="en-US"/>
              </w:rPr>
              <w:t xml:space="preserve"> </w:t>
            </w:r>
            <w:r w:rsidRPr="001A5E51">
              <w:rPr>
                <w:rFonts w:eastAsiaTheme="minorHAnsi"/>
                <w:sz w:val="20"/>
                <w:szCs w:val="28"/>
                <w:lang w:eastAsia="en-US"/>
              </w:rPr>
              <w:t>при</w:t>
            </w:r>
            <w:r>
              <w:rPr>
                <w:rFonts w:eastAsiaTheme="minorHAnsi"/>
                <w:sz w:val="20"/>
                <w:szCs w:val="28"/>
                <w:lang w:eastAsia="en-US"/>
              </w:rPr>
              <w:t xml:space="preserve"> </w:t>
            </w:r>
            <w:r w:rsidRPr="001A5E51">
              <w:rPr>
                <w:rFonts w:eastAsiaTheme="minorHAnsi"/>
                <w:sz w:val="20"/>
                <w:szCs w:val="28"/>
                <w:lang w:eastAsia="en-US"/>
              </w:rPr>
              <w:t>организации</w:t>
            </w:r>
            <w:r>
              <w:rPr>
                <w:rFonts w:eastAsiaTheme="minorHAnsi"/>
                <w:sz w:val="20"/>
                <w:szCs w:val="28"/>
                <w:lang w:eastAsia="en-US"/>
              </w:rPr>
              <w:t xml:space="preserve"> </w:t>
            </w:r>
            <w:r w:rsidRPr="001A5E51">
              <w:rPr>
                <w:rFonts w:eastAsiaTheme="minorHAnsi"/>
                <w:sz w:val="20"/>
                <w:szCs w:val="28"/>
                <w:lang w:eastAsia="en-US"/>
              </w:rPr>
              <w:t>своей</w:t>
            </w:r>
            <w:r>
              <w:rPr>
                <w:rFonts w:eastAsiaTheme="minorHAnsi"/>
                <w:sz w:val="20"/>
                <w:szCs w:val="28"/>
                <w:lang w:eastAsia="en-US"/>
              </w:rPr>
              <w:t xml:space="preserve"> </w:t>
            </w:r>
            <w:r w:rsidRPr="001A5E51">
              <w:rPr>
                <w:rFonts w:eastAsiaTheme="minorHAnsi"/>
                <w:sz w:val="20"/>
                <w:szCs w:val="28"/>
                <w:lang w:eastAsia="en-US"/>
              </w:rPr>
              <w:t>деятельности</w:t>
            </w:r>
          </w:p>
        </w:tc>
      </w:tr>
      <w:tr w:rsidR="008C3497" w:rsidTr="008C3497">
        <w:trPr>
          <w:trHeight w:val="266"/>
        </w:trPr>
        <w:tc>
          <w:tcPr>
            <w:tcW w:w="624" w:type="dxa"/>
          </w:tcPr>
          <w:p w:rsidR="001A5E51" w:rsidRDefault="001A5E51" w:rsidP="00A2571C">
            <w:pPr>
              <w:spacing w:line="276" w:lineRule="auto"/>
              <w:rPr>
                <w:sz w:val="20"/>
                <w:szCs w:val="28"/>
              </w:rPr>
            </w:pPr>
            <w:r>
              <w:rPr>
                <w:sz w:val="20"/>
                <w:szCs w:val="28"/>
              </w:rPr>
              <w:t>19</w:t>
            </w:r>
          </w:p>
        </w:tc>
        <w:tc>
          <w:tcPr>
            <w:tcW w:w="2928" w:type="dxa"/>
          </w:tcPr>
          <w:p w:rsidR="001A5E51" w:rsidRPr="001A5E51" w:rsidRDefault="001A5E51" w:rsidP="002831B2">
            <w:pPr>
              <w:autoSpaceDE w:val="0"/>
              <w:autoSpaceDN w:val="0"/>
              <w:adjustRightInd w:val="0"/>
              <w:rPr>
                <w:rFonts w:eastAsiaTheme="minorHAnsi"/>
                <w:sz w:val="20"/>
                <w:szCs w:val="28"/>
                <w:lang w:eastAsia="en-US"/>
              </w:rPr>
            </w:pPr>
            <w:r w:rsidRPr="001A5E51">
              <w:rPr>
                <w:rFonts w:eastAsiaTheme="minorHAnsi"/>
                <w:sz w:val="20"/>
                <w:szCs w:val="28"/>
                <w:lang w:eastAsia="en-US"/>
              </w:rPr>
              <w:t>Изготовление</w:t>
            </w:r>
            <w:r w:rsidR="002831B2">
              <w:rPr>
                <w:rFonts w:eastAsiaTheme="minorHAnsi"/>
                <w:sz w:val="20"/>
                <w:szCs w:val="28"/>
                <w:lang w:eastAsia="en-US"/>
              </w:rPr>
              <w:t xml:space="preserve"> </w:t>
            </w:r>
            <w:r w:rsidRPr="001A5E51">
              <w:rPr>
                <w:rFonts w:eastAsiaTheme="minorHAnsi"/>
                <w:sz w:val="20"/>
                <w:szCs w:val="28"/>
                <w:lang w:eastAsia="en-US"/>
              </w:rPr>
              <w:t>робота</w:t>
            </w:r>
            <w:r w:rsidR="002831B2">
              <w:rPr>
                <w:rFonts w:eastAsiaTheme="minorHAnsi"/>
                <w:sz w:val="20"/>
                <w:szCs w:val="28"/>
                <w:lang w:eastAsia="en-US"/>
              </w:rPr>
              <w:t xml:space="preserve"> </w:t>
            </w:r>
            <w:r w:rsidRPr="001A5E51">
              <w:rPr>
                <w:rFonts w:eastAsiaTheme="minorHAnsi"/>
                <w:sz w:val="20"/>
                <w:szCs w:val="28"/>
                <w:lang w:eastAsia="en-US"/>
              </w:rPr>
              <w:t>исследователя.</w:t>
            </w:r>
          </w:p>
        </w:tc>
        <w:tc>
          <w:tcPr>
            <w:tcW w:w="931" w:type="dxa"/>
          </w:tcPr>
          <w:p w:rsidR="001A5E51" w:rsidRPr="00D94E8B" w:rsidRDefault="00D94E8B" w:rsidP="00D94E8B">
            <w:pPr>
              <w:jc w:val="center"/>
              <w:rPr>
                <w:b/>
                <w:sz w:val="20"/>
                <w:szCs w:val="28"/>
              </w:rPr>
            </w:pPr>
            <w:r>
              <w:rPr>
                <w:b/>
                <w:sz w:val="20"/>
                <w:szCs w:val="28"/>
              </w:rPr>
              <w:t>4</w:t>
            </w:r>
          </w:p>
        </w:tc>
        <w:tc>
          <w:tcPr>
            <w:tcW w:w="3310" w:type="dxa"/>
          </w:tcPr>
          <w:p w:rsidR="001A5E51" w:rsidRPr="001A5E51" w:rsidRDefault="001A5E51" w:rsidP="002831B2">
            <w:pPr>
              <w:autoSpaceDE w:val="0"/>
              <w:autoSpaceDN w:val="0"/>
              <w:adjustRightInd w:val="0"/>
              <w:rPr>
                <w:rFonts w:eastAsiaTheme="minorHAnsi"/>
                <w:sz w:val="20"/>
                <w:szCs w:val="28"/>
                <w:lang w:eastAsia="en-US"/>
              </w:rPr>
            </w:pPr>
            <w:r w:rsidRPr="001A5E51">
              <w:rPr>
                <w:rFonts w:eastAsiaTheme="minorHAnsi"/>
                <w:sz w:val="20"/>
                <w:szCs w:val="28"/>
                <w:lang w:eastAsia="en-US"/>
              </w:rPr>
              <w:t>Сборка робота исследователя.</w:t>
            </w:r>
            <w:r w:rsidR="002831B2">
              <w:rPr>
                <w:rFonts w:eastAsiaTheme="minorHAnsi"/>
                <w:sz w:val="20"/>
                <w:szCs w:val="28"/>
                <w:lang w:eastAsia="en-US"/>
              </w:rPr>
              <w:t xml:space="preserve"> </w:t>
            </w:r>
            <w:r w:rsidRPr="001A5E51">
              <w:rPr>
                <w:rFonts w:eastAsiaTheme="minorHAnsi"/>
                <w:sz w:val="20"/>
                <w:szCs w:val="28"/>
                <w:lang w:eastAsia="en-US"/>
              </w:rPr>
              <w:t>Составление программы для</w:t>
            </w:r>
            <w:r w:rsidR="002831B2">
              <w:rPr>
                <w:rFonts w:eastAsiaTheme="minorHAnsi"/>
                <w:sz w:val="20"/>
                <w:szCs w:val="28"/>
                <w:lang w:eastAsia="en-US"/>
              </w:rPr>
              <w:t xml:space="preserve"> </w:t>
            </w:r>
            <w:r w:rsidRPr="001A5E51">
              <w:rPr>
                <w:rFonts w:eastAsiaTheme="minorHAnsi"/>
                <w:sz w:val="20"/>
                <w:szCs w:val="28"/>
                <w:lang w:eastAsia="en-US"/>
              </w:rPr>
              <w:t>датчика расстояния и</w:t>
            </w:r>
            <w:r w:rsidR="002831B2">
              <w:rPr>
                <w:rFonts w:eastAsiaTheme="minorHAnsi"/>
                <w:sz w:val="20"/>
                <w:szCs w:val="28"/>
                <w:lang w:eastAsia="en-US"/>
              </w:rPr>
              <w:t xml:space="preserve"> </w:t>
            </w:r>
            <w:r w:rsidRPr="001A5E51">
              <w:rPr>
                <w:rFonts w:eastAsiaTheme="minorHAnsi"/>
                <w:sz w:val="20"/>
                <w:szCs w:val="28"/>
                <w:lang w:eastAsia="en-US"/>
              </w:rPr>
              <w:t>освещённости.</w:t>
            </w:r>
          </w:p>
        </w:tc>
        <w:tc>
          <w:tcPr>
            <w:tcW w:w="2697" w:type="dxa"/>
          </w:tcPr>
          <w:p w:rsidR="001A5E51"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t>Рациональное</w:t>
            </w:r>
            <w:r>
              <w:rPr>
                <w:rFonts w:eastAsiaTheme="minorHAnsi"/>
                <w:sz w:val="20"/>
                <w:szCs w:val="28"/>
                <w:lang w:eastAsia="en-US"/>
              </w:rPr>
              <w:t xml:space="preserve"> </w:t>
            </w:r>
            <w:r w:rsidRPr="002831B2">
              <w:rPr>
                <w:rFonts w:eastAsiaTheme="minorHAnsi"/>
                <w:sz w:val="20"/>
                <w:szCs w:val="28"/>
                <w:lang w:eastAsia="en-US"/>
              </w:rPr>
              <w:t>использование</w:t>
            </w:r>
            <w:r>
              <w:rPr>
                <w:rFonts w:eastAsiaTheme="minorHAnsi"/>
                <w:sz w:val="20"/>
                <w:szCs w:val="28"/>
                <w:lang w:eastAsia="en-US"/>
              </w:rPr>
              <w:t xml:space="preserve"> </w:t>
            </w:r>
            <w:r w:rsidRPr="002831B2">
              <w:rPr>
                <w:rFonts w:eastAsiaTheme="minorHAnsi"/>
                <w:sz w:val="20"/>
                <w:szCs w:val="28"/>
                <w:lang w:eastAsia="en-US"/>
              </w:rPr>
              <w:t>учебной и</w:t>
            </w:r>
            <w:r>
              <w:rPr>
                <w:rFonts w:eastAsiaTheme="minorHAnsi"/>
                <w:sz w:val="20"/>
                <w:szCs w:val="28"/>
                <w:lang w:eastAsia="en-US"/>
              </w:rPr>
              <w:t xml:space="preserve"> </w:t>
            </w:r>
            <w:r w:rsidRPr="002831B2">
              <w:rPr>
                <w:rFonts w:eastAsiaTheme="minorHAnsi"/>
                <w:sz w:val="20"/>
                <w:szCs w:val="28"/>
                <w:lang w:eastAsia="en-US"/>
              </w:rPr>
              <w:t>дополнительной</w:t>
            </w:r>
            <w:r>
              <w:rPr>
                <w:rFonts w:eastAsiaTheme="minorHAnsi"/>
                <w:sz w:val="20"/>
                <w:szCs w:val="28"/>
                <w:lang w:eastAsia="en-US"/>
              </w:rPr>
              <w:t xml:space="preserve"> </w:t>
            </w:r>
            <w:r w:rsidRPr="002831B2">
              <w:rPr>
                <w:rFonts w:eastAsiaTheme="minorHAnsi"/>
                <w:sz w:val="20"/>
                <w:szCs w:val="28"/>
                <w:lang w:eastAsia="en-US"/>
              </w:rPr>
              <w:t>информации для</w:t>
            </w:r>
            <w:r>
              <w:rPr>
                <w:rFonts w:eastAsiaTheme="minorHAnsi"/>
                <w:sz w:val="20"/>
                <w:szCs w:val="28"/>
                <w:lang w:eastAsia="en-US"/>
              </w:rPr>
              <w:t xml:space="preserve"> </w:t>
            </w:r>
            <w:r w:rsidRPr="002831B2">
              <w:rPr>
                <w:rFonts w:eastAsiaTheme="minorHAnsi"/>
                <w:sz w:val="20"/>
                <w:szCs w:val="28"/>
                <w:lang w:eastAsia="en-US"/>
              </w:rPr>
              <w:t>создания</w:t>
            </w:r>
            <w:r>
              <w:rPr>
                <w:rFonts w:eastAsiaTheme="minorHAnsi"/>
                <w:sz w:val="20"/>
                <w:szCs w:val="28"/>
                <w:lang w:eastAsia="en-US"/>
              </w:rPr>
              <w:t xml:space="preserve"> </w:t>
            </w:r>
            <w:r w:rsidRPr="002831B2">
              <w:rPr>
                <w:rFonts w:eastAsiaTheme="minorHAnsi"/>
                <w:sz w:val="20"/>
                <w:szCs w:val="28"/>
                <w:lang w:eastAsia="en-US"/>
              </w:rPr>
              <w:t>объектов труда.</w:t>
            </w:r>
          </w:p>
        </w:tc>
        <w:tc>
          <w:tcPr>
            <w:tcW w:w="2410" w:type="dxa"/>
          </w:tcPr>
          <w:p w:rsidR="001A5E51"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t>Планирование</w:t>
            </w:r>
            <w:r>
              <w:rPr>
                <w:rFonts w:eastAsiaTheme="minorHAnsi"/>
                <w:sz w:val="20"/>
                <w:szCs w:val="28"/>
                <w:lang w:eastAsia="en-US"/>
              </w:rPr>
              <w:t xml:space="preserve"> </w:t>
            </w:r>
            <w:r w:rsidRPr="002831B2">
              <w:rPr>
                <w:rFonts w:eastAsiaTheme="minorHAnsi"/>
                <w:sz w:val="20"/>
                <w:szCs w:val="28"/>
                <w:lang w:eastAsia="en-US"/>
              </w:rPr>
              <w:t>технологического процесса и</w:t>
            </w:r>
            <w:r>
              <w:rPr>
                <w:rFonts w:eastAsiaTheme="minorHAnsi"/>
                <w:sz w:val="20"/>
                <w:szCs w:val="28"/>
                <w:lang w:eastAsia="en-US"/>
              </w:rPr>
              <w:t xml:space="preserve"> </w:t>
            </w:r>
            <w:r w:rsidRPr="002831B2">
              <w:rPr>
                <w:rFonts w:eastAsiaTheme="minorHAnsi"/>
                <w:sz w:val="20"/>
                <w:szCs w:val="28"/>
                <w:lang w:eastAsia="en-US"/>
              </w:rPr>
              <w:t>процесса труда</w:t>
            </w:r>
          </w:p>
        </w:tc>
        <w:tc>
          <w:tcPr>
            <w:tcW w:w="2872" w:type="dxa"/>
          </w:tcPr>
          <w:p w:rsidR="002831B2" w:rsidRPr="002831B2"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t>Овладение</w:t>
            </w:r>
            <w:r>
              <w:rPr>
                <w:rFonts w:eastAsiaTheme="minorHAnsi"/>
                <w:sz w:val="20"/>
                <w:szCs w:val="28"/>
                <w:lang w:eastAsia="en-US"/>
              </w:rPr>
              <w:t xml:space="preserve"> </w:t>
            </w:r>
            <w:r w:rsidRPr="002831B2">
              <w:rPr>
                <w:rFonts w:eastAsiaTheme="minorHAnsi"/>
                <w:sz w:val="20"/>
                <w:szCs w:val="28"/>
                <w:lang w:eastAsia="en-US"/>
              </w:rPr>
              <w:t>установками,</w:t>
            </w:r>
            <w:r>
              <w:rPr>
                <w:rFonts w:eastAsiaTheme="minorHAnsi"/>
                <w:sz w:val="20"/>
                <w:szCs w:val="28"/>
                <w:lang w:eastAsia="en-US"/>
              </w:rPr>
              <w:t xml:space="preserve"> </w:t>
            </w:r>
            <w:r w:rsidRPr="002831B2">
              <w:rPr>
                <w:rFonts w:eastAsiaTheme="minorHAnsi"/>
                <w:sz w:val="20"/>
                <w:szCs w:val="28"/>
                <w:lang w:eastAsia="en-US"/>
              </w:rPr>
              <w:t>нормами и</w:t>
            </w:r>
            <w:r>
              <w:rPr>
                <w:rFonts w:eastAsiaTheme="minorHAnsi"/>
                <w:sz w:val="20"/>
                <w:szCs w:val="28"/>
                <w:lang w:eastAsia="en-US"/>
              </w:rPr>
              <w:t xml:space="preserve"> </w:t>
            </w:r>
            <w:r w:rsidRPr="002831B2">
              <w:rPr>
                <w:rFonts w:eastAsiaTheme="minorHAnsi"/>
                <w:sz w:val="20"/>
                <w:szCs w:val="28"/>
                <w:lang w:eastAsia="en-US"/>
              </w:rPr>
              <w:t>правилами</w:t>
            </w:r>
            <w:r>
              <w:rPr>
                <w:rFonts w:eastAsiaTheme="minorHAnsi"/>
                <w:sz w:val="20"/>
                <w:szCs w:val="28"/>
                <w:lang w:eastAsia="en-US"/>
              </w:rPr>
              <w:t xml:space="preserve"> </w:t>
            </w:r>
            <w:r w:rsidRPr="002831B2">
              <w:rPr>
                <w:rFonts w:eastAsiaTheme="minorHAnsi"/>
                <w:sz w:val="20"/>
                <w:szCs w:val="28"/>
                <w:lang w:eastAsia="en-US"/>
              </w:rPr>
              <w:t>научной</w:t>
            </w:r>
          </w:p>
          <w:p w:rsidR="001A5E51"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t>Организации</w:t>
            </w:r>
            <w:r>
              <w:rPr>
                <w:rFonts w:eastAsiaTheme="minorHAnsi"/>
                <w:sz w:val="20"/>
                <w:szCs w:val="28"/>
                <w:lang w:eastAsia="en-US"/>
              </w:rPr>
              <w:t xml:space="preserve"> </w:t>
            </w:r>
            <w:r w:rsidRPr="002831B2">
              <w:rPr>
                <w:rFonts w:eastAsiaTheme="minorHAnsi"/>
                <w:sz w:val="20"/>
                <w:szCs w:val="28"/>
                <w:lang w:eastAsia="en-US"/>
              </w:rPr>
              <w:t>умственного и</w:t>
            </w:r>
            <w:r>
              <w:rPr>
                <w:rFonts w:eastAsiaTheme="minorHAnsi"/>
                <w:sz w:val="20"/>
                <w:szCs w:val="28"/>
                <w:lang w:eastAsia="en-US"/>
              </w:rPr>
              <w:t xml:space="preserve"> </w:t>
            </w:r>
            <w:r w:rsidRPr="002831B2">
              <w:rPr>
                <w:rFonts w:eastAsiaTheme="minorHAnsi"/>
                <w:sz w:val="20"/>
                <w:szCs w:val="28"/>
                <w:lang w:eastAsia="en-US"/>
              </w:rPr>
              <w:t>физического</w:t>
            </w:r>
            <w:r>
              <w:rPr>
                <w:rFonts w:eastAsiaTheme="minorHAnsi"/>
                <w:sz w:val="20"/>
                <w:szCs w:val="28"/>
                <w:lang w:eastAsia="en-US"/>
              </w:rPr>
              <w:t xml:space="preserve"> </w:t>
            </w:r>
            <w:r w:rsidRPr="002831B2">
              <w:rPr>
                <w:rFonts w:eastAsiaTheme="minorHAnsi"/>
                <w:sz w:val="20"/>
                <w:szCs w:val="28"/>
                <w:lang w:eastAsia="en-US"/>
              </w:rPr>
              <w:t>труда.</w:t>
            </w:r>
          </w:p>
        </w:tc>
      </w:tr>
      <w:tr w:rsidR="008C3497" w:rsidTr="008C3497">
        <w:trPr>
          <w:trHeight w:val="266"/>
        </w:trPr>
        <w:tc>
          <w:tcPr>
            <w:tcW w:w="624" w:type="dxa"/>
          </w:tcPr>
          <w:p w:rsidR="001A5E51" w:rsidRDefault="002831B2" w:rsidP="00A2571C">
            <w:pPr>
              <w:spacing w:line="276" w:lineRule="auto"/>
              <w:rPr>
                <w:sz w:val="20"/>
                <w:szCs w:val="28"/>
              </w:rPr>
            </w:pPr>
            <w:r>
              <w:rPr>
                <w:sz w:val="20"/>
                <w:szCs w:val="28"/>
              </w:rPr>
              <w:t>20</w:t>
            </w:r>
          </w:p>
        </w:tc>
        <w:tc>
          <w:tcPr>
            <w:tcW w:w="2928" w:type="dxa"/>
          </w:tcPr>
          <w:p w:rsidR="001A5E51"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t>Работа в</w:t>
            </w:r>
            <w:r>
              <w:rPr>
                <w:rFonts w:eastAsiaTheme="minorHAnsi"/>
                <w:sz w:val="20"/>
                <w:szCs w:val="28"/>
                <w:lang w:eastAsia="en-US"/>
              </w:rPr>
              <w:t xml:space="preserve"> </w:t>
            </w:r>
            <w:r w:rsidRPr="002831B2">
              <w:rPr>
                <w:rFonts w:eastAsiaTheme="minorHAnsi"/>
                <w:sz w:val="20"/>
                <w:szCs w:val="28"/>
                <w:lang w:eastAsia="en-US"/>
              </w:rPr>
              <w:t>Интернете.</w:t>
            </w:r>
          </w:p>
        </w:tc>
        <w:tc>
          <w:tcPr>
            <w:tcW w:w="931" w:type="dxa"/>
          </w:tcPr>
          <w:p w:rsidR="001A5E51" w:rsidRPr="00D94E8B" w:rsidRDefault="00D94E8B" w:rsidP="00D94E8B">
            <w:pPr>
              <w:jc w:val="center"/>
              <w:rPr>
                <w:b/>
                <w:sz w:val="20"/>
                <w:szCs w:val="28"/>
              </w:rPr>
            </w:pPr>
            <w:r>
              <w:rPr>
                <w:b/>
                <w:sz w:val="20"/>
                <w:szCs w:val="28"/>
              </w:rPr>
              <w:t>2</w:t>
            </w:r>
          </w:p>
        </w:tc>
        <w:tc>
          <w:tcPr>
            <w:tcW w:w="3310" w:type="dxa"/>
          </w:tcPr>
          <w:p w:rsidR="001A5E51"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t>Поиск информации о Лего-состязаниях, описаний</w:t>
            </w:r>
            <w:r>
              <w:rPr>
                <w:rFonts w:eastAsiaTheme="minorHAnsi"/>
                <w:sz w:val="20"/>
                <w:szCs w:val="28"/>
                <w:lang w:eastAsia="en-US"/>
              </w:rPr>
              <w:t xml:space="preserve"> </w:t>
            </w:r>
            <w:r w:rsidRPr="002831B2">
              <w:rPr>
                <w:rFonts w:eastAsiaTheme="minorHAnsi"/>
                <w:sz w:val="20"/>
                <w:szCs w:val="28"/>
                <w:lang w:eastAsia="en-US"/>
              </w:rPr>
              <w:t>моделей</w:t>
            </w:r>
          </w:p>
        </w:tc>
        <w:tc>
          <w:tcPr>
            <w:tcW w:w="2697" w:type="dxa"/>
          </w:tcPr>
          <w:p w:rsidR="001A5E51"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t>Рациональное</w:t>
            </w:r>
            <w:r>
              <w:rPr>
                <w:rFonts w:eastAsiaTheme="minorHAnsi"/>
                <w:sz w:val="20"/>
                <w:szCs w:val="28"/>
                <w:lang w:eastAsia="en-US"/>
              </w:rPr>
              <w:t xml:space="preserve"> </w:t>
            </w:r>
            <w:r w:rsidRPr="002831B2">
              <w:rPr>
                <w:rFonts w:eastAsiaTheme="minorHAnsi"/>
                <w:sz w:val="20"/>
                <w:szCs w:val="28"/>
                <w:lang w:eastAsia="en-US"/>
              </w:rPr>
              <w:t>использование</w:t>
            </w:r>
            <w:r>
              <w:rPr>
                <w:rFonts w:eastAsiaTheme="minorHAnsi"/>
                <w:sz w:val="20"/>
                <w:szCs w:val="28"/>
                <w:lang w:eastAsia="en-US"/>
              </w:rPr>
              <w:t xml:space="preserve"> </w:t>
            </w:r>
            <w:r w:rsidRPr="002831B2">
              <w:rPr>
                <w:rFonts w:eastAsiaTheme="minorHAnsi"/>
                <w:sz w:val="20"/>
                <w:szCs w:val="28"/>
                <w:lang w:eastAsia="en-US"/>
              </w:rPr>
              <w:t>учебной и</w:t>
            </w:r>
            <w:r>
              <w:rPr>
                <w:rFonts w:eastAsiaTheme="minorHAnsi"/>
                <w:sz w:val="20"/>
                <w:szCs w:val="28"/>
                <w:lang w:eastAsia="en-US"/>
              </w:rPr>
              <w:t xml:space="preserve"> </w:t>
            </w:r>
            <w:r w:rsidRPr="002831B2">
              <w:rPr>
                <w:rFonts w:eastAsiaTheme="minorHAnsi"/>
                <w:sz w:val="20"/>
                <w:szCs w:val="28"/>
                <w:lang w:eastAsia="en-US"/>
              </w:rPr>
              <w:t>дополнительной</w:t>
            </w:r>
            <w:r>
              <w:rPr>
                <w:rFonts w:eastAsiaTheme="minorHAnsi"/>
                <w:sz w:val="20"/>
                <w:szCs w:val="28"/>
                <w:lang w:eastAsia="en-US"/>
              </w:rPr>
              <w:t xml:space="preserve"> </w:t>
            </w:r>
            <w:r w:rsidRPr="002831B2">
              <w:rPr>
                <w:rFonts w:eastAsiaTheme="minorHAnsi"/>
                <w:sz w:val="20"/>
                <w:szCs w:val="28"/>
                <w:lang w:eastAsia="en-US"/>
              </w:rPr>
              <w:t>информации для</w:t>
            </w:r>
            <w:r>
              <w:rPr>
                <w:rFonts w:eastAsiaTheme="minorHAnsi"/>
                <w:sz w:val="20"/>
                <w:szCs w:val="28"/>
                <w:lang w:eastAsia="en-US"/>
              </w:rPr>
              <w:t xml:space="preserve"> </w:t>
            </w:r>
            <w:r w:rsidRPr="002831B2">
              <w:rPr>
                <w:rFonts w:eastAsiaTheme="minorHAnsi"/>
                <w:sz w:val="20"/>
                <w:szCs w:val="28"/>
                <w:lang w:eastAsia="en-US"/>
              </w:rPr>
              <w:t>создания</w:t>
            </w:r>
            <w:r>
              <w:rPr>
                <w:rFonts w:eastAsiaTheme="minorHAnsi"/>
                <w:sz w:val="20"/>
                <w:szCs w:val="28"/>
                <w:lang w:eastAsia="en-US"/>
              </w:rPr>
              <w:t xml:space="preserve"> </w:t>
            </w:r>
            <w:r w:rsidRPr="002831B2">
              <w:rPr>
                <w:rFonts w:eastAsiaTheme="minorHAnsi"/>
                <w:sz w:val="20"/>
                <w:szCs w:val="28"/>
                <w:lang w:eastAsia="en-US"/>
              </w:rPr>
              <w:t>объектов труда.</w:t>
            </w:r>
          </w:p>
        </w:tc>
        <w:tc>
          <w:tcPr>
            <w:tcW w:w="2410" w:type="dxa"/>
          </w:tcPr>
          <w:p w:rsidR="001A5E51"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t>Поиск новых</w:t>
            </w:r>
            <w:r>
              <w:rPr>
                <w:rFonts w:eastAsiaTheme="minorHAnsi"/>
                <w:sz w:val="20"/>
                <w:szCs w:val="28"/>
                <w:lang w:eastAsia="en-US"/>
              </w:rPr>
              <w:t xml:space="preserve"> </w:t>
            </w:r>
            <w:r w:rsidRPr="002831B2">
              <w:rPr>
                <w:rFonts w:eastAsiaTheme="minorHAnsi"/>
                <w:sz w:val="20"/>
                <w:szCs w:val="28"/>
                <w:lang w:eastAsia="en-US"/>
              </w:rPr>
              <w:t>решений</w:t>
            </w:r>
            <w:r>
              <w:rPr>
                <w:rFonts w:eastAsiaTheme="minorHAnsi"/>
                <w:sz w:val="20"/>
                <w:szCs w:val="28"/>
                <w:lang w:eastAsia="en-US"/>
              </w:rPr>
              <w:t xml:space="preserve"> </w:t>
            </w:r>
            <w:r w:rsidRPr="002831B2">
              <w:rPr>
                <w:rFonts w:eastAsiaTheme="minorHAnsi"/>
                <w:sz w:val="20"/>
                <w:szCs w:val="28"/>
                <w:lang w:eastAsia="en-US"/>
              </w:rPr>
              <w:t>возникшей</w:t>
            </w:r>
            <w:r>
              <w:rPr>
                <w:rFonts w:eastAsiaTheme="minorHAnsi"/>
                <w:sz w:val="20"/>
                <w:szCs w:val="28"/>
                <w:lang w:eastAsia="en-US"/>
              </w:rPr>
              <w:t xml:space="preserve"> </w:t>
            </w:r>
            <w:r w:rsidRPr="002831B2">
              <w:rPr>
                <w:rFonts w:eastAsiaTheme="minorHAnsi"/>
                <w:sz w:val="20"/>
                <w:szCs w:val="28"/>
                <w:lang w:eastAsia="en-US"/>
              </w:rPr>
              <w:t>технической</w:t>
            </w:r>
            <w:r>
              <w:rPr>
                <w:rFonts w:eastAsiaTheme="minorHAnsi"/>
                <w:sz w:val="20"/>
                <w:szCs w:val="28"/>
                <w:lang w:eastAsia="en-US"/>
              </w:rPr>
              <w:t xml:space="preserve"> </w:t>
            </w:r>
            <w:r w:rsidRPr="002831B2">
              <w:rPr>
                <w:rFonts w:eastAsiaTheme="minorHAnsi"/>
                <w:sz w:val="20"/>
                <w:szCs w:val="28"/>
                <w:lang w:eastAsia="en-US"/>
              </w:rPr>
              <w:t>проблемы.</w:t>
            </w:r>
          </w:p>
        </w:tc>
        <w:tc>
          <w:tcPr>
            <w:tcW w:w="2872" w:type="dxa"/>
          </w:tcPr>
          <w:p w:rsidR="001A5E51"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t>Выражение</w:t>
            </w:r>
            <w:r>
              <w:rPr>
                <w:rFonts w:eastAsiaTheme="minorHAnsi"/>
                <w:sz w:val="20"/>
                <w:szCs w:val="28"/>
                <w:lang w:eastAsia="en-US"/>
              </w:rPr>
              <w:t xml:space="preserve"> </w:t>
            </w:r>
            <w:r w:rsidRPr="002831B2">
              <w:rPr>
                <w:rFonts w:eastAsiaTheme="minorHAnsi"/>
                <w:sz w:val="20"/>
                <w:szCs w:val="28"/>
                <w:lang w:eastAsia="en-US"/>
              </w:rPr>
              <w:t>желания</w:t>
            </w:r>
            <w:r>
              <w:rPr>
                <w:rFonts w:eastAsiaTheme="minorHAnsi"/>
                <w:sz w:val="20"/>
                <w:szCs w:val="28"/>
                <w:lang w:eastAsia="en-US"/>
              </w:rPr>
              <w:t xml:space="preserve"> </w:t>
            </w:r>
            <w:r w:rsidRPr="002831B2">
              <w:rPr>
                <w:rFonts w:eastAsiaTheme="minorHAnsi"/>
                <w:sz w:val="20"/>
                <w:szCs w:val="28"/>
                <w:lang w:eastAsia="en-US"/>
              </w:rPr>
              <w:t>учиться и</w:t>
            </w:r>
            <w:r>
              <w:rPr>
                <w:rFonts w:eastAsiaTheme="minorHAnsi"/>
                <w:sz w:val="20"/>
                <w:szCs w:val="28"/>
                <w:lang w:eastAsia="en-US"/>
              </w:rPr>
              <w:t xml:space="preserve"> </w:t>
            </w:r>
            <w:r w:rsidRPr="002831B2">
              <w:rPr>
                <w:rFonts w:eastAsiaTheme="minorHAnsi"/>
                <w:sz w:val="20"/>
                <w:szCs w:val="28"/>
                <w:lang w:eastAsia="en-US"/>
              </w:rPr>
              <w:t>трудиться для</w:t>
            </w:r>
            <w:r>
              <w:rPr>
                <w:rFonts w:eastAsiaTheme="minorHAnsi"/>
                <w:sz w:val="20"/>
                <w:szCs w:val="28"/>
                <w:lang w:eastAsia="en-US"/>
              </w:rPr>
              <w:t xml:space="preserve"> </w:t>
            </w:r>
            <w:r w:rsidRPr="002831B2">
              <w:rPr>
                <w:rFonts w:eastAsiaTheme="minorHAnsi"/>
                <w:sz w:val="20"/>
                <w:szCs w:val="28"/>
                <w:lang w:eastAsia="en-US"/>
              </w:rPr>
              <w:t>удовлетворения</w:t>
            </w:r>
            <w:r>
              <w:rPr>
                <w:rFonts w:eastAsiaTheme="minorHAnsi"/>
                <w:sz w:val="20"/>
                <w:szCs w:val="28"/>
                <w:lang w:eastAsia="en-US"/>
              </w:rPr>
              <w:t xml:space="preserve"> </w:t>
            </w:r>
            <w:r w:rsidRPr="002831B2">
              <w:rPr>
                <w:rFonts w:eastAsiaTheme="minorHAnsi"/>
                <w:sz w:val="20"/>
                <w:szCs w:val="28"/>
                <w:lang w:eastAsia="en-US"/>
              </w:rPr>
              <w:t>текущих и</w:t>
            </w:r>
            <w:r>
              <w:rPr>
                <w:rFonts w:eastAsiaTheme="minorHAnsi"/>
                <w:sz w:val="20"/>
                <w:szCs w:val="28"/>
                <w:lang w:eastAsia="en-US"/>
              </w:rPr>
              <w:t xml:space="preserve"> </w:t>
            </w:r>
            <w:r w:rsidRPr="002831B2">
              <w:rPr>
                <w:rFonts w:eastAsiaTheme="minorHAnsi"/>
                <w:sz w:val="20"/>
                <w:szCs w:val="28"/>
                <w:lang w:eastAsia="en-US"/>
              </w:rPr>
              <w:t>перспективных</w:t>
            </w:r>
            <w:r>
              <w:rPr>
                <w:rFonts w:eastAsiaTheme="minorHAnsi"/>
                <w:sz w:val="20"/>
                <w:szCs w:val="28"/>
                <w:lang w:eastAsia="en-US"/>
              </w:rPr>
              <w:t xml:space="preserve"> </w:t>
            </w:r>
            <w:r w:rsidRPr="002831B2">
              <w:rPr>
                <w:rFonts w:eastAsiaTheme="minorHAnsi"/>
                <w:sz w:val="20"/>
                <w:szCs w:val="28"/>
                <w:lang w:eastAsia="en-US"/>
              </w:rPr>
              <w:t>потребностей</w:t>
            </w:r>
            <w:r w:rsidRPr="002831B2">
              <w:rPr>
                <w:rFonts w:eastAsiaTheme="minorHAnsi"/>
                <w:b/>
                <w:bCs/>
                <w:sz w:val="20"/>
                <w:szCs w:val="28"/>
                <w:lang w:eastAsia="en-US"/>
              </w:rPr>
              <w:t>.</w:t>
            </w:r>
          </w:p>
        </w:tc>
      </w:tr>
      <w:tr w:rsidR="008C3497" w:rsidTr="008C3497">
        <w:trPr>
          <w:trHeight w:val="266"/>
        </w:trPr>
        <w:tc>
          <w:tcPr>
            <w:tcW w:w="624" w:type="dxa"/>
          </w:tcPr>
          <w:p w:rsidR="001A5E51" w:rsidRDefault="002831B2" w:rsidP="00A2571C">
            <w:pPr>
              <w:spacing w:line="276" w:lineRule="auto"/>
              <w:rPr>
                <w:sz w:val="20"/>
                <w:szCs w:val="28"/>
              </w:rPr>
            </w:pPr>
            <w:r>
              <w:rPr>
                <w:sz w:val="20"/>
                <w:szCs w:val="28"/>
              </w:rPr>
              <w:t>21</w:t>
            </w:r>
          </w:p>
        </w:tc>
        <w:tc>
          <w:tcPr>
            <w:tcW w:w="2928" w:type="dxa"/>
          </w:tcPr>
          <w:p w:rsidR="001A5E51"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t>Разработка</w:t>
            </w:r>
            <w:r>
              <w:rPr>
                <w:rFonts w:eastAsiaTheme="minorHAnsi"/>
                <w:sz w:val="20"/>
                <w:szCs w:val="28"/>
                <w:lang w:eastAsia="en-US"/>
              </w:rPr>
              <w:t xml:space="preserve"> </w:t>
            </w:r>
            <w:r w:rsidRPr="002831B2">
              <w:rPr>
                <w:rFonts w:eastAsiaTheme="minorHAnsi"/>
                <w:sz w:val="20"/>
                <w:szCs w:val="28"/>
                <w:lang w:eastAsia="en-US"/>
              </w:rPr>
              <w:t>конструкций для</w:t>
            </w:r>
            <w:r>
              <w:rPr>
                <w:rFonts w:eastAsiaTheme="minorHAnsi"/>
                <w:sz w:val="20"/>
                <w:szCs w:val="28"/>
                <w:lang w:eastAsia="en-US"/>
              </w:rPr>
              <w:t xml:space="preserve"> </w:t>
            </w:r>
            <w:r w:rsidRPr="002831B2">
              <w:rPr>
                <w:rFonts w:eastAsiaTheme="minorHAnsi"/>
                <w:sz w:val="20"/>
                <w:szCs w:val="28"/>
                <w:lang w:eastAsia="en-US"/>
              </w:rPr>
              <w:t>соревнований</w:t>
            </w:r>
          </w:p>
        </w:tc>
        <w:tc>
          <w:tcPr>
            <w:tcW w:w="931" w:type="dxa"/>
          </w:tcPr>
          <w:p w:rsidR="001A5E51" w:rsidRPr="00D94E8B" w:rsidRDefault="00D94E8B" w:rsidP="00D94E8B">
            <w:pPr>
              <w:jc w:val="center"/>
              <w:rPr>
                <w:b/>
                <w:sz w:val="20"/>
                <w:szCs w:val="28"/>
              </w:rPr>
            </w:pPr>
            <w:r>
              <w:rPr>
                <w:b/>
                <w:sz w:val="20"/>
                <w:szCs w:val="28"/>
              </w:rPr>
              <w:t>4</w:t>
            </w:r>
          </w:p>
        </w:tc>
        <w:tc>
          <w:tcPr>
            <w:tcW w:w="3310" w:type="dxa"/>
          </w:tcPr>
          <w:p w:rsidR="001A5E51"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t>Выбор оптимальной</w:t>
            </w:r>
            <w:r>
              <w:rPr>
                <w:rFonts w:eastAsiaTheme="minorHAnsi"/>
                <w:sz w:val="20"/>
                <w:szCs w:val="28"/>
                <w:lang w:eastAsia="en-US"/>
              </w:rPr>
              <w:t xml:space="preserve"> к</w:t>
            </w:r>
            <w:r w:rsidRPr="002831B2">
              <w:rPr>
                <w:rFonts w:eastAsiaTheme="minorHAnsi"/>
                <w:sz w:val="20"/>
                <w:szCs w:val="28"/>
                <w:lang w:eastAsia="en-US"/>
              </w:rPr>
              <w:t>онструкции, изготовление,</w:t>
            </w:r>
            <w:r>
              <w:rPr>
                <w:rFonts w:eastAsiaTheme="minorHAnsi"/>
                <w:sz w:val="20"/>
                <w:szCs w:val="28"/>
                <w:lang w:eastAsia="en-US"/>
              </w:rPr>
              <w:t xml:space="preserve"> </w:t>
            </w:r>
            <w:r w:rsidRPr="002831B2">
              <w:rPr>
                <w:rFonts w:eastAsiaTheme="minorHAnsi"/>
                <w:sz w:val="20"/>
                <w:szCs w:val="28"/>
                <w:lang w:eastAsia="en-US"/>
              </w:rPr>
              <w:t>испытание и внесение</w:t>
            </w:r>
            <w:r>
              <w:rPr>
                <w:rFonts w:eastAsiaTheme="minorHAnsi"/>
                <w:sz w:val="20"/>
                <w:szCs w:val="28"/>
                <w:lang w:eastAsia="en-US"/>
              </w:rPr>
              <w:t xml:space="preserve"> </w:t>
            </w:r>
            <w:r w:rsidRPr="002831B2">
              <w:rPr>
                <w:rFonts w:eastAsiaTheme="minorHAnsi"/>
                <w:sz w:val="20"/>
                <w:szCs w:val="28"/>
                <w:lang w:eastAsia="en-US"/>
              </w:rPr>
              <w:t>конструкционных изменений.</w:t>
            </w:r>
          </w:p>
        </w:tc>
        <w:tc>
          <w:tcPr>
            <w:tcW w:w="2697" w:type="dxa"/>
          </w:tcPr>
          <w:p w:rsidR="001A5E51"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t>Ориентация в</w:t>
            </w:r>
            <w:r>
              <w:rPr>
                <w:rFonts w:eastAsiaTheme="minorHAnsi"/>
                <w:sz w:val="20"/>
                <w:szCs w:val="28"/>
                <w:lang w:eastAsia="en-US"/>
              </w:rPr>
              <w:t xml:space="preserve"> </w:t>
            </w:r>
            <w:r w:rsidRPr="002831B2">
              <w:rPr>
                <w:rFonts w:eastAsiaTheme="minorHAnsi"/>
                <w:sz w:val="20"/>
                <w:szCs w:val="28"/>
                <w:lang w:eastAsia="en-US"/>
              </w:rPr>
              <w:t>имеющихся</w:t>
            </w:r>
            <w:r>
              <w:rPr>
                <w:rFonts w:eastAsiaTheme="minorHAnsi"/>
                <w:sz w:val="20"/>
                <w:szCs w:val="28"/>
                <w:lang w:eastAsia="en-US"/>
              </w:rPr>
              <w:t xml:space="preserve"> с</w:t>
            </w:r>
            <w:r w:rsidRPr="002831B2">
              <w:rPr>
                <w:rFonts w:eastAsiaTheme="minorHAnsi"/>
                <w:sz w:val="20"/>
                <w:szCs w:val="28"/>
                <w:lang w:eastAsia="en-US"/>
              </w:rPr>
              <w:t>редствах и</w:t>
            </w:r>
            <w:r>
              <w:rPr>
                <w:rFonts w:eastAsiaTheme="minorHAnsi"/>
                <w:sz w:val="20"/>
                <w:szCs w:val="28"/>
                <w:lang w:eastAsia="en-US"/>
              </w:rPr>
              <w:t xml:space="preserve"> </w:t>
            </w:r>
            <w:r w:rsidRPr="002831B2">
              <w:rPr>
                <w:rFonts w:eastAsiaTheme="minorHAnsi"/>
                <w:sz w:val="20"/>
                <w:szCs w:val="28"/>
                <w:lang w:eastAsia="en-US"/>
              </w:rPr>
              <w:t>технологиях</w:t>
            </w:r>
            <w:r>
              <w:rPr>
                <w:rFonts w:eastAsiaTheme="minorHAnsi"/>
                <w:sz w:val="20"/>
                <w:szCs w:val="28"/>
                <w:lang w:eastAsia="en-US"/>
              </w:rPr>
              <w:t xml:space="preserve"> </w:t>
            </w:r>
            <w:r w:rsidRPr="002831B2">
              <w:rPr>
                <w:rFonts w:eastAsiaTheme="minorHAnsi"/>
                <w:sz w:val="20"/>
                <w:szCs w:val="28"/>
                <w:lang w:eastAsia="en-US"/>
              </w:rPr>
              <w:t>создания</w:t>
            </w:r>
            <w:r>
              <w:rPr>
                <w:rFonts w:eastAsiaTheme="minorHAnsi"/>
                <w:sz w:val="20"/>
                <w:szCs w:val="28"/>
                <w:lang w:eastAsia="en-US"/>
              </w:rPr>
              <w:t xml:space="preserve"> объектов труда.</w:t>
            </w:r>
          </w:p>
        </w:tc>
        <w:tc>
          <w:tcPr>
            <w:tcW w:w="2410" w:type="dxa"/>
          </w:tcPr>
          <w:p w:rsidR="001A5E51"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t>Использование</w:t>
            </w:r>
            <w:r>
              <w:rPr>
                <w:rFonts w:eastAsiaTheme="minorHAnsi"/>
                <w:sz w:val="20"/>
                <w:szCs w:val="28"/>
                <w:lang w:eastAsia="en-US"/>
              </w:rPr>
              <w:t xml:space="preserve"> </w:t>
            </w:r>
            <w:r w:rsidRPr="002831B2">
              <w:rPr>
                <w:rFonts w:eastAsiaTheme="minorHAnsi"/>
                <w:sz w:val="20"/>
                <w:szCs w:val="28"/>
                <w:lang w:eastAsia="en-US"/>
              </w:rPr>
              <w:t>дополнительно</w:t>
            </w:r>
            <w:r>
              <w:rPr>
                <w:rFonts w:eastAsiaTheme="minorHAnsi"/>
                <w:sz w:val="20"/>
                <w:szCs w:val="28"/>
                <w:lang w:eastAsia="en-US"/>
              </w:rPr>
              <w:t xml:space="preserve"> </w:t>
            </w:r>
            <w:r w:rsidRPr="002831B2">
              <w:rPr>
                <w:rFonts w:eastAsiaTheme="minorHAnsi"/>
                <w:sz w:val="20"/>
                <w:szCs w:val="28"/>
                <w:lang w:eastAsia="en-US"/>
              </w:rPr>
              <w:t>й информации</w:t>
            </w:r>
            <w:r>
              <w:rPr>
                <w:rFonts w:eastAsiaTheme="minorHAnsi"/>
                <w:sz w:val="20"/>
                <w:szCs w:val="28"/>
                <w:lang w:eastAsia="en-US"/>
              </w:rPr>
              <w:t xml:space="preserve"> </w:t>
            </w:r>
            <w:r w:rsidRPr="002831B2">
              <w:rPr>
                <w:rFonts w:eastAsiaTheme="minorHAnsi"/>
                <w:sz w:val="20"/>
                <w:szCs w:val="28"/>
                <w:lang w:eastAsia="en-US"/>
              </w:rPr>
              <w:t>при</w:t>
            </w:r>
            <w:r>
              <w:rPr>
                <w:rFonts w:eastAsiaTheme="minorHAnsi"/>
                <w:sz w:val="20"/>
                <w:szCs w:val="28"/>
                <w:lang w:eastAsia="en-US"/>
              </w:rPr>
              <w:t xml:space="preserve"> </w:t>
            </w:r>
            <w:r w:rsidRPr="002831B2">
              <w:rPr>
                <w:rFonts w:eastAsiaTheme="minorHAnsi"/>
                <w:sz w:val="20"/>
                <w:szCs w:val="28"/>
                <w:lang w:eastAsia="en-US"/>
              </w:rPr>
              <w:t>проектировани</w:t>
            </w:r>
            <w:r>
              <w:rPr>
                <w:rFonts w:eastAsiaTheme="minorHAnsi"/>
                <w:sz w:val="20"/>
                <w:szCs w:val="28"/>
                <w:lang w:eastAsia="en-US"/>
              </w:rPr>
              <w:t>и и создании объектов.</w:t>
            </w:r>
          </w:p>
        </w:tc>
        <w:tc>
          <w:tcPr>
            <w:tcW w:w="2872" w:type="dxa"/>
          </w:tcPr>
          <w:p w:rsidR="001A5E51" w:rsidRPr="001A5E51" w:rsidRDefault="002831B2" w:rsidP="001A5E51">
            <w:pPr>
              <w:autoSpaceDE w:val="0"/>
              <w:autoSpaceDN w:val="0"/>
              <w:adjustRightInd w:val="0"/>
              <w:rPr>
                <w:rFonts w:eastAsiaTheme="minorHAnsi"/>
                <w:sz w:val="20"/>
                <w:szCs w:val="28"/>
                <w:lang w:eastAsia="en-US"/>
              </w:rPr>
            </w:pPr>
            <w:r w:rsidRPr="001A5E51">
              <w:rPr>
                <w:rFonts w:eastAsiaTheme="minorHAnsi"/>
                <w:sz w:val="20"/>
                <w:szCs w:val="28"/>
                <w:lang w:eastAsia="en-US"/>
              </w:rPr>
              <w:t>Проявление</w:t>
            </w:r>
            <w:r>
              <w:rPr>
                <w:rFonts w:eastAsiaTheme="minorHAnsi"/>
                <w:sz w:val="20"/>
                <w:szCs w:val="28"/>
                <w:lang w:eastAsia="en-US"/>
              </w:rPr>
              <w:t xml:space="preserve"> </w:t>
            </w:r>
            <w:r w:rsidRPr="001A5E51">
              <w:rPr>
                <w:rFonts w:eastAsiaTheme="minorHAnsi"/>
                <w:sz w:val="20"/>
                <w:szCs w:val="28"/>
                <w:lang w:eastAsia="en-US"/>
              </w:rPr>
              <w:t>технико-технологического мышления</w:t>
            </w:r>
            <w:r>
              <w:rPr>
                <w:rFonts w:eastAsiaTheme="minorHAnsi"/>
                <w:sz w:val="20"/>
                <w:szCs w:val="28"/>
                <w:lang w:eastAsia="en-US"/>
              </w:rPr>
              <w:t xml:space="preserve"> </w:t>
            </w:r>
            <w:r w:rsidRPr="001A5E51">
              <w:rPr>
                <w:rFonts w:eastAsiaTheme="minorHAnsi"/>
                <w:sz w:val="20"/>
                <w:szCs w:val="28"/>
                <w:lang w:eastAsia="en-US"/>
              </w:rPr>
              <w:t>при</w:t>
            </w:r>
            <w:r>
              <w:rPr>
                <w:rFonts w:eastAsiaTheme="minorHAnsi"/>
                <w:sz w:val="20"/>
                <w:szCs w:val="28"/>
                <w:lang w:eastAsia="en-US"/>
              </w:rPr>
              <w:t xml:space="preserve"> </w:t>
            </w:r>
            <w:r w:rsidRPr="001A5E51">
              <w:rPr>
                <w:rFonts w:eastAsiaTheme="minorHAnsi"/>
                <w:sz w:val="20"/>
                <w:szCs w:val="28"/>
                <w:lang w:eastAsia="en-US"/>
              </w:rPr>
              <w:t>организации</w:t>
            </w:r>
            <w:r>
              <w:rPr>
                <w:rFonts w:eastAsiaTheme="minorHAnsi"/>
                <w:sz w:val="20"/>
                <w:szCs w:val="28"/>
                <w:lang w:eastAsia="en-US"/>
              </w:rPr>
              <w:t xml:space="preserve"> </w:t>
            </w:r>
            <w:r w:rsidRPr="001A5E51">
              <w:rPr>
                <w:rFonts w:eastAsiaTheme="minorHAnsi"/>
                <w:sz w:val="20"/>
                <w:szCs w:val="28"/>
                <w:lang w:eastAsia="en-US"/>
              </w:rPr>
              <w:t>своей</w:t>
            </w:r>
            <w:r>
              <w:rPr>
                <w:rFonts w:eastAsiaTheme="minorHAnsi"/>
                <w:sz w:val="20"/>
                <w:szCs w:val="28"/>
                <w:lang w:eastAsia="en-US"/>
              </w:rPr>
              <w:t xml:space="preserve"> </w:t>
            </w:r>
            <w:r w:rsidRPr="001A5E51">
              <w:rPr>
                <w:rFonts w:eastAsiaTheme="minorHAnsi"/>
                <w:sz w:val="20"/>
                <w:szCs w:val="28"/>
                <w:lang w:eastAsia="en-US"/>
              </w:rPr>
              <w:t>деятельности</w:t>
            </w:r>
          </w:p>
        </w:tc>
      </w:tr>
      <w:tr w:rsidR="008C3497" w:rsidTr="008C3497">
        <w:trPr>
          <w:trHeight w:val="266"/>
        </w:trPr>
        <w:tc>
          <w:tcPr>
            <w:tcW w:w="624" w:type="dxa"/>
          </w:tcPr>
          <w:p w:rsidR="002831B2" w:rsidRDefault="002831B2" w:rsidP="002831B2">
            <w:pPr>
              <w:spacing w:line="276" w:lineRule="auto"/>
              <w:rPr>
                <w:sz w:val="20"/>
                <w:szCs w:val="28"/>
              </w:rPr>
            </w:pPr>
            <w:r>
              <w:rPr>
                <w:sz w:val="20"/>
                <w:szCs w:val="28"/>
              </w:rPr>
              <w:t>22</w:t>
            </w:r>
          </w:p>
        </w:tc>
        <w:tc>
          <w:tcPr>
            <w:tcW w:w="2928" w:type="dxa"/>
          </w:tcPr>
          <w:p w:rsidR="002831B2"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t>Составление</w:t>
            </w:r>
            <w:r>
              <w:rPr>
                <w:rFonts w:eastAsiaTheme="minorHAnsi"/>
                <w:sz w:val="20"/>
                <w:szCs w:val="28"/>
                <w:lang w:eastAsia="en-US"/>
              </w:rPr>
              <w:t xml:space="preserve"> </w:t>
            </w:r>
            <w:r w:rsidRPr="002831B2">
              <w:rPr>
                <w:rFonts w:eastAsiaTheme="minorHAnsi"/>
                <w:sz w:val="20"/>
                <w:szCs w:val="28"/>
                <w:lang w:eastAsia="en-US"/>
              </w:rPr>
              <w:t>программ</w:t>
            </w:r>
            <w:r>
              <w:rPr>
                <w:rFonts w:eastAsiaTheme="minorHAnsi"/>
                <w:sz w:val="20"/>
                <w:szCs w:val="28"/>
                <w:lang w:eastAsia="en-US"/>
              </w:rPr>
              <w:t xml:space="preserve"> </w:t>
            </w:r>
            <w:r w:rsidRPr="002831B2">
              <w:rPr>
                <w:rFonts w:eastAsiaTheme="minorHAnsi"/>
                <w:sz w:val="20"/>
                <w:szCs w:val="28"/>
                <w:lang w:eastAsia="en-US"/>
              </w:rPr>
              <w:t>«Движение по</w:t>
            </w:r>
            <w:r>
              <w:rPr>
                <w:rFonts w:eastAsiaTheme="minorHAnsi"/>
                <w:sz w:val="20"/>
                <w:szCs w:val="28"/>
                <w:lang w:eastAsia="en-US"/>
              </w:rPr>
              <w:t xml:space="preserve"> </w:t>
            </w:r>
            <w:r w:rsidRPr="002831B2">
              <w:rPr>
                <w:rFonts w:eastAsiaTheme="minorHAnsi"/>
                <w:sz w:val="20"/>
                <w:szCs w:val="28"/>
                <w:lang w:eastAsia="en-US"/>
              </w:rPr>
              <w:t>линии».</w:t>
            </w:r>
            <w:r>
              <w:rPr>
                <w:rFonts w:eastAsiaTheme="minorHAnsi"/>
                <w:sz w:val="20"/>
                <w:szCs w:val="28"/>
                <w:lang w:eastAsia="en-US"/>
              </w:rPr>
              <w:t xml:space="preserve"> </w:t>
            </w:r>
            <w:r w:rsidRPr="002831B2">
              <w:rPr>
                <w:rFonts w:eastAsiaTheme="minorHAnsi"/>
                <w:sz w:val="20"/>
                <w:szCs w:val="28"/>
                <w:lang w:eastAsia="en-US"/>
              </w:rPr>
              <w:t>Испытание</w:t>
            </w:r>
            <w:r>
              <w:rPr>
                <w:rFonts w:eastAsiaTheme="minorHAnsi"/>
                <w:sz w:val="20"/>
                <w:szCs w:val="28"/>
                <w:lang w:eastAsia="en-US"/>
              </w:rPr>
              <w:t xml:space="preserve"> р</w:t>
            </w:r>
            <w:r w:rsidRPr="002831B2">
              <w:rPr>
                <w:rFonts w:eastAsiaTheme="minorHAnsi"/>
                <w:sz w:val="20"/>
                <w:szCs w:val="28"/>
                <w:lang w:eastAsia="en-US"/>
              </w:rPr>
              <w:t>обота.</w:t>
            </w:r>
          </w:p>
        </w:tc>
        <w:tc>
          <w:tcPr>
            <w:tcW w:w="931" w:type="dxa"/>
          </w:tcPr>
          <w:p w:rsidR="002831B2" w:rsidRPr="00D94E8B" w:rsidRDefault="00D94E8B" w:rsidP="00D94E8B">
            <w:pPr>
              <w:jc w:val="center"/>
              <w:rPr>
                <w:b/>
                <w:sz w:val="20"/>
                <w:szCs w:val="28"/>
              </w:rPr>
            </w:pPr>
            <w:r>
              <w:rPr>
                <w:b/>
                <w:sz w:val="20"/>
                <w:szCs w:val="28"/>
              </w:rPr>
              <w:t>2</w:t>
            </w:r>
          </w:p>
        </w:tc>
        <w:tc>
          <w:tcPr>
            <w:tcW w:w="3310" w:type="dxa"/>
          </w:tcPr>
          <w:p w:rsidR="002831B2"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t>Составление программ.</w:t>
            </w:r>
            <w:r>
              <w:rPr>
                <w:rFonts w:eastAsiaTheme="minorHAnsi"/>
                <w:sz w:val="20"/>
                <w:szCs w:val="28"/>
                <w:lang w:eastAsia="en-US"/>
              </w:rPr>
              <w:t xml:space="preserve"> </w:t>
            </w:r>
            <w:r w:rsidRPr="002831B2">
              <w:rPr>
                <w:rFonts w:eastAsiaTheme="minorHAnsi"/>
                <w:sz w:val="20"/>
                <w:szCs w:val="28"/>
                <w:lang w:eastAsia="en-US"/>
              </w:rPr>
              <w:t>Испытание, выбор</w:t>
            </w:r>
            <w:r>
              <w:rPr>
                <w:rFonts w:eastAsiaTheme="minorHAnsi"/>
                <w:sz w:val="20"/>
                <w:szCs w:val="28"/>
                <w:lang w:eastAsia="en-US"/>
              </w:rPr>
              <w:t xml:space="preserve"> </w:t>
            </w:r>
            <w:r w:rsidRPr="002831B2">
              <w:rPr>
                <w:rFonts w:eastAsiaTheme="minorHAnsi"/>
                <w:sz w:val="20"/>
                <w:szCs w:val="28"/>
                <w:lang w:eastAsia="en-US"/>
              </w:rPr>
              <w:t>оптимальной программы.</w:t>
            </w:r>
          </w:p>
        </w:tc>
        <w:tc>
          <w:tcPr>
            <w:tcW w:w="2697" w:type="dxa"/>
          </w:tcPr>
          <w:p w:rsidR="002831B2"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t>Владение</w:t>
            </w:r>
            <w:r>
              <w:rPr>
                <w:rFonts w:eastAsiaTheme="minorHAnsi"/>
                <w:sz w:val="20"/>
                <w:szCs w:val="28"/>
                <w:lang w:eastAsia="en-US"/>
              </w:rPr>
              <w:t xml:space="preserve"> </w:t>
            </w:r>
            <w:r w:rsidRPr="002831B2">
              <w:rPr>
                <w:rFonts w:eastAsiaTheme="minorHAnsi"/>
                <w:sz w:val="20"/>
                <w:szCs w:val="28"/>
                <w:lang w:eastAsia="en-US"/>
              </w:rPr>
              <w:t>алгоритмами</w:t>
            </w:r>
            <w:r>
              <w:rPr>
                <w:rFonts w:eastAsiaTheme="minorHAnsi"/>
                <w:sz w:val="20"/>
                <w:szCs w:val="28"/>
                <w:lang w:eastAsia="en-US"/>
              </w:rPr>
              <w:t xml:space="preserve"> </w:t>
            </w:r>
            <w:r w:rsidRPr="002831B2">
              <w:rPr>
                <w:rFonts w:eastAsiaTheme="minorHAnsi"/>
                <w:sz w:val="20"/>
                <w:szCs w:val="28"/>
                <w:lang w:eastAsia="en-US"/>
              </w:rPr>
              <w:t>решения технико-технологических</w:t>
            </w:r>
            <w:r>
              <w:rPr>
                <w:rFonts w:eastAsiaTheme="minorHAnsi"/>
                <w:sz w:val="20"/>
                <w:szCs w:val="28"/>
                <w:lang w:eastAsia="en-US"/>
              </w:rPr>
              <w:t xml:space="preserve"> </w:t>
            </w:r>
            <w:r w:rsidRPr="002831B2">
              <w:rPr>
                <w:rFonts w:eastAsiaTheme="minorHAnsi"/>
                <w:sz w:val="20"/>
                <w:szCs w:val="28"/>
                <w:lang w:eastAsia="en-US"/>
              </w:rPr>
              <w:t>задач</w:t>
            </w:r>
          </w:p>
        </w:tc>
        <w:tc>
          <w:tcPr>
            <w:tcW w:w="2410" w:type="dxa"/>
          </w:tcPr>
          <w:p w:rsidR="002831B2"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t>Алгоритмизированное</w:t>
            </w:r>
            <w:r>
              <w:rPr>
                <w:rFonts w:eastAsiaTheme="minorHAnsi"/>
                <w:sz w:val="20"/>
                <w:szCs w:val="28"/>
                <w:lang w:eastAsia="en-US"/>
              </w:rPr>
              <w:t xml:space="preserve"> </w:t>
            </w:r>
            <w:r w:rsidRPr="002831B2">
              <w:rPr>
                <w:rFonts w:eastAsiaTheme="minorHAnsi"/>
                <w:sz w:val="20"/>
                <w:szCs w:val="28"/>
                <w:lang w:eastAsia="en-US"/>
              </w:rPr>
              <w:t>планирование</w:t>
            </w:r>
            <w:r>
              <w:rPr>
                <w:rFonts w:eastAsiaTheme="minorHAnsi"/>
                <w:sz w:val="20"/>
                <w:szCs w:val="28"/>
                <w:lang w:eastAsia="en-US"/>
              </w:rPr>
              <w:t xml:space="preserve"> </w:t>
            </w:r>
            <w:r w:rsidRPr="002831B2">
              <w:rPr>
                <w:rFonts w:eastAsiaTheme="minorHAnsi"/>
                <w:sz w:val="20"/>
                <w:szCs w:val="28"/>
                <w:lang w:eastAsia="en-US"/>
              </w:rPr>
              <w:t>процесса</w:t>
            </w:r>
            <w:r>
              <w:rPr>
                <w:rFonts w:eastAsiaTheme="minorHAnsi"/>
                <w:sz w:val="20"/>
                <w:szCs w:val="28"/>
                <w:lang w:eastAsia="en-US"/>
              </w:rPr>
              <w:t xml:space="preserve"> </w:t>
            </w:r>
            <w:r w:rsidRPr="002831B2">
              <w:rPr>
                <w:rFonts w:eastAsiaTheme="minorHAnsi"/>
                <w:sz w:val="20"/>
                <w:szCs w:val="28"/>
                <w:lang w:eastAsia="en-US"/>
              </w:rPr>
              <w:t>познавательно</w:t>
            </w:r>
            <w:r>
              <w:rPr>
                <w:rFonts w:eastAsiaTheme="minorHAnsi"/>
                <w:sz w:val="20"/>
                <w:szCs w:val="28"/>
                <w:lang w:eastAsia="en-US"/>
              </w:rPr>
              <w:t xml:space="preserve">й </w:t>
            </w:r>
            <w:r w:rsidRPr="002831B2">
              <w:rPr>
                <w:rFonts w:eastAsiaTheme="minorHAnsi"/>
                <w:sz w:val="20"/>
                <w:szCs w:val="28"/>
                <w:lang w:eastAsia="en-US"/>
              </w:rPr>
              <w:t>трудовой</w:t>
            </w:r>
            <w:r>
              <w:rPr>
                <w:rFonts w:eastAsiaTheme="minorHAnsi"/>
                <w:sz w:val="20"/>
                <w:szCs w:val="28"/>
                <w:lang w:eastAsia="en-US"/>
              </w:rPr>
              <w:t xml:space="preserve"> </w:t>
            </w:r>
            <w:r w:rsidRPr="002831B2">
              <w:rPr>
                <w:rFonts w:eastAsiaTheme="minorHAnsi"/>
                <w:sz w:val="20"/>
                <w:szCs w:val="28"/>
                <w:lang w:eastAsia="en-US"/>
              </w:rPr>
              <w:t>деятельности</w:t>
            </w:r>
          </w:p>
        </w:tc>
        <w:tc>
          <w:tcPr>
            <w:tcW w:w="2872" w:type="dxa"/>
          </w:tcPr>
          <w:p w:rsidR="002831B2" w:rsidRPr="001A5E51" w:rsidRDefault="002831B2" w:rsidP="002831B2">
            <w:pPr>
              <w:autoSpaceDE w:val="0"/>
              <w:autoSpaceDN w:val="0"/>
              <w:adjustRightInd w:val="0"/>
              <w:rPr>
                <w:rFonts w:eastAsiaTheme="minorHAnsi"/>
                <w:sz w:val="20"/>
                <w:szCs w:val="28"/>
                <w:lang w:eastAsia="en-US"/>
              </w:rPr>
            </w:pPr>
            <w:r w:rsidRPr="001A5E51">
              <w:rPr>
                <w:rFonts w:eastAsiaTheme="minorHAnsi"/>
                <w:sz w:val="20"/>
                <w:szCs w:val="28"/>
                <w:lang w:eastAsia="en-US"/>
              </w:rPr>
              <w:t>Проявление</w:t>
            </w:r>
            <w:r>
              <w:rPr>
                <w:rFonts w:eastAsiaTheme="minorHAnsi"/>
                <w:sz w:val="20"/>
                <w:szCs w:val="28"/>
                <w:lang w:eastAsia="en-US"/>
              </w:rPr>
              <w:t xml:space="preserve"> </w:t>
            </w:r>
            <w:r w:rsidRPr="001A5E51">
              <w:rPr>
                <w:rFonts w:eastAsiaTheme="minorHAnsi"/>
                <w:sz w:val="20"/>
                <w:szCs w:val="28"/>
                <w:lang w:eastAsia="en-US"/>
              </w:rPr>
              <w:t>технико-технологического мышления</w:t>
            </w:r>
            <w:r>
              <w:rPr>
                <w:rFonts w:eastAsiaTheme="minorHAnsi"/>
                <w:sz w:val="20"/>
                <w:szCs w:val="28"/>
                <w:lang w:eastAsia="en-US"/>
              </w:rPr>
              <w:t xml:space="preserve"> </w:t>
            </w:r>
            <w:r w:rsidRPr="001A5E51">
              <w:rPr>
                <w:rFonts w:eastAsiaTheme="minorHAnsi"/>
                <w:sz w:val="20"/>
                <w:szCs w:val="28"/>
                <w:lang w:eastAsia="en-US"/>
              </w:rPr>
              <w:t>при</w:t>
            </w:r>
            <w:r>
              <w:rPr>
                <w:rFonts w:eastAsiaTheme="minorHAnsi"/>
                <w:sz w:val="20"/>
                <w:szCs w:val="28"/>
                <w:lang w:eastAsia="en-US"/>
              </w:rPr>
              <w:t xml:space="preserve"> </w:t>
            </w:r>
            <w:r w:rsidRPr="001A5E51">
              <w:rPr>
                <w:rFonts w:eastAsiaTheme="minorHAnsi"/>
                <w:sz w:val="20"/>
                <w:szCs w:val="28"/>
                <w:lang w:eastAsia="en-US"/>
              </w:rPr>
              <w:t>организации</w:t>
            </w:r>
            <w:r>
              <w:rPr>
                <w:rFonts w:eastAsiaTheme="minorHAnsi"/>
                <w:sz w:val="20"/>
                <w:szCs w:val="28"/>
                <w:lang w:eastAsia="en-US"/>
              </w:rPr>
              <w:t xml:space="preserve"> </w:t>
            </w:r>
            <w:r w:rsidRPr="001A5E51">
              <w:rPr>
                <w:rFonts w:eastAsiaTheme="minorHAnsi"/>
                <w:sz w:val="20"/>
                <w:szCs w:val="28"/>
                <w:lang w:eastAsia="en-US"/>
              </w:rPr>
              <w:t>своей</w:t>
            </w:r>
            <w:r>
              <w:rPr>
                <w:rFonts w:eastAsiaTheme="minorHAnsi"/>
                <w:sz w:val="20"/>
                <w:szCs w:val="28"/>
                <w:lang w:eastAsia="en-US"/>
              </w:rPr>
              <w:t xml:space="preserve"> </w:t>
            </w:r>
            <w:r w:rsidRPr="001A5E51">
              <w:rPr>
                <w:rFonts w:eastAsiaTheme="minorHAnsi"/>
                <w:sz w:val="20"/>
                <w:szCs w:val="28"/>
                <w:lang w:eastAsia="en-US"/>
              </w:rPr>
              <w:t>деятельности</w:t>
            </w:r>
          </w:p>
        </w:tc>
      </w:tr>
      <w:tr w:rsidR="008C3497" w:rsidTr="008C3497">
        <w:trPr>
          <w:trHeight w:val="266"/>
        </w:trPr>
        <w:tc>
          <w:tcPr>
            <w:tcW w:w="624" w:type="dxa"/>
          </w:tcPr>
          <w:p w:rsidR="002831B2" w:rsidRDefault="002831B2" w:rsidP="002831B2">
            <w:pPr>
              <w:spacing w:line="276" w:lineRule="auto"/>
              <w:rPr>
                <w:sz w:val="20"/>
                <w:szCs w:val="28"/>
              </w:rPr>
            </w:pPr>
            <w:r>
              <w:rPr>
                <w:sz w:val="20"/>
                <w:szCs w:val="28"/>
              </w:rPr>
              <w:t>23</w:t>
            </w:r>
          </w:p>
        </w:tc>
        <w:tc>
          <w:tcPr>
            <w:tcW w:w="2928" w:type="dxa"/>
          </w:tcPr>
          <w:p w:rsidR="002831B2"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t>Знакомство с</w:t>
            </w:r>
            <w:r>
              <w:rPr>
                <w:rFonts w:eastAsiaTheme="minorHAnsi"/>
                <w:sz w:val="20"/>
                <w:szCs w:val="28"/>
                <w:lang w:eastAsia="en-US"/>
              </w:rPr>
              <w:t xml:space="preserve"> </w:t>
            </w:r>
            <w:r w:rsidRPr="002831B2">
              <w:rPr>
                <w:rFonts w:eastAsiaTheme="minorHAnsi"/>
                <w:sz w:val="20"/>
                <w:szCs w:val="28"/>
                <w:lang w:eastAsia="en-US"/>
              </w:rPr>
              <w:t>творческой</w:t>
            </w:r>
            <w:r>
              <w:rPr>
                <w:rFonts w:eastAsiaTheme="minorHAnsi"/>
                <w:sz w:val="20"/>
                <w:szCs w:val="28"/>
                <w:lang w:eastAsia="en-US"/>
              </w:rPr>
              <w:t xml:space="preserve"> </w:t>
            </w:r>
            <w:r w:rsidRPr="002831B2">
              <w:rPr>
                <w:rFonts w:eastAsiaTheme="minorHAnsi"/>
                <w:sz w:val="20"/>
                <w:szCs w:val="28"/>
                <w:lang w:eastAsia="en-US"/>
              </w:rPr>
              <w:lastRenderedPageBreak/>
              <w:t>средой</w:t>
            </w:r>
            <w:r>
              <w:rPr>
                <w:rFonts w:eastAsiaTheme="minorHAnsi"/>
                <w:sz w:val="20"/>
                <w:szCs w:val="28"/>
                <w:lang w:eastAsia="en-US"/>
              </w:rPr>
              <w:t xml:space="preserve"> </w:t>
            </w:r>
            <w:r w:rsidRPr="002831B2">
              <w:rPr>
                <w:rFonts w:eastAsiaTheme="minorHAnsi"/>
                <w:sz w:val="20"/>
                <w:szCs w:val="28"/>
                <w:lang w:eastAsia="en-US"/>
              </w:rPr>
              <w:t>«ROBOLAB».</w:t>
            </w:r>
          </w:p>
        </w:tc>
        <w:tc>
          <w:tcPr>
            <w:tcW w:w="931" w:type="dxa"/>
          </w:tcPr>
          <w:p w:rsidR="002831B2" w:rsidRPr="00D94E8B" w:rsidRDefault="00D94E8B" w:rsidP="00D94E8B">
            <w:pPr>
              <w:jc w:val="center"/>
              <w:rPr>
                <w:b/>
                <w:sz w:val="20"/>
                <w:szCs w:val="28"/>
              </w:rPr>
            </w:pPr>
            <w:r>
              <w:rPr>
                <w:b/>
                <w:sz w:val="20"/>
                <w:szCs w:val="28"/>
              </w:rPr>
              <w:lastRenderedPageBreak/>
              <w:t>2</w:t>
            </w:r>
          </w:p>
        </w:tc>
        <w:tc>
          <w:tcPr>
            <w:tcW w:w="3310" w:type="dxa"/>
          </w:tcPr>
          <w:p w:rsidR="002831B2"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t>Три составляющие части</w:t>
            </w:r>
            <w:r>
              <w:rPr>
                <w:rFonts w:eastAsiaTheme="minorHAnsi"/>
                <w:sz w:val="20"/>
                <w:szCs w:val="28"/>
                <w:lang w:eastAsia="en-US"/>
              </w:rPr>
              <w:t xml:space="preserve"> </w:t>
            </w:r>
            <w:r w:rsidRPr="002831B2">
              <w:rPr>
                <w:rFonts w:eastAsiaTheme="minorHAnsi"/>
                <w:sz w:val="20"/>
                <w:szCs w:val="28"/>
                <w:lang w:eastAsia="en-US"/>
              </w:rPr>
              <w:t xml:space="preserve">среды </w:t>
            </w:r>
            <w:r w:rsidRPr="002831B2">
              <w:rPr>
                <w:rFonts w:eastAsiaTheme="minorHAnsi"/>
                <w:sz w:val="20"/>
                <w:szCs w:val="28"/>
                <w:lang w:eastAsia="en-US"/>
              </w:rPr>
              <w:lastRenderedPageBreak/>
              <w:t>конструктор</w:t>
            </w:r>
            <w:r>
              <w:rPr>
                <w:rFonts w:eastAsiaTheme="minorHAnsi"/>
                <w:sz w:val="20"/>
                <w:szCs w:val="28"/>
                <w:lang w:eastAsia="en-US"/>
              </w:rPr>
              <w:t xml:space="preserve"> </w:t>
            </w:r>
            <w:r w:rsidRPr="002831B2">
              <w:rPr>
                <w:rFonts w:eastAsiaTheme="minorHAnsi"/>
                <w:sz w:val="20"/>
                <w:szCs w:val="28"/>
                <w:lang w:eastAsia="en-US"/>
              </w:rPr>
              <w:t>«ROBOLAB», язык</w:t>
            </w:r>
            <w:r>
              <w:rPr>
                <w:rFonts w:eastAsiaTheme="minorHAnsi"/>
                <w:sz w:val="20"/>
                <w:szCs w:val="28"/>
                <w:lang w:eastAsia="en-US"/>
              </w:rPr>
              <w:t xml:space="preserve"> </w:t>
            </w:r>
            <w:r w:rsidRPr="002831B2">
              <w:rPr>
                <w:rFonts w:eastAsiaTheme="minorHAnsi"/>
                <w:sz w:val="20"/>
                <w:szCs w:val="28"/>
                <w:lang w:eastAsia="en-US"/>
              </w:rPr>
              <w:t>программирования Lab View,</w:t>
            </w:r>
            <w:r>
              <w:rPr>
                <w:rFonts w:eastAsiaTheme="minorHAnsi"/>
                <w:sz w:val="20"/>
                <w:szCs w:val="28"/>
                <w:lang w:eastAsia="en-US"/>
              </w:rPr>
              <w:t xml:space="preserve"> </w:t>
            </w:r>
            <w:r w:rsidRPr="002831B2">
              <w:rPr>
                <w:rFonts w:eastAsiaTheme="minorHAnsi"/>
                <w:sz w:val="20"/>
                <w:szCs w:val="28"/>
                <w:lang w:eastAsia="en-US"/>
              </w:rPr>
              <w:t>микрокомпьютер RСХ.</w:t>
            </w:r>
            <w:r>
              <w:rPr>
                <w:rFonts w:eastAsiaTheme="minorHAnsi"/>
                <w:sz w:val="20"/>
                <w:szCs w:val="28"/>
                <w:lang w:eastAsia="en-US"/>
              </w:rPr>
              <w:t xml:space="preserve"> </w:t>
            </w:r>
            <w:r w:rsidRPr="002831B2">
              <w:rPr>
                <w:rFonts w:eastAsiaTheme="minorHAnsi"/>
                <w:sz w:val="20"/>
                <w:szCs w:val="28"/>
                <w:lang w:eastAsia="en-US"/>
              </w:rPr>
              <w:t>Демонстрация моделей и</w:t>
            </w:r>
            <w:r>
              <w:rPr>
                <w:rFonts w:eastAsiaTheme="minorHAnsi"/>
                <w:sz w:val="20"/>
                <w:szCs w:val="28"/>
                <w:lang w:eastAsia="en-US"/>
              </w:rPr>
              <w:t xml:space="preserve"> </w:t>
            </w:r>
            <w:r w:rsidRPr="002831B2">
              <w:rPr>
                <w:rFonts w:eastAsiaTheme="minorHAnsi"/>
                <w:sz w:val="20"/>
                <w:szCs w:val="28"/>
                <w:lang w:eastAsia="en-US"/>
              </w:rPr>
              <w:t>возможностей среды</w:t>
            </w:r>
            <w:r>
              <w:rPr>
                <w:rFonts w:eastAsiaTheme="minorHAnsi"/>
                <w:sz w:val="20"/>
                <w:szCs w:val="28"/>
                <w:lang w:eastAsia="en-US"/>
              </w:rPr>
              <w:t xml:space="preserve"> </w:t>
            </w:r>
            <w:proofErr w:type="spellStart"/>
            <w:r w:rsidRPr="002831B2">
              <w:rPr>
                <w:rFonts w:eastAsiaTheme="minorHAnsi"/>
                <w:sz w:val="20"/>
                <w:szCs w:val="28"/>
                <w:lang w:eastAsia="en-US"/>
              </w:rPr>
              <w:t>RoboLab</w:t>
            </w:r>
            <w:proofErr w:type="spellEnd"/>
            <w:r w:rsidRPr="002831B2">
              <w:rPr>
                <w:rFonts w:eastAsiaTheme="minorHAnsi"/>
                <w:sz w:val="20"/>
                <w:szCs w:val="28"/>
                <w:lang w:eastAsia="en-US"/>
              </w:rPr>
              <w:t>.</w:t>
            </w:r>
          </w:p>
        </w:tc>
        <w:tc>
          <w:tcPr>
            <w:tcW w:w="2697" w:type="dxa"/>
          </w:tcPr>
          <w:p w:rsidR="002831B2"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lastRenderedPageBreak/>
              <w:t>Проявление</w:t>
            </w:r>
            <w:r>
              <w:rPr>
                <w:rFonts w:eastAsiaTheme="minorHAnsi"/>
                <w:sz w:val="20"/>
                <w:szCs w:val="28"/>
                <w:lang w:eastAsia="en-US"/>
              </w:rPr>
              <w:t xml:space="preserve"> </w:t>
            </w:r>
            <w:r w:rsidRPr="002831B2">
              <w:rPr>
                <w:rFonts w:eastAsiaTheme="minorHAnsi"/>
                <w:sz w:val="20"/>
                <w:szCs w:val="28"/>
                <w:lang w:eastAsia="en-US"/>
              </w:rPr>
              <w:lastRenderedPageBreak/>
              <w:t>познавательного</w:t>
            </w:r>
            <w:r>
              <w:rPr>
                <w:rFonts w:eastAsiaTheme="minorHAnsi"/>
                <w:sz w:val="20"/>
                <w:szCs w:val="28"/>
                <w:lang w:eastAsia="en-US"/>
              </w:rPr>
              <w:t xml:space="preserve"> </w:t>
            </w:r>
            <w:r w:rsidRPr="002831B2">
              <w:rPr>
                <w:rFonts w:eastAsiaTheme="minorHAnsi"/>
                <w:sz w:val="20"/>
                <w:szCs w:val="28"/>
                <w:lang w:eastAsia="en-US"/>
              </w:rPr>
              <w:t>интереса и</w:t>
            </w:r>
            <w:r>
              <w:rPr>
                <w:rFonts w:eastAsiaTheme="minorHAnsi"/>
                <w:sz w:val="20"/>
                <w:szCs w:val="28"/>
                <w:lang w:eastAsia="en-US"/>
              </w:rPr>
              <w:t xml:space="preserve"> </w:t>
            </w:r>
            <w:r w:rsidRPr="002831B2">
              <w:rPr>
                <w:rFonts w:eastAsiaTheme="minorHAnsi"/>
                <w:sz w:val="20"/>
                <w:szCs w:val="28"/>
                <w:lang w:eastAsia="en-US"/>
              </w:rPr>
              <w:t>активности в</w:t>
            </w:r>
            <w:r>
              <w:rPr>
                <w:rFonts w:eastAsiaTheme="minorHAnsi"/>
                <w:sz w:val="20"/>
                <w:szCs w:val="28"/>
                <w:lang w:eastAsia="en-US"/>
              </w:rPr>
              <w:t xml:space="preserve"> </w:t>
            </w:r>
            <w:r w:rsidRPr="002831B2">
              <w:rPr>
                <w:rFonts w:eastAsiaTheme="minorHAnsi"/>
                <w:sz w:val="20"/>
                <w:szCs w:val="28"/>
                <w:lang w:eastAsia="en-US"/>
              </w:rPr>
              <w:t>данной области</w:t>
            </w:r>
          </w:p>
        </w:tc>
        <w:tc>
          <w:tcPr>
            <w:tcW w:w="2410" w:type="dxa"/>
          </w:tcPr>
          <w:p w:rsidR="002831B2"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lastRenderedPageBreak/>
              <w:t>Соблюдение</w:t>
            </w:r>
            <w:r>
              <w:rPr>
                <w:rFonts w:eastAsiaTheme="minorHAnsi"/>
                <w:sz w:val="20"/>
                <w:szCs w:val="28"/>
                <w:lang w:eastAsia="en-US"/>
              </w:rPr>
              <w:t xml:space="preserve"> </w:t>
            </w:r>
            <w:r w:rsidRPr="002831B2">
              <w:rPr>
                <w:rFonts w:eastAsiaTheme="minorHAnsi"/>
                <w:sz w:val="20"/>
                <w:szCs w:val="28"/>
                <w:lang w:eastAsia="en-US"/>
              </w:rPr>
              <w:t xml:space="preserve">норм и </w:t>
            </w:r>
            <w:r w:rsidRPr="002831B2">
              <w:rPr>
                <w:rFonts w:eastAsiaTheme="minorHAnsi"/>
                <w:sz w:val="20"/>
                <w:szCs w:val="28"/>
                <w:lang w:eastAsia="en-US"/>
              </w:rPr>
              <w:lastRenderedPageBreak/>
              <w:t>правил</w:t>
            </w:r>
            <w:r>
              <w:rPr>
                <w:rFonts w:eastAsiaTheme="minorHAnsi"/>
                <w:sz w:val="20"/>
                <w:szCs w:val="28"/>
                <w:lang w:eastAsia="en-US"/>
              </w:rPr>
              <w:t xml:space="preserve"> </w:t>
            </w:r>
            <w:r w:rsidRPr="002831B2">
              <w:rPr>
                <w:rFonts w:eastAsiaTheme="minorHAnsi"/>
                <w:sz w:val="20"/>
                <w:szCs w:val="28"/>
                <w:lang w:eastAsia="en-US"/>
              </w:rPr>
              <w:t>культуры труда</w:t>
            </w:r>
          </w:p>
        </w:tc>
        <w:tc>
          <w:tcPr>
            <w:tcW w:w="2872" w:type="dxa"/>
          </w:tcPr>
          <w:p w:rsidR="002831B2" w:rsidRPr="001A5E51" w:rsidRDefault="002831B2" w:rsidP="002831B2">
            <w:pPr>
              <w:autoSpaceDE w:val="0"/>
              <w:autoSpaceDN w:val="0"/>
              <w:adjustRightInd w:val="0"/>
              <w:rPr>
                <w:rFonts w:eastAsiaTheme="minorHAnsi"/>
                <w:sz w:val="20"/>
                <w:szCs w:val="28"/>
                <w:lang w:eastAsia="en-US"/>
              </w:rPr>
            </w:pPr>
            <w:r w:rsidRPr="002831B2">
              <w:rPr>
                <w:rFonts w:eastAsiaTheme="minorHAnsi"/>
                <w:sz w:val="20"/>
                <w:szCs w:val="28"/>
                <w:lang w:eastAsia="en-US"/>
              </w:rPr>
              <w:lastRenderedPageBreak/>
              <w:t>Владение</w:t>
            </w:r>
            <w:r>
              <w:rPr>
                <w:rFonts w:eastAsiaTheme="minorHAnsi"/>
                <w:sz w:val="20"/>
                <w:szCs w:val="28"/>
                <w:lang w:eastAsia="en-US"/>
              </w:rPr>
              <w:t xml:space="preserve"> </w:t>
            </w:r>
            <w:r w:rsidRPr="002831B2">
              <w:rPr>
                <w:rFonts w:eastAsiaTheme="minorHAnsi"/>
                <w:sz w:val="20"/>
                <w:szCs w:val="28"/>
                <w:lang w:eastAsia="en-US"/>
              </w:rPr>
              <w:t>кодами и</w:t>
            </w:r>
            <w:r>
              <w:rPr>
                <w:rFonts w:eastAsiaTheme="minorHAnsi"/>
                <w:sz w:val="20"/>
                <w:szCs w:val="28"/>
                <w:lang w:eastAsia="en-US"/>
              </w:rPr>
              <w:t xml:space="preserve"> </w:t>
            </w:r>
            <w:r w:rsidRPr="002831B2">
              <w:rPr>
                <w:rFonts w:eastAsiaTheme="minorHAnsi"/>
                <w:sz w:val="20"/>
                <w:szCs w:val="28"/>
                <w:lang w:eastAsia="en-US"/>
              </w:rPr>
              <w:t>методами</w:t>
            </w:r>
            <w:r>
              <w:rPr>
                <w:rFonts w:eastAsiaTheme="minorHAnsi"/>
                <w:sz w:val="20"/>
                <w:szCs w:val="28"/>
                <w:lang w:eastAsia="en-US"/>
              </w:rPr>
              <w:t xml:space="preserve"> </w:t>
            </w:r>
            <w:r w:rsidRPr="002831B2">
              <w:rPr>
                <w:rFonts w:eastAsiaTheme="minorHAnsi"/>
                <w:sz w:val="20"/>
                <w:szCs w:val="28"/>
                <w:lang w:eastAsia="en-US"/>
              </w:rPr>
              <w:lastRenderedPageBreak/>
              <w:t>чтения и</w:t>
            </w:r>
            <w:r>
              <w:rPr>
                <w:rFonts w:eastAsiaTheme="minorHAnsi"/>
                <w:sz w:val="20"/>
                <w:szCs w:val="28"/>
                <w:lang w:eastAsia="en-US"/>
              </w:rPr>
              <w:t xml:space="preserve"> </w:t>
            </w:r>
            <w:r w:rsidRPr="002831B2">
              <w:rPr>
                <w:rFonts w:eastAsiaTheme="minorHAnsi"/>
                <w:sz w:val="20"/>
                <w:szCs w:val="28"/>
                <w:lang w:eastAsia="en-US"/>
              </w:rPr>
              <w:t>способам</w:t>
            </w:r>
            <w:r>
              <w:rPr>
                <w:rFonts w:eastAsiaTheme="minorHAnsi"/>
                <w:sz w:val="20"/>
                <w:szCs w:val="28"/>
                <w:lang w:eastAsia="en-US"/>
              </w:rPr>
              <w:t xml:space="preserve"> </w:t>
            </w:r>
            <w:r w:rsidRPr="002831B2">
              <w:rPr>
                <w:rFonts w:eastAsiaTheme="minorHAnsi"/>
                <w:sz w:val="20"/>
                <w:szCs w:val="28"/>
                <w:lang w:eastAsia="en-US"/>
              </w:rPr>
              <w:t>графического</w:t>
            </w:r>
            <w:r>
              <w:rPr>
                <w:rFonts w:eastAsiaTheme="minorHAnsi"/>
                <w:sz w:val="20"/>
                <w:szCs w:val="28"/>
                <w:lang w:eastAsia="en-US"/>
              </w:rPr>
              <w:t xml:space="preserve"> </w:t>
            </w:r>
            <w:r w:rsidRPr="002831B2">
              <w:rPr>
                <w:rFonts w:eastAsiaTheme="minorHAnsi"/>
                <w:sz w:val="20"/>
                <w:szCs w:val="28"/>
                <w:lang w:eastAsia="en-US"/>
              </w:rPr>
              <w:t>представления</w:t>
            </w:r>
          </w:p>
        </w:tc>
      </w:tr>
      <w:tr w:rsidR="008C3497" w:rsidTr="008C3497">
        <w:trPr>
          <w:trHeight w:val="266"/>
        </w:trPr>
        <w:tc>
          <w:tcPr>
            <w:tcW w:w="624" w:type="dxa"/>
          </w:tcPr>
          <w:p w:rsidR="002831B2" w:rsidRDefault="002831B2" w:rsidP="002831B2">
            <w:pPr>
              <w:spacing w:line="276" w:lineRule="auto"/>
              <w:rPr>
                <w:sz w:val="20"/>
                <w:szCs w:val="28"/>
              </w:rPr>
            </w:pPr>
            <w:r>
              <w:rPr>
                <w:sz w:val="20"/>
                <w:szCs w:val="28"/>
              </w:rPr>
              <w:lastRenderedPageBreak/>
              <w:t>24</w:t>
            </w:r>
          </w:p>
        </w:tc>
        <w:tc>
          <w:tcPr>
            <w:tcW w:w="2928" w:type="dxa"/>
          </w:tcPr>
          <w:p w:rsidR="002831B2" w:rsidRPr="001A5E51" w:rsidRDefault="002831B2" w:rsidP="008C3497">
            <w:pPr>
              <w:autoSpaceDE w:val="0"/>
              <w:autoSpaceDN w:val="0"/>
              <w:adjustRightInd w:val="0"/>
              <w:rPr>
                <w:rFonts w:eastAsiaTheme="minorHAnsi"/>
                <w:sz w:val="20"/>
                <w:szCs w:val="28"/>
                <w:lang w:eastAsia="en-US"/>
              </w:rPr>
            </w:pPr>
            <w:r w:rsidRPr="002831B2">
              <w:rPr>
                <w:rFonts w:eastAsiaTheme="minorHAnsi"/>
                <w:sz w:val="20"/>
                <w:szCs w:val="28"/>
                <w:lang w:eastAsia="en-US"/>
              </w:rPr>
              <w:t>Установка</w:t>
            </w:r>
            <w:r w:rsidR="008C3497">
              <w:rPr>
                <w:rFonts w:eastAsiaTheme="minorHAnsi"/>
                <w:sz w:val="20"/>
                <w:szCs w:val="28"/>
                <w:lang w:eastAsia="en-US"/>
              </w:rPr>
              <w:t xml:space="preserve"> </w:t>
            </w:r>
            <w:r w:rsidRPr="002831B2">
              <w:rPr>
                <w:rFonts w:eastAsiaTheme="minorHAnsi"/>
                <w:sz w:val="20"/>
                <w:szCs w:val="28"/>
                <w:lang w:eastAsia="en-US"/>
              </w:rPr>
              <w:t>программы</w:t>
            </w:r>
          </w:p>
        </w:tc>
        <w:tc>
          <w:tcPr>
            <w:tcW w:w="931" w:type="dxa"/>
          </w:tcPr>
          <w:p w:rsidR="002831B2" w:rsidRPr="00D94E8B" w:rsidRDefault="00D94E8B" w:rsidP="00D94E8B">
            <w:pPr>
              <w:jc w:val="center"/>
              <w:rPr>
                <w:b/>
                <w:sz w:val="20"/>
                <w:szCs w:val="28"/>
              </w:rPr>
            </w:pPr>
            <w:r>
              <w:rPr>
                <w:b/>
                <w:sz w:val="20"/>
                <w:szCs w:val="28"/>
              </w:rPr>
              <w:t>2</w:t>
            </w:r>
          </w:p>
        </w:tc>
        <w:tc>
          <w:tcPr>
            <w:tcW w:w="3310" w:type="dxa"/>
          </w:tcPr>
          <w:p w:rsidR="002831B2" w:rsidRPr="001A5E51" w:rsidRDefault="002831B2" w:rsidP="008C3497">
            <w:pPr>
              <w:autoSpaceDE w:val="0"/>
              <w:autoSpaceDN w:val="0"/>
              <w:adjustRightInd w:val="0"/>
              <w:rPr>
                <w:rFonts w:eastAsiaTheme="minorHAnsi"/>
                <w:sz w:val="20"/>
                <w:szCs w:val="28"/>
                <w:lang w:eastAsia="en-US"/>
              </w:rPr>
            </w:pPr>
            <w:r w:rsidRPr="002831B2">
              <w:rPr>
                <w:rFonts w:eastAsiaTheme="minorHAnsi"/>
                <w:sz w:val="20"/>
                <w:szCs w:val="28"/>
                <w:lang w:eastAsia="en-US"/>
              </w:rPr>
              <w:t>Установка программы на</w:t>
            </w:r>
            <w:r w:rsidR="008C3497">
              <w:rPr>
                <w:rFonts w:eastAsiaTheme="minorHAnsi"/>
                <w:sz w:val="20"/>
                <w:szCs w:val="28"/>
                <w:lang w:eastAsia="en-US"/>
              </w:rPr>
              <w:t xml:space="preserve"> </w:t>
            </w:r>
            <w:r w:rsidRPr="002831B2">
              <w:rPr>
                <w:rFonts w:eastAsiaTheme="minorHAnsi"/>
                <w:sz w:val="20"/>
                <w:szCs w:val="28"/>
                <w:lang w:eastAsia="en-US"/>
              </w:rPr>
              <w:t>компьютер. Просмотр видео</w:t>
            </w:r>
            <w:r w:rsidR="008C3497">
              <w:rPr>
                <w:rFonts w:eastAsiaTheme="minorHAnsi"/>
                <w:sz w:val="20"/>
                <w:szCs w:val="28"/>
                <w:lang w:eastAsia="en-US"/>
              </w:rPr>
              <w:t xml:space="preserve"> </w:t>
            </w:r>
            <w:r w:rsidRPr="002831B2">
              <w:rPr>
                <w:rFonts w:eastAsiaTheme="minorHAnsi"/>
                <w:sz w:val="20"/>
                <w:szCs w:val="28"/>
                <w:lang w:eastAsia="en-US"/>
              </w:rPr>
              <w:t>и выполнение упражнений.</w:t>
            </w:r>
            <w:r w:rsidR="008C3497">
              <w:rPr>
                <w:rFonts w:eastAsiaTheme="minorHAnsi"/>
                <w:sz w:val="20"/>
                <w:szCs w:val="28"/>
                <w:lang w:eastAsia="en-US"/>
              </w:rPr>
              <w:t xml:space="preserve"> </w:t>
            </w:r>
            <w:r w:rsidRPr="002831B2">
              <w:rPr>
                <w:rFonts w:eastAsiaTheme="minorHAnsi"/>
                <w:sz w:val="20"/>
                <w:szCs w:val="28"/>
                <w:lang w:eastAsia="en-US"/>
              </w:rPr>
              <w:t>Раздел Администратор.</w:t>
            </w:r>
            <w:r w:rsidR="008C3497">
              <w:rPr>
                <w:rFonts w:eastAsiaTheme="minorHAnsi"/>
                <w:sz w:val="20"/>
                <w:szCs w:val="28"/>
                <w:lang w:eastAsia="en-US"/>
              </w:rPr>
              <w:t xml:space="preserve"> </w:t>
            </w:r>
            <w:r w:rsidRPr="002831B2">
              <w:rPr>
                <w:rFonts w:eastAsiaTheme="minorHAnsi"/>
                <w:sz w:val="20"/>
                <w:szCs w:val="28"/>
                <w:lang w:eastAsia="en-US"/>
              </w:rPr>
              <w:t>Раздел «ROBOLAB».</w:t>
            </w:r>
            <w:r w:rsidR="008C3497">
              <w:rPr>
                <w:rFonts w:eastAsiaTheme="minorHAnsi"/>
                <w:sz w:val="20"/>
                <w:szCs w:val="28"/>
                <w:lang w:eastAsia="en-US"/>
              </w:rPr>
              <w:t xml:space="preserve"> </w:t>
            </w:r>
            <w:r w:rsidRPr="002831B2">
              <w:rPr>
                <w:rFonts w:eastAsiaTheme="minorHAnsi"/>
                <w:sz w:val="20"/>
                <w:szCs w:val="28"/>
                <w:lang w:eastAsia="en-US"/>
              </w:rPr>
              <w:t>«ROBOLAB».</w:t>
            </w:r>
          </w:p>
        </w:tc>
        <w:tc>
          <w:tcPr>
            <w:tcW w:w="2697" w:type="dxa"/>
          </w:tcPr>
          <w:p w:rsidR="002831B2" w:rsidRPr="001A5E51" w:rsidRDefault="002831B2" w:rsidP="008C3497">
            <w:pPr>
              <w:autoSpaceDE w:val="0"/>
              <w:autoSpaceDN w:val="0"/>
              <w:adjustRightInd w:val="0"/>
              <w:rPr>
                <w:rFonts w:eastAsiaTheme="minorHAnsi"/>
                <w:sz w:val="20"/>
                <w:szCs w:val="28"/>
                <w:lang w:eastAsia="en-US"/>
              </w:rPr>
            </w:pPr>
            <w:r w:rsidRPr="002831B2">
              <w:rPr>
                <w:rFonts w:eastAsiaTheme="minorHAnsi"/>
                <w:sz w:val="20"/>
                <w:szCs w:val="28"/>
                <w:lang w:eastAsia="en-US"/>
              </w:rPr>
              <w:t>Владение</w:t>
            </w:r>
            <w:r w:rsidR="008C3497">
              <w:rPr>
                <w:rFonts w:eastAsiaTheme="minorHAnsi"/>
                <w:sz w:val="20"/>
                <w:szCs w:val="28"/>
                <w:lang w:eastAsia="en-US"/>
              </w:rPr>
              <w:t xml:space="preserve"> </w:t>
            </w:r>
            <w:r w:rsidRPr="002831B2">
              <w:rPr>
                <w:rFonts w:eastAsiaTheme="minorHAnsi"/>
                <w:sz w:val="20"/>
                <w:szCs w:val="28"/>
                <w:lang w:eastAsia="en-US"/>
              </w:rPr>
              <w:t>алгоритмами</w:t>
            </w:r>
            <w:r w:rsidR="008C3497">
              <w:rPr>
                <w:rFonts w:eastAsiaTheme="minorHAnsi"/>
                <w:sz w:val="20"/>
                <w:szCs w:val="28"/>
                <w:lang w:eastAsia="en-US"/>
              </w:rPr>
              <w:t xml:space="preserve"> </w:t>
            </w:r>
            <w:r w:rsidRPr="002831B2">
              <w:rPr>
                <w:rFonts w:eastAsiaTheme="minorHAnsi"/>
                <w:sz w:val="20"/>
                <w:szCs w:val="28"/>
                <w:lang w:eastAsia="en-US"/>
              </w:rPr>
              <w:t>решения технико-технологических</w:t>
            </w:r>
            <w:r w:rsidR="008C3497">
              <w:rPr>
                <w:rFonts w:eastAsiaTheme="minorHAnsi"/>
                <w:sz w:val="20"/>
                <w:szCs w:val="28"/>
                <w:lang w:eastAsia="en-US"/>
              </w:rPr>
              <w:t xml:space="preserve"> </w:t>
            </w:r>
            <w:r w:rsidRPr="002831B2">
              <w:rPr>
                <w:rFonts w:eastAsiaTheme="minorHAnsi"/>
                <w:sz w:val="20"/>
                <w:szCs w:val="28"/>
                <w:lang w:eastAsia="en-US"/>
              </w:rPr>
              <w:t>задач</w:t>
            </w:r>
          </w:p>
        </w:tc>
        <w:tc>
          <w:tcPr>
            <w:tcW w:w="2410" w:type="dxa"/>
          </w:tcPr>
          <w:p w:rsidR="002831B2" w:rsidRPr="001A5E51" w:rsidRDefault="002831B2" w:rsidP="008C3497">
            <w:pPr>
              <w:autoSpaceDE w:val="0"/>
              <w:autoSpaceDN w:val="0"/>
              <w:adjustRightInd w:val="0"/>
              <w:rPr>
                <w:rFonts w:eastAsiaTheme="minorHAnsi"/>
                <w:sz w:val="20"/>
                <w:szCs w:val="28"/>
                <w:lang w:eastAsia="en-US"/>
              </w:rPr>
            </w:pPr>
            <w:r w:rsidRPr="002831B2">
              <w:rPr>
                <w:rFonts w:eastAsiaTheme="minorHAnsi"/>
                <w:sz w:val="20"/>
                <w:szCs w:val="28"/>
                <w:lang w:eastAsia="en-US"/>
              </w:rPr>
              <w:t>Алгоритмизированное</w:t>
            </w:r>
            <w:r w:rsidR="008C3497">
              <w:rPr>
                <w:rFonts w:eastAsiaTheme="minorHAnsi"/>
                <w:sz w:val="20"/>
                <w:szCs w:val="28"/>
                <w:lang w:eastAsia="en-US"/>
              </w:rPr>
              <w:t xml:space="preserve"> </w:t>
            </w:r>
            <w:r w:rsidRPr="002831B2">
              <w:rPr>
                <w:rFonts w:eastAsiaTheme="minorHAnsi"/>
                <w:sz w:val="20"/>
                <w:szCs w:val="28"/>
                <w:lang w:eastAsia="en-US"/>
              </w:rPr>
              <w:t>планирование</w:t>
            </w:r>
            <w:r w:rsidR="008C3497">
              <w:rPr>
                <w:rFonts w:eastAsiaTheme="minorHAnsi"/>
                <w:sz w:val="20"/>
                <w:szCs w:val="28"/>
                <w:lang w:eastAsia="en-US"/>
              </w:rPr>
              <w:t xml:space="preserve"> </w:t>
            </w:r>
            <w:r w:rsidRPr="002831B2">
              <w:rPr>
                <w:rFonts w:eastAsiaTheme="minorHAnsi"/>
                <w:sz w:val="20"/>
                <w:szCs w:val="28"/>
                <w:lang w:eastAsia="en-US"/>
              </w:rPr>
              <w:t>процесса</w:t>
            </w:r>
            <w:r w:rsidR="008C3497">
              <w:rPr>
                <w:rFonts w:eastAsiaTheme="minorHAnsi"/>
                <w:sz w:val="20"/>
                <w:szCs w:val="28"/>
                <w:lang w:eastAsia="en-US"/>
              </w:rPr>
              <w:t xml:space="preserve"> </w:t>
            </w:r>
            <w:r w:rsidRPr="002831B2">
              <w:rPr>
                <w:rFonts w:eastAsiaTheme="minorHAnsi"/>
                <w:sz w:val="20"/>
                <w:szCs w:val="28"/>
                <w:lang w:eastAsia="en-US"/>
              </w:rPr>
              <w:t>познавательной</w:t>
            </w:r>
            <w:r w:rsidR="008C3497">
              <w:rPr>
                <w:rFonts w:eastAsiaTheme="minorHAnsi"/>
                <w:sz w:val="20"/>
                <w:szCs w:val="28"/>
                <w:lang w:eastAsia="en-US"/>
              </w:rPr>
              <w:t xml:space="preserve"> </w:t>
            </w:r>
            <w:r w:rsidRPr="002831B2">
              <w:rPr>
                <w:rFonts w:eastAsiaTheme="minorHAnsi"/>
                <w:sz w:val="20"/>
                <w:szCs w:val="28"/>
                <w:lang w:eastAsia="en-US"/>
              </w:rPr>
              <w:t>трудовой</w:t>
            </w:r>
            <w:r w:rsidR="008C3497">
              <w:rPr>
                <w:rFonts w:eastAsiaTheme="minorHAnsi"/>
                <w:sz w:val="20"/>
                <w:szCs w:val="28"/>
                <w:lang w:eastAsia="en-US"/>
              </w:rPr>
              <w:t xml:space="preserve"> </w:t>
            </w:r>
            <w:r w:rsidRPr="002831B2">
              <w:rPr>
                <w:rFonts w:eastAsiaTheme="minorHAnsi"/>
                <w:sz w:val="20"/>
                <w:szCs w:val="28"/>
                <w:lang w:eastAsia="en-US"/>
              </w:rPr>
              <w:t>деятельности.</w:t>
            </w:r>
          </w:p>
        </w:tc>
        <w:tc>
          <w:tcPr>
            <w:tcW w:w="2872" w:type="dxa"/>
          </w:tcPr>
          <w:p w:rsidR="002831B2" w:rsidRPr="001A5E51" w:rsidRDefault="002831B2" w:rsidP="008C3497">
            <w:pPr>
              <w:autoSpaceDE w:val="0"/>
              <w:autoSpaceDN w:val="0"/>
              <w:adjustRightInd w:val="0"/>
              <w:rPr>
                <w:rFonts w:eastAsiaTheme="minorHAnsi"/>
                <w:sz w:val="20"/>
                <w:szCs w:val="28"/>
                <w:lang w:eastAsia="en-US"/>
              </w:rPr>
            </w:pPr>
            <w:r w:rsidRPr="002831B2">
              <w:rPr>
                <w:rFonts w:eastAsiaTheme="minorHAnsi"/>
                <w:sz w:val="20"/>
                <w:szCs w:val="28"/>
                <w:lang w:eastAsia="en-US"/>
              </w:rPr>
              <w:t>Планирование</w:t>
            </w:r>
            <w:r w:rsidR="008C3497">
              <w:rPr>
                <w:rFonts w:eastAsiaTheme="minorHAnsi"/>
                <w:sz w:val="20"/>
                <w:szCs w:val="28"/>
                <w:lang w:eastAsia="en-US"/>
              </w:rPr>
              <w:t xml:space="preserve"> т</w:t>
            </w:r>
            <w:r w:rsidRPr="002831B2">
              <w:rPr>
                <w:rFonts w:eastAsiaTheme="minorHAnsi"/>
                <w:sz w:val="20"/>
                <w:szCs w:val="28"/>
                <w:lang w:eastAsia="en-US"/>
              </w:rPr>
              <w:t>ехнологического процесса и</w:t>
            </w:r>
            <w:r w:rsidR="008C3497">
              <w:rPr>
                <w:rFonts w:eastAsiaTheme="minorHAnsi"/>
                <w:sz w:val="20"/>
                <w:szCs w:val="28"/>
                <w:lang w:eastAsia="en-US"/>
              </w:rPr>
              <w:t xml:space="preserve"> </w:t>
            </w:r>
            <w:r w:rsidRPr="002831B2">
              <w:rPr>
                <w:rFonts w:eastAsiaTheme="minorHAnsi"/>
                <w:sz w:val="20"/>
                <w:szCs w:val="28"/>
                <w:lang w:eastAsia="en-US"/>
              </w:rPr>
              <w:t>процесса труда.</w:t>
            </w:r>
          </w:p>
        </w:tc>
      </w:tr>
      <w:tr w:rsidR="008C3497" w:rsidTr="008C3497">
        <w:trPr>
          <w:trHeight w:val="266"/>
        </w:trPr>
        <w:tc>
          <w:tcPr>
            <w:tcW w:w="624" w:type="dxa"/>
          </w:tcPr>
          <w:p w:rsidR="008C3497" w:rsidRDefault="008C3497" w:rsidP="008C3497">
            <w:pPr>
              <w:spacing w:line="276" w:lineRule="auto"/>
              <w:rPr>
                <w:sz w:val="20"/>
                <w:szCs w:val="28"/>
              </w:rPr>
            </w:pPr>
            <w:r>
              <w:rPr>
                <w:sz w:val="20"/>
                <w:szCs w:val="28"/>
              </w:rPr>
              <w:t>25</w:t>
            </w:r>
          </w:p>
        </w:tc>
        <w:tc>
          <w:tcPr>
            <w:tcW w:w="2928"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Язык</w:t>
            </w:r>
            <w:r>
              <w:rPr>
                <w:rFonts w:eastAsiaTheme="minorHAnsi"/>
                <w:sz w:val="20"/>
                <w:szCs w:val="28"/>
                <w:lang w:eastAsia="en-US"/>
              </w:rPr>
              <w:t xml:space="preserve"> </w:t>
            </w:r>
            <w:r w:rsidRPr="008C3497">
              <w:rPr>
                <w:rFonts w:eastAsiaTheme="minorHAnsi"/>
                <w:sz w:val="20"/>
                <w:szCs w:val="28"/>
                <w:lang w:eastAsia="en-US"/>
              </w:rPr>
              <w:t>программирования Lab View.</w:t>
            </w:r>
          </w:p>
        </w:tc>
        <w:tc>
          <w:tcPr>
            <w:tcW w:w="931" w:type="dxa"/>
          </w:tcPr>
          <w:p w:rsidR="008C3497" w:rsidRPr="00D94E8B" w:rsidRDefault="00D94E8B" w:rsidP="00D94E8B">
            <w:pPr>
              <w:jc w:val="center"/>
              <w:rPr>
                <w:b/>
                <w:sz w:val="20"/>
                <w:szCs w:val="28"/>
              </w:rPr>
            </w:pPr>
            <w:r>
              <w:rPr>
                <w:b/>
                <w:sz w:val="20"/>
                <w:szCs w:val="28"/>
              </w:rPr>
              <w:t>2</w:t>
            </w:r>
          </w:p>
        </w:tc>
        <w:tc>
          <w:tcPr>
            <w:tcW w:w="3310"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История создания языка Lab</w:t>
            </w:r>
            <w:r>
              <w:rPr>
                <w:rFonts w:eastAsiaTheme="minorHAnsi"/>
                <w:sz w:val="20"/>
                <w:szCs w:val="28"/>
                <w:lang w:eastAsia="en-US"/>
              </w:rPr>
              <w:t xml:space="preserve"> </w:t>
            </w:r>
            <w:r w:rsidRPr="008C3497">
              <w:rPr>
                <w:rFonts w:eastAsiaTheme="minorHAnsi"/>
                <w:sz w:val="20"/>
                <w:szCs w:val="28"/>
                <w:lang w:eastAsia="en-US"/>
              </w:rPr>
              <w:t>View. Визуальные языки</w:t>
            </w:r>
            <w:r>
              <w:rPr>
                <w:rFonts w:eastAsiaTheme="minorHAnsi"/>
                <w:sz w:val="20"/>
                <w:szCs w:val="28"/>
                <w:lang w:eastAsia="en-US"/>
              </w:rPr>
              <w:t xml:space="preserve"> </w:t>
            </w:r>
            <w:r w:rsidRPr="008C3497">
              <w:rPr>
                <w:rFonts w:eastAsiaTheme="minorHAnsi"/>
                <w:sz w:val="20"/>
                <w:szCs w:val="28"/>
                <w:lang w:eastAsia="en-US"/>
              </w:rPr>
              <w:t>Программирования</w:t>
            </w:r>
            <w:r>
              <w:rPr>
                <w:rFonts w:eastAsiaTheme="minorHAnsi"/>
                <w:sz w:val="20"/>
                <w:szCs w:val="28"/>
                <w:lang w:eastAsia="en-US"/>
              </w:rPr>
              <w:t xml:space="preserve"> </w:t>
            </w:r>
            <w:r w:rsidRPr="008C3497">
              <w:rPr>
                <w:rFonts w:eastAsiaTheme="minorHAnsi"/>
                <w:sz w:val="20"/>
                <w:szCs w:val="28"/>
                <w:lang w:eastAsia="en-US"/>
              </w:rPr>
              <w:t>Разделы программы, уровни</w:t>
            </w:r>
            <w:r>
              <w:rPr>
                <w:rFonts w:eastAsiaTheme="minorHAnsi"/>
                <w:sz w:val="20"/>
                <w:szCs w:val="28"/>
                <w:lang w:eastAsia="en-US"/>
              </w:rPr>
              <w:t xml:space="preserve"> </w:t>
            </w:r>
            <w:r w:rsidRPr="008C3497">
              <w:rPr>
                <w:rFonts w:eastAsiaTheme="minorHAnsi"/>
                <w:sz w:val="20"/>
                <w:szCs w:val="28"/>
                <w:lang w:eastAsia="en-US"/>
              </w:rPr>
              <w:t>сложности.</w:t>
            </w:r>
          </w:p>
        </w:tc>
        <w:tc>
          <w:tcPr>
            <w:tcW w:w="2697"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Владение</w:t>
            </w:r>
            <w:r>
              <w:rPr>
                <w:rFonts w:eastAsiaTheme="minorHAnsi"/>
                <w:sz w:val="20"/>
                <w:szCs w:val="28"/>
                <w:lang w:eastAsia="en-US"/>
              </w:rPr>
              <w:t xml:space="preserve"> </w:t>
            </w:r>
            <w:r w:rsidRPr="008C3497">
              <w:rPr>
                <w:rFonts w:eastAsiaTheme="minorHAnsi"/>
                <w:sz w:val="20"/>
                <w:szCs w:val="28"/>
                <w:lang w:eastAsia="en-US"/>
              </w:rPr>
              <w:t>алгоритмами</w:t>
            </w:r>
            <w:r>
              <w:rPr>
                <w:rFonts w:eastAsiaTheme="minorHAnsi"/>
                <w:sz w:val="20"/>
                <w:szCs w:val="28"/>
                <w:lang w:eastAsia="en-US"/>
              </w:rPr>
              <w:t xml:space="preserve"> </w:t>
            </w:r>
            <w:r w:rsidRPr="008C3497">
              <w:rPr>
                <w:rFonts w:eastAsiaTheme="minorHAnsi"/>
                <w:sz w:val="20"/>
                <w:szCs w:val="28"/>
                <w:lang w:eastAsia="en-US"/>
              </w:rPr>
              <w:t>решения технико-технологических</w:t>
            </w:r>
            <w:r>
              <w:rPr>
                <w:rFonts w:eastAsiaTheme="minorHAnsi"/>
                <w:sz w:val="20"/>
                <w:szCs w:val="28"/>
                <w:lang w:eastAsia="en-US"/>
              </w:rPr>
              <w:t xml:space="preserve"> </w:t>
            </w:r>
            <w:r w:rsidRPr="008C3497">
              <w:rPr>
                <w:rFonts w:eastAsiaTheme="minorHAnsi"/>
                <w:sz w:val="20"/>
                <w:szCs w:val="28"/>
                <w:lang w:eastAsia="en-US"/>
              </w:rPr>
              <w:t>задач</w:t>
            </w:r>
          </w:p>
        </w:tc>
        <w:tc>
          <w:tcPr>
            <w:tcW w:w="2410"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Виртуальное и</w:t>
            </w:r>
            <w:r>
              <w:rPr>
                <w:rFonts w:eastAsiaTheme="minorHAnsi"/>
                <w:sz w:val="20"/>
                <w:szCs w:val="28"/>
                <w:lang w:eastAsia="en-US"/>
              </w:rPr>
              <w:t xml:space="preserve"> </w:t>
            </w:r>
            <w:r w:rsidRPr="008C3497">
              <w:rPr>
                <w:rFonts w:eastAsiaTheme="minorHAnsi"/>
                <w:sz w:val="20"/>
                <w:szCs w:val="28"/>
                <w:lang w:eastAsia="en-US"/>
              </w:rPr>
              <w:t>натурное</w:t>
            </w:r>
            <w:r>
              <w:rPr>
                <w:rFonts w:eastAsiaTheme="minorHAnsi"/>
                <w:sz w:val="20"/>
                <w:szCs w:val="28"/>
                <w:lang w:eastAsia="en-US"/>
              </w:rPr>
              <w:t xml:space="preserve"> </w:t>
            </w:r>
            <w:r w:rsidRPr="008C3497">
              <w:rPr>
                <w:rFonts w:eastAsiaTheme="minorHAnsi"/>
                <w:sz w:val="20"/>
                <w:szCs w:val="28"/>
                <w:lang w:eastAsia="en-US"/>
              </w:rPr>
              <w:t>моделирование</w:t>
            </w:r>
            <w:r>
              <w:rPr>
                <w:rFonts w:eastAsiaTheme="minorHAnsi"/>
                <w:sz w:val="20"/>
                <w:szCs w:val="28"/>
                <w:lang w:eastAsia="en-US"/>
              </w:rPr>
              <w:t xml:space="preserve"> </w:t>
            </w:r>
            <w:r w:rsidRPr="008C3497">
              <w:rPr>
                <w:rFonts w:eastAsiaTheme="minorHAnsi"/>
                <w:sz w:val="20"/>
                <w:szCs w:val="28"/>
                <w:lang w:eastAsia="en-US"/>
              </w:rPr>
              <w:t>технических</w:t>
            </w:r>
            <w:r>
              <w:rPr>
                <w:rFonts w:eastAsiaTheme="minorHAnsi"/>
                <w:sz w:val="20"/>
                <w:szCs w:val="28"/>
                <w:lang w:eastAsia="en-US"/>
              </w:rPr>
              <w:t xml:space="preserve"> </w:t>
            </w:r>
            <w:r w:rsidRPr="008C3497">
              <w:rPr>
                <w:rFonts w:eastAsiaTheme="minorHAnsi"/>
                <w:sz w:val="20"/>
                <w:szCs w:val="28"/>
                <w:lang w:eastAsia="en-US"/>
              </w:rPr>
              <w:t>объектов</w:t>
            </w:r>
          </w:p>
        </w:tc>
        <w:tc>
          <w:tcPr>
            <w:tcW w:w="2872"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Проявление</w:t>
            </w:r>
            <w:r>
              <w:rPr>
                <w:rFonts w:eastAsiaTheme="minorHAnsi"/>
                <w:sz w:val="20"/>
                <w:szCs w:val="28"/>
                <w:lang w:eastAsia="en-US"/>
              </w:rPr>
              <w:t xml:space="preserve"> </w:t>
            </w:r>
            <w:r w:rsidRPr="008C3497">
              <w:rPr>
                <w:rFonts w:eastAsiaTheme="minorHAnsi"/>
                <w:sz w:val="20"/>
                <w:szCs w:val="28"/>
                <w:lang w:eastAsia="en-US"/>
              </w:rPr>
              <w:t>технико-технологического мышления</w:t>
            </w:r>
            <w:r>
              <w:rPr>
                <w:rFonts w:eastAsiaTheme="minorHAnsi"/>
                <w:sz w:val="20"/>
                <w:szCs w:val="28"/>
                <w:lang w:eastAsia="en-US"/>
              </w:rPr>
              <w:t xml:space="preserve"> </w:t>
            </w:r>
            <w:r w:rsidRPr="008C3497">
              <w:rPr>
                <w:rFonts w:eastAsiaTheme="minorHAnsi"/>
                <w:sz w:val="20"/>
                <w:szCs w:val="28"/>
                <w:lang w:eastAsia="en-US"/>
              </w:rPr>
              <w:t>при</w:t>
            </w:r>
            <w:r>
              <w:rPr>
                <w:rFonts w:eastAsiaTheme="minorHAnsi"/>
                <w:sz w:val="20"/>
                <w:szCs w:val="28"/>
                <w:lang w:eastAsia="en-US"/>
              </w:rPr>
              <w:t xml:space="preserve"> </w:t>
            </w:r>
            <w:r w:rsidRPr="008C3497">
              <w:rPr>
                <w:rFonts w:eastAsiaTheme="minorHAnsi"/>
                <w:sz w:val="20"/>
                <w:szCs w:val="28"/>
                <w:lang w:eastAsia="en-US"/>
              </w:rPr>
              <w:t>организации</w:t>
            </w:r>
            <w:r>
              <w:rPr>
                <w:rFonts w:eastAsiaTheme="minorHAnsi"/>
                <w:sz w:val="20"/>
                <w:szCs w:val="28"/>
                <w:lang w:eastAsia="en-US"/>
              </w:rPr>
              <w:t xml:space="preserve"> </w:t>
            </w:r>
            <w:r w:rsidRPr="008C3497">
              <w:rPr>
                <w:rFonts w:eastAsiaTheme="minorHAnsi"/>
                <w:sz w:val="20"/>
                <w:szCs w:val="28"/>
                <w:lang w:eastAsia="en-US"/>
              </w:rPr>
              <w:t>своей</w:t>
            </w:r>
            <w:r>
              <w:rPr>
                <w:rFonts w:eastAsiaTheme="minorHAnsi"/>
                <w:sz w:val="20"/>
                <w:szCs w:val="28"/>
                <w:lang w:eastAsia="en-US"/>
              </w:rPr>
              <w:t xml:space="preserve"> </w:t>
            </w:r>
            <w:r w:rsidRPr="008C3497">
              <w:rPr>
                <w:rFonts w:eastAsiaTheme="minorHAnsi"/>
                <w:sz w:val="20"/>
                <w:szCs w:val="28"/>
                <w:lang w:eastAsia="en-US"/>
              </w:rPr>
              <w:t>деятельности</w:t>
            </w:r>
            <w:r w:rsidRPr="008C3497">
              <w:rPr>
                <w:rFonts w:eastAsiaTheme="minorHAnsi"/>
                <w:b/>
                <w:bCs/>
                <w:sz w:val="20"/>
                <w:szCs w:val="28"/>
                <w:lang w:eastAsia="en-US"/>
              </w:rPr>
              <w:t>.</w:t>
            </w:r>
          </w:p>
        </w:tc>
      </w:tr>
      <w:tr w:rsidR="008C3497" w:rsidRPr="002831B2" w:rsidTr="008C3497">
        <w:trPr>
          <w:trHeight w:val="266"/>
        </w:trPr>
        <w:tc>
          <w:tcPr>
            <w:tcW w:w="624" w:type="dxa"/>
          </w:tcPr>
          <w:p w:rsidR="008C3497" w:rsidRDefault="008C3497" w:rsidP="008C3497">
            <w:pPr>
              <w:spacing w:line="276" w:lineRule="auto"/>
              <w:rPr>
                <w:sz w:val="20"/>
                <w:szCs w:val="28"/>
              </w:rPr>
            </w:pPr>
            <w:r>
              <w:rPr>
                <w:sz w:val="20"/>
                <w:szCs w:val="28"/>
              </w:rPr>
              <w:t>26</w:t>
            </w:r>
          </w:p>
        </w:tc>
        <w:tc>
          <w:tcPr>
            <w:tcW w:w="2928"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Изучение Окна</w:t>
            </w:r>
            <w:r>
              <w:rPr>
                <w:rFonts w:eastAsiaTheme="minorHAnsi"/>
                <w:sz w:val="20"/>
                <w:szCs w:val="28"/>
                <w:lang w:eastAsia="en-US"/>
              </w:rPr>
              <w:t xml:space="preserve"> </w:t>
            </w:r>
            <w:r w:rsidRPr="008C3497">
              <w:rPr>
                <w:rFonts w:eastAsiaTheme="minorHAnsi"/>
                <w:sz w:val="20"/>
                <w:szCs w:val="28"/>
                <w:lang w:eastAsia="en-US"/>
              </w:rPr>
              <w:t>инструментов.</w:t>
            </w:r>
          </w:p>
        </w:tc>
        <w:tc>
          <w:tcPr>
            <w:tcW w:w="931" w:type="dxa"/>
          </w:tcPr>
          <w:p w:rsidR="008C3497" w:rsidRPr="00D94E8B" w:rsidRDefault="00D94E8B" w:rsidP="00D94E8B">
            <w:pPr>
              <w:jc w:val="center"/>
              <w:rPr>
                <w:b/>
                <w:sz w:val="20"/>
                <w:szCs w:val="28"/>
              </w:rPr>
            </w:pPr>
            <w:r>
              <w:rPr>
                <w:b/>
                <w:sz w:val="20"/>
                <w:szCs w:val="28"/>
              </w:rPr>
              <w:t>2</w:t>
            </w:r>
          </w:p>
        </w:tc>
        <w:tc>
          <w:tcPr>
            <w:tcW w:w="3310"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Знакомства с инструментами.</w:t>
            </w:r>
            <w:r>
              <w:rPr>
                <w:rFonts w:eastAsiaTheme="minorHAnsi"/>
                <w:sz w:val="20"/>
                <w:szCs w:val="28"/>
                <w:lang w:eastAsia="en-US"/>
              </w:rPr>
              <w:t xml:space="preserve"> </w:t>
            </w:r>
            <w:r w:rsidRPr="008C3497">
              <w:rPr>
                <w:rFonts w:eastAsiaTheme="minorHAnsi"/>
                <w:sz w:val="20"/>
                <w:szCs w:val="28"/>
                <w:lang w:eastAsia="en-US"/>
              </w:rPr>
              <w:t>Изменение фона рабочего</w:t>
            </w:r>
            <w:r>
              <w:rPr>
                <w:rFonts w:eastAsiaTheme="minorHAnsi"/>
                <w:sz w:val="20"/>
                <w:szCs w:val="28"/>
                <w:lang w:eastAsia="en-US"/>
              </w:rPr>
              <w:t xml:space="preserve"> </w:t>
            </w:r>
            <w:r w:rsidRPr="008C3497">
              <w:rPr>
                <w:rFonts w:eastAsiaTheme="minorHAnsi"/>
                <w:sz w:val="20"/>
                <w:szCs w:val="28"/>
                <w:lang w:eastAsia="en-US"/>
              </w:rPr>
              <w:t>поля. Инструмент</w:t>
            </w:r>
            <w:r>
              <w:rPr>
                <w:rFonts w:eastAsiaTheme="minorHAnsi"/>
                <w:sz w:val="20"/>
                <w:szCs w:val="28"/>
                <w:lang w:eastAsia="en-US"/>
              </w:rPr>
              <w:t xml:space="preserve"> </w:t>
            </w:r>
            <w:r w:rsidRPr="008C3497">
              <w:rPr>
                <w:rFonts w:eastAsiaTheme="minorHAnsi"/>
                <w:sz w:val="20"/>
                <w:szCs w:val="28"/>
                <w:lang w:eastAsia="en-US"/>
              </w:rPr>
              <w:t>«Выделение».</w:t>
            </w:r>
            <w:r>
              <w:rPr>
                <w:rFonts w:eastAsiaTheme="minorHAnsi"/>
                <w:sz w:val="20"/>
                <w:szCs w:val="28"/>
                <w:lang w:eastAsia="en-US"/>
              </w:rPr>
              <w:t xml:space="preserve"> </w:t>
            </w:r>
            <w:r w:rsidRPr="008C3497">
              <w:rPr>
                <w:rFonts w:eastAsiaTheme="minorHAnsi"/>
                <w:sz w:val="20"/>
                <w:szCs w:val="28"/>
                <w:lang w:eastAsia="en-US"/>
              </w:rPr>
              <w:t>Инструмент «Перемещение».</w:t>
            </w:r>
            <w:r>
              <w:rPr>
                <w:rFonts w:eastAsiaTheme="minorHAnsi"/>
                <w:sz w:val="20"/>
                <w:szCs w:val="28"/>
                <w:lang w:eastAsia="en-US"/>
              </w:rPr>
              <w:t xml:space="preserve"> </w:t>
            </w:r>
            <w:r w:rsidRPr="008C3497">
              <w:rPr>
                <w:rFonts w:eastAsiaTheme="minorHAnsi"/>
                <w:sz w:val="20"/>
                <w:szCs w:val="28"/>
                <w:lang w:eastAsia="en-US"/>
              </w:rPr>
              <w:t>Инструмент «Текст»</w:t>
            </w:r>
            <w:r>
              <w:rPr>
                <w:rFonts w:eastAsiaTheme="minorHAnsi"/>
                <w:sz w:val="20"/>
                <w:szCs w:val="28"/>
                <w:lang w:eastAsia="en-US"/>
              </w:rPr>
              <w:t xml:space="preserve"> </w:t>
            </w:r>
            <w:r w:rsidRPr="008C3497">
              <w:rPr>
                <w:rFonts w:eastAsiaTheme="minorHAnsi"/>
                <w:sz w:val="20"/>
                <w:szCs w:val="28"/>
                <w:lang w:eastAsia="en-US"/>
              </w:rPr>
              <w:t>Добавление описания к</w:t>
            </w:r>
            <w:r>
              <w:rPr>
                <w:rFonts w:eastAsiaTheme="minorHAnsi"/>
                <w:sz w:val="20"/>
                <w:szCs w:val="28"/>
                <w:lang w:eastAsia="en-US"/>
              </w:rPr>
              <w:t xml:space="preserve"> </w:t>
            </w:r>
            <w:r w:rsidRPr="008C3497">
              <w:rPr>
                <w:rFonts w:eastAsiaTheme="minorHAnsi"/>
                <w:sz w:val="20"/>
                <w:szCs w:val="28"/>
                <w:lang w:eastAsia="en-US"/>
              </w:rPr>
              <w:t>программе.</w:t>
            </w:r>
          </w:p>
        </w:tc>
        <w:tc>
          <w:tcPr>
            <w:tcW w:w="2697"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Проявление</w:t>
            </w:r>
            <w:r>
              <w:rPr>
                <w:rFonts w:eastAsiaTheme="minorHAnsi"/>
                <w:sz w:val="20"/>
                <w:szCs w:val="28"/>
                <w:lang w:eastAsia="en-US"/>
              </w:rPr>
              <w:t xml:space="preserve"> </w:t>
            </w:r>
            <w:r w:rsidRPr="008C3497">
              <w:rPr>
                <w:rFonts w:eastAsiaTheme="minorHAnsi"/>
                <w:sz w:val="20"/>
                <w:szCs w:val="28"/>
                <w:lang w:eastAsia="en-US"/>
              </w:rPr>
              <w:t>познавательного</w:t>
            </w:r>
            <w:r>
              <w:rPr>
                <w:rFonts w:eastAsiaTheme="minorHAnsi"/>
                <w:sz w:val="20"/>
                <w:szCs w:val="28"/>
                <w:lang w:eastAsia="en-US"/>
              </w:rPr>
              <w:t xml:space="preserve"> </w:t>
            </w:r>
            <w:r w:rsidRPr="008C3497">
              <w:rPr>
                <w:rFonts w:eastAsiaTheme="minorHAnsi"/>
                <w:sz w:val="20"/>
                <w:szCs w:val="28"/>
                <w:lang w:eastAsia="en-US"/>
              </w:rPr>
              <w:t>интереса и</w:t>
            </w:r>
            <w:r>
              <w:rPr>
                <w:rFonts w:eastAsiaTheme="minorHAnsi"/>
                <w:sz w:val="20"/>
                <w:szCs w:val="28"/>
                <w:lang w:eastAsia="en-US"/>
              </w:rPr>
              <w:t xml:space="preserve"> </w:t>
            </w:r>
            <w:r w:rsidRPr="008C3497">
              <w:rPr>
                <w:rFonts w:eastAsiaTheme="minorHAnsi"/>
                <w:sz w:val="20"/>
                <w:szCs w:val="28"/>
                <w:lang w:eastAsia="en-US"/>
              </w:rPr>
              <w:t>активности в</w:t>
            </w:r>
            <w:r>
              <w:rPr>
                <w:rFonts w:eastAsiaTheme="minorHAnsi"/>
                <w:sz w:val="20"/>
                <w:szCs w:val="28"/>
                <w:lang w:eastAsia="en-US"/>
              </w:rPr>
              <w:t xml:space="preserve"> </w:t>
            </w:r>
            <w:r w:rsidRPr="008C3497">
              <w:rPr>
                <w:rFonts w:eastAsiaTheme="minorHAnsi"/>
                <w:sz w:val="20"/>
                <w:szCs w:val="28"/>
                <w:lang w:eastAsia="en-US"/>
              </w:rPr>
              <w:t>данной области</w:t>
            </w:r>
          </w:p>
        </w:tc>
        <w:tc>
          <w:tcPr>
            <w:tcW w:w="2410"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Соблюдение</w:t>
            </w:r>
            <w:r>
              <w:rPr>
                <w:rFonts w:eastAsiaTheme="minorHAnsi"/>
                <w:sz w:val="20"/>
                <w:szCs w:val="28"/>
                <w:lang w:eastAsia="en-US"/>
              </w:rPr>
              <w:t xml:space="preserve"> </w:t>
            </w:r>
            <w:r w:rsidRPr="008C3497">
              <w:rPr>
                <w:rFonts w:eastAsiaTheme="minorHAnsi"/>
                <w:sz w:val="20"/>
                <w:szCs w:val="28"/>
                <w:lang w:eastAsia="en-US"/>
              </w:rPr>
              <w:t>норм и правил</w:t>
            </w:r>
            <w:r>
              <w:rPr>
                <w:rFonts w:eastAsiaTheme="minorHAnsi"/>
                <w:sz w:val="20"/>
                <w:szCs w:val="28"/>
                <w:lang w:eastAsia="en-US"/>
              </w:rPr>
              <w:t xml:space="preserve"> </w:t>
            </w:r>
            <w:r w:rsidRPr="008C3497">
              <w:rPr>
                <w:rFonts w:eastAsiaTheme="minorHAnsi"/>
                <w:sz w:val="20"/>
                <w:szCs w:val="28"/>
                <w:lang w:eastAsia="en-US"/>
              </w:rPr>
              <w:t>культуры труда</w:t>
            </w:r>
          </w:p>
        </w:tc>
        <w:tc>
          <w:tcPr>
            <w:tcW w:w="2872"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Развитие</w:t>
            </w:r>
            <w:r>
              <w:rPr>
                <w:rFonts w:eastAsiaTheme="minorHAnsi"/>
                <w:sz w:val="20"/>
                <w:szCs w:val="28"/>
                <w:lang w:eastAsia="en-US"/>
              </w:rPr>
              <w:t xml:space="preserve"> </w:t>
            </w:r>
            <w:r w:rsidRPr="008C3497">
              <w:rPr>
                <w:rFonts w:eastAsiaTheme="minorHAnsi"/>
                <w:sz w:val="20"/>
                <w:szCs w:val="28"/>
                <w:lang w:eastAsia="en-US"/>
              </w:rPr>
              <w:t>трудолюбия и</w:t>
            </w:r>
            <w:r>
              <w:rPr>
                <w:rFonts w:eastAsiaTheme="minorHAnsi"/>
                <w:sz w:val="20"/>
                <w:szCs w:val="28"/>
                <w:lang w:eastAsia="en-US"/>
              </w:rPr>
              <w:t xml:space="preserve"> </w:t>
            </w:r>
            <w:r w:rsidRPr="008C3497">
              <w:rPr>
                <w:rFonts w:eastAsiaTheme="minorHAnsi"/>
                <w:sz w:val="20"/>
                <w:szCs w:val="28"/>
                <w:lang w:eastAsia="en-US"/>
              </w:rPr>
              <w:t>ответственности за качество</w:t>
            </w:r>
            <w:r>
              <w:rPr>
                <w:rFonts w:eastAsiaTheme="minorHAnsi"/>
                <w:sz w:val="20"/>
                <w:szCs w:val="28"/>
                <w:lang w:eastAsia="en-US"/>
              </w:rPr>
              <w:t xml:space="preserve"> </w:t>
            </w:r>
            <w:r w:rsidRPr="008C3497">
              <w:rPr>
                <w:rFonts w:eastAsiaTheme="minorHAnsi"/>
                <w:sz w:val="20"/>
                <w:szCs w:val="28"/>
                <w:lang w:eastAsia="en-US"/>
              </w:rPr>
              <w:t>своей</w:t>
            </w:r>
            <w:r>
              <w:rPr>
                <w:rFonts w:eastAsiaTheme="minorHAnsi"/>
                <w:sz w:val="20"/>
                <w:szCs w:val="28"/>
                <w:lang w:eastAsia="en-US"/>
              </w:rPr>
              <w:t xml:space="preserve"> </w:t>
            </w:r>
            <w:r w:rsidRPr="008C3497">
              <w:rPr>
                <w:rFonts w:eastAsiaTheme="minorHAnsi"/>
                <w:sz w:val="20"/>
                <w:szCs w:val="28"/>
                <w:lang w:eastAsia="en-US"/>
              </w:rPr>
              <w:t>деятельности.</w:t>
            </w:r>
          </w:p>
        </w:tc>
      </w:tr>
      <w:tr w:rsidR="008C3497" w:rsidRPr="002831B2" w:rsidTr="008C3497">
        <w:trPr>
          <w:trHeight w:val="266"/>
        </w:trPr>
        <w:tc>
          <w:tcPr>
            <w:tcW w:w="624" w:type="dxa"/>
          </w:tcPr>
          <w:p w:rsidR="008C3497" w:rsidRDefault="008C3497" w:rsidP="008C3497">
            <w:pPr>
              <w:spacing w:line="276" w:lineRule="auto"/>
              <w:rPr>
                <w:sz w:val="20"/>
                <w:szCs w:val="28"/>
              </w:rPr>
            </w:pPr>
            <w:r>
              <w:rPr>
                <w:sz w:val="20"/>
                <w:szCs w:val="28"/>
              </w:rPr>
              <w:t>27</w:t>
            </w:r>
          </w:p>
        </w:tc>
        <w:tc>
          <w:tcPr>
            <w:tcW w:w="2928"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Команды</w:t>
            </w:r>
            <w:r>
              <w:rPr>
                <w:rFonts w:eastAsiaTheme="minorHAnsi"/>
                <w:sz w:val="20"/>
                <w:szCs w:val="28"/>
                <w:lang w:eastAsia="en-US"/>
              </w:rPr>
              <w:t xml:space="preserve"> </w:t>
            </w:r>
            <w:r w:rsidRPr="008C3497">
              <w:rPr>
                <w:rFonts w:eastAsiaTheme="minorHAnsi"/>
                <w:sz w:val="20"/>
                <w:szCs w:val="28"/>
                <w:lang w:eastAsia="en-US"/>
              </w:rPr>
              <w:t>визуального</w:t>
            </w:r>
            <w:r>
              <w:rPr>
                <w:rFonts w:eastAsiaTheme="minorHAnsi"/>
                <w:sz w:val="20"/>
                <w:szCs w:val="28"/>
                <w:lang w:eastAsia="en-US"/>
              </w:rPr>
              <w:t xml:space="preserve"> </w:t>
            </w:r>
            <w:r w:rsidRPr="008C3497">
              <w:rPr>
                <w:rFonts w:eastAsiaTheme="minorHAnsi"/>
                <w:sz w:val="20"/>
                <w:szCs w:val="28"/>
                <w:lang w:eastAsia="en-US"/>
              </w:rPr>
              <w:t>языка</w:t>
            </w:r>
            <w:r>
              <w:rPr>
                <w:rFonts w:eastAsiaTheme="minorHAnsi"/>
                <w:sz w:val="20"/>
                <w:szCs w:val="28"/>
                <w:lang w:eastAsia="en-US"/>
              </w:rPr>
              <w:t xml:space="preserve"> </w:t>
            </w:r>
            <w:r w:rsidRPr="008C3497">
              <w:rPr>
                <w:rFonts w:eastAsiaTheme="minorHAnsi"/>
                <w:sz w:val="20"/>
                <w:szCs w:val="28"/>
                <w:lang w:eastAsia="en-US"/>
              </w:rPr>
              <w:t>программирования Lab View.</w:t>
            </w:r>
          </w:p>
        </w:tc>
        <w:tc>
          <w:tcPr>
            <w:tcW w:w="931" w:type="dxa"/>
          </w:tcPr>
          <w:p w:rsidR="008C3497" w:rsidRPr="00D94E8B" w:rsidRDefault="00D94E8B" w:rsidP="00D94E8B">
            <w:pPr>
              <w:jc w:val="center"/>
              <w:rPr>
                <w:b/>
                <w:sz w:val="20"/>
                <w:szCs w:val="28"/>
              </w:rPr>
            </w:pPr>
            <w:r>
              <w:rPr>
                <w:b/>
                <w:sz w:val="20"/>
                <w:szCs w:val="28"/>
              </w:rPr>
              <w:t>2</w:t>
            </w:r>
          </w:p>
        </w:tc>
        <w:tc>
          <w:tcPr>
            <w:tcW w:w="3310"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Изображение команд в</w:t>
            </w:r>
            <w:r>
              <w:rPr>
                <w:rFonts w:eastAsiaTheme="minorHAnsi"/>
                <w:sz w:val="20"/>
                <w:szCs w:val="28"/>
                <w:lang w:eastAsia="en-US"/>
              </w:rPr>
              <w:t xml:space="preserve"> </w:t>
            </w:r>
            <w:r w:rsidRPr="008C3497">
              <w:rPr>
                <w:rFonts w:eastAsiaTheme="minorHAnsi"/>
                <w:sz w:val="20"/>
                <w:szCs w:val="28"/>
                <w:lang w:eastAsia="en-US"/>
              </w:rPr>
              <w:t>программе и на схеме.</w:t>
            </w:r>
            <w:r>
              <w:rPr>
                <w:rFonts w:eastAsiaTheme="minorHAnsi"/>
                <w:sz w:val="20"/>
                <w:szCs w:val="28"/>
                <w:lang w:eastAsia="en-US"/>
              </w:rPr>
              <w:t xml:space="preserve"> </w:t>
            </w:r>
            <w:r w:rsidRPr="008C3497">
              <w:rPr>
                <w:rFonts w:eastAsiaTheme="minorHAnsi"/>
                <w:sz w:val="20"/>
                <w:szCs w:val="28"/>
                <w:lang w:eastAsia="en-US"/>
              </w:rPr>
              <w:t>Команды визуального языка</w:t>
            </w:r>
            <w:r>
              <w:rPr>
                <w:rFonts w:eastAsiaTheme="minorHAnsi"/>
                <w:sz w:val="20"/>
                <w:szCs w:val="28"/>
                <w:lang w:eastAsia="en-US"/>
              </w:rPr>
              <w:t xml:space="preserve"> </w:t>
            </w:r>
            <w:r w:rsidRPr="008C3497">
              <w:rPr>
                <w:rFonts w:eastAsiaTheme="minorHAnsi"/>
                <w:sz w:val="20"/>
                <w:szCs w:val="28"/>
                <w:lang w:eastAsia="en-US"/>
              </w:rPr>
              <w:t>программирования Lab View</w:t>
            </w:r>
            <w:r>
              <w:rPr>
                <w:rFonts w:eastAsiaTheme="minorHAnsi"/>
                <w:sz w:val="20"/>
                <w:szCs w:val="28"/>
                <w:lang w:eastAsia="en-US"/>
              </w:rPr>
              <w:t xml:space="preserve"> </w:t>
            </w:r>
            <w:r w:rsidRPr="008C3497">
              <w:rPr>
                <w:rFonts w:eastAsiaTheme="minorHAnsi"/>
                <w:sz w:val="20"/>
                <w:szCs w:val="28"/>
                <w:lang w:eastAsia="en-US"/>
              </w:rPr>
              <w:t>Запусти мотор вперед,</w:t>
            </w:r>
            <w:r>
              <w:rPr>
                <w:rFonts w:eastAsiaTheme="minorHAnsi"/>
                <w:sz w:val="20"/>
                <w:szCs w:val="28"/>
                <w:lang w:eastAsia="en-US"/>
              </w:rPr>
              <w:t xml:space="preserve"> </w:t>
            </w:r>
            <w:r w:rsidRPr="008C3497">
              <w:rPr>
                <w:rFonts w:eastAsiaTheme="minorHAnsi"/>
                <w:sz w:val="20"/>
                <w:szCs w:val="28"/>
                <w:lang w:eastAsia="en-US"/>
              </w:rPr>
              <w:t>запусти мотор назад,</w:t>
            </w:r>
            <w:r>
              <w:rPr>
                <w:rFonts w:eastAsiaTheme="minorHAnsi"/>
                <w:sz w:val="20"/>
                <w:szCs w:val="28"/>
                <w:lang w:eastAsia="en-US"/>
              </w:rPr>
              <w:t xml:space="preserve"> </w:t>
            </w:r>
            <w:r w:rsidRPr="008C3497">
              <w:rPr>
                <w:rFonts w:eastAsiaTheme="minorHAnsi"/>
                <w:sz w:val="20"/>
                <w:szCs w:val="28"/>
                <w:lang w:eastAsia="en-US"/>
              </w:rPr>
              <w:t>регулирование уровня</w:t>
            </w:r>
            <w:r>
              <w:rPr>
                <w:rFonts w:eastAsiaTheme="minorHAnsi"/>
                <w:sz w:val="20"/>
                <w:szCs w:val="28"/>
                <w:lang w:eastAsia="en-US"/>
              </w:rPr>
              <w:t xml:space="preserve"> </w:t>
            </w:r>
            <w:r w:rsidRPr="008C3497">
              <w:rPr>
                <w:rFonts w:eastAsiaTheme="minorHAnsi"/>
                <w:sz w:val="20"/>
                <w:szCs w:val="28"/>
                <w:lang w:eastAsia="en-US"/>
              </w:rPr>
              <w:t>мощности мотора. Поменять</w:t>
            </w:r>
            <w:r>
              <w:rPr>
                <w:rFonts w:eastAsiaTheme="minorHAnsi"/>
                <w:sz w:val="20"/>
                <w:szCs w:val="28"/>
                <w:lang w:eastAsia="en-US"/>
              </w:rPr>
              <w:t xml:space="preserve"> </w:t>
            </w:r>
            <w:r w:rsidRPr="008C3497">
              <w:rPr>
                <w:rFonts w:eastAsiaTheme="minorHAnsi"/>
                <w:sz w:val="20"/>
                <w:szCs w:val="28"/>
                <w:lang w:eastAsia="en-US"/>
              </w:rPr>
              <w:t>направление вращения</w:t>
            </w:r>
            <w:r>
              <w:rPr>
                <w:rFonts w:eastAsiaTheme="minorHAnsi"/>
                <w:sz w:val="20"/>
                <w:szCs w:val="28"/>
                <w:lang w:eastAsia="en-US"/>
              </w:rPr>
              <w:t xml:space="preserve"> </w:t>
            </w:r>
            <w:r w:rsidRPr="008C3497">
              <w:rPr>
                <w:rFonts w:eastAsiaTheme="minorHAnsi"/>
                <w:sz w:val="20"/>
                <w:szCs w:val="28"/>
                <w:lang w:eastAsia="en-US"/>
              </w:rPr>
              <w:t>моторов, включить лампочку.</w:t>
            </w:r>
            <w:r>
              <w:rPr>
                <w:rFonts w:eastAsiaTheme="minorHAnsi"/>
                <w:sz w:val="20"/>
                <w:szCs w:val="28"/>
                <w:lang w:eastAsia="en-US"/>
              </w:rPr>
              <w:t xml:space="preserve"> </w:t>
            </w:r>
            <w:r w:rsidRPr="008C3497">
              <w:rPr>
                <w:rFonts w:eastAsiaTheme="minorHAnsi"/>
                <w:sz w:val="20"/>
                <w:szCs w:val="28"/>
                <w:lang w:eastAsia="en-US"/>
              </w:rPr>
              <w:t>Регулирование уровня</w:t>
            </w:r>
            <w:r>
              <w:rPr>
                <w:rFonts w:eastAsiaTheme="minorHAnsi"/>
                <w:sz w:val="20"/>
                <w:szCs w:val="28"/>
                <w:lang w:eastAsia="en-US"/>
              </w:rPr>
              <w:t xml:space="preserve"> </w:t>
            </w:r>
            <w:r w:rsidRPr="008C3497">
              <w:rPr>
                <w:rFonts w:eastAsiaTheme="minorHAnsi"/>
                <w:sz w:val="20"/>
                <w:szCs w:val="28"/>
                <w:lang w:eastAsia="en-US"/>
              </w:rPr>
              <w:t>мощности лампочки,</w:t>
            </w:r>
            <w:r>
              <w:rPr>
                <w:rFonts w:eastAsiaTheme="minorHAnsi"/>
                <w:sz w:val="20"/>
                <w:szCs w:val="28"/>
                <w:lang w:eastAsia="en-US"/>
              </w:rPr>
              <w:t xml:space="preserve"> </w:t>
            </w:r>
            <w:r w:rsidRPr="008C3497">
              <w:rPr>
                <w:rFonts w:eastAsiaTheme="minorHAnsi"/>
                <w:sz w:val="20"/>
                <w:szCs w:val="28"/>
                <w:lang w:eastAsia="en-US"/>
              </w:rPr>
              <w:t>остановить действие. Работа</w:t>
            </w:r>
            <w:r>
              <w:rPr>
                <w:rFonts w:eastAsiaTheme="minorHAnsi"/>
                <w:sz w:val="20"/>
                <w:szCs w:val="28"/>
                <w:lang w:eastAsia="en-US"/>
              </w:rPr>
              <w:t xml:space="preserve"> </w:t>
            </w:r>
            <w:r w:rsidRPr="008C3497">
              <w:rPr>
                <w:rFonts w:eastAsiaTheme="minorHAnsi"/>
                <w:sz w:val="20"/>
                <w:szCs w:val="28"/>
                <w:lang w:eastAsia="en-US"/>
              </w:rPr>
              <w:t>с пиктограммами, соединение</w:t>
            </w:r>
            <w:r>
              <w:rPr>
                <w:rFonts w:eastAsiaTheme="minorHAnsi"/>
                <w:sz w:val="20"/>
                <w:szCs w:val="28"/>
                <w:lang w:eastAsia="en-US"/>
              </w:rPr>
              <w:t xml:space="preserve"> </w:t>
            </w:r>
            <w:r w:rsidRPr="008C3497">
              <w:rPr>
                <w:rFonts w:eastAsiaTheme="minorHAnsi"/>
                <w:sz w:val="20"/>
                <w:szCs w:val="28"/>
                <w:lang w:eastAsia="en-US"/>
              </w:rPr>
              <w:t>команд.</w:t>
            </w:r>
          </w:p>
        </w:tc>
        <w:tc>
          <w:tcPr>
            <w:tcW w:w="2697"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Контроль</w:t>
            </w:r>
            <w:r>
              <w:rPr>
                <w:rFonts w:eastAsiaTheme="minorHAnsi"/>
                <w:sz w:val="20"/>
                <w:szCs w:val="28"/>
                <w:lang w:eastAsia="en-US"/>
              </w:rPr>
              <w:t xml:space="preserve"> </w:t>
            </w:r>
            <w:r w:rsidRPr="008C3497">
              <w:rPr>
                <w:rFonts w:eastAsiaTheme="minorHAnsi"/>
                <w:sz w:val="20"/>
                <w:szCs w:val="28"/>
                <w:lang w:eastAsia="en-US"/>
              </w:rPr>
              <w:t>промежуточных и</w:t>
            </w:r>
            <w:r>
              <w:rPr>
                <w:rFonts w:eastAsiaTheme="minorHAnsi"/>
                <w:sz w:val="20"/>
                <w:szCs w:val="28"/>
                <w:lang w:eastAsia="en-US"/>
              </w:rPr>
              <w:t xml:space="preserve"> </w:t>
            </w:r>
            <w:r w:rsidRPr="008C3497">
              <w:rPr>
                <w:rFonts w:eastAsiaTheme="minorHAnsi"/>
                <w:sz w:val="20"/>
                <w:szCs w:val="28"/>
                <w:lang w:eastAsia="en-US"/>
              </w:rPr>
              <w:t>конечных</w:t>
            </w:r>
            <w:r>
              <w:rPr>
                <w:rFonts w:eastAsiaTheme="minorHAnsi"/>
                <w:sz w:val="20"/>
                <w:szCs w:val="28"/>
                <w:lang w:eastAsia="en-US"/>
              </w:rPr>
              <w:t xml:space="preserve"> </w:t>
            </w:r>
            <w:r w:rsidRPr="008C3497">
              <w:rPr>
                <w:rFonts w:eastAsiaTheme="minorHAnsi"/>
                <w:sz w:val="20"/>
                <w:szCs w:val="28"/>
                <w:lang w:eastAsia="en-US"/>
              </w:rPr>
              <w:t>результатов труда</w:t>
            </w:r>
            <w:r>
              <w:rPr>
                <w:rFonts w:eastAsiaTheme="minorHAnsi"/>
                <w:sz w:val="20"/>
                <w:szCs w:val="28"/>
                <w:lang w:eastAsia="en-US"/>
              </w:rPr>
              <w:t xml:space="preserve"> </w:t>
            </w:r>
            <w:r w:rsidRPr="008C3497">
              <w:rPr>
                <w:rFonts w:eastAsiaTheme="minorHAnsi"/>
                <w:sz w:val="20"/>
                <w:szCs w:val="28"/>
                <w:lang w:eastAsia="en-US"/>
              </w:rPr>
              <w:t>по</w:t>
            </w:r>
            <w:r>
              <w:rPr>
                <w:rFonts w:eastAsiaTheme="minorHAnsi"/>
                <w:sz w:val="20"/>
                <w:szCs w:val="28"/>
                <w:lang w:eastAsia="en-US"/>
              </w:rPr>
              <w:t xml:space="preserve"> </w:t>
            </w:r>
            <w:r w:rsidRPr="008C3497">
              <w:rPr>
                <w:rFonts w:eastAsiaTheme="minorHAnsi"/>
                <w:sz w:val="20"/>
                <w:szCs w:val="28"/>
                <w:lang w:eastAsia="en-US"/>
              </w:rPr>
              <w:t>установленным</w:t>
            </w:r>
            <w:r>
              <w:rPr>
                <w:rFonts w:eastAsiaTheme="minorHAnsi"/>
                <w:sz w:val="20"/>
                <w:szCs w:val="28"/>
                <w:lang w:eastAsia="en-US"/>
              </w:rPr>
              <w:t xml:space="preserve"> </w:t>
            </w:r>
            <w:r w:rsidRPr="008C3497">
              <w:rPr>
                <w:rFonts w:eastAsiaTheme="minorHAnsi"/>
                <w:sz w:val="20"/>
                <w:szCs w:val="28"/>
                <w:lang w:eastAsia="en-US"/>
              </w:rPr>
              <w:t>критериям.</w:t>
            </w:r>
          </w:p>
        </w:tc>
        <w:tc>
          <w:tcPr>
            <w:tcW w:w="2410"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Алгоритмизированное</w:t>
            </w:r>
            <w:r>
              <w:rPr>
                <w:rFonts w:eastAsiaTheme="minorHAnsi"/>
                <w:sz w:val="20"/>
                <w:szCs w:val="28"/>
                <w:lang w:eastAsia="en-US"/>
              </w:rPr>
              <w:t xml:space="preserve"> </w:t>
            </w:r>
            <w:r w:rsidRPr="008C3497">
              <w:rPr>
                <w:rFonts w:eastAsiaTheme="minorHAnsi"/>
                <w:sz w:val="20"/>
                <w:szCs w:val="28"/>
                <w:lang w:eastAsia="en-US"/>
              </w:rPr>
              <w:t>планирование</w:t>
            </w:r>
            <w:r>
              <w:rPr>
                <w:rFonts w:eastAsiaTheme="minorHAnsi"/>
                <w:sz w:val="20"/>
                <w:szCs w:val="28"/>
                <w:lang w:eastAsia="en-US"/>
              </w:rPr>
              <w:t xml:space="preserve"> </w:t>
            </w:r>
            <w:r w:rsidRPr="008C3497">
              <w:rPr>
                <w:rFonts w:eastAsiaTheme="minorHAnsi"/>
                <w:sz w:val="20"/>
                <w:szCs w:val="28"/>
                <w:lang w:eastAsia="en-US"/>
              </w:rPr>
              <w:t>процесса</w:t>
            </w:r>
            <w:r>
              <w:rPr>
                <w:rFonts w:eastAsiaTheme="minorHAnsi"/>
                <w:sz w:val="20"/>
                <w:szCs w:val="28"/>
                <w:lang w:eastAsia="en-US"/>
              </w:rPr>
              <w:t xml:space="preserve"> </w:t>
            </w:r>
            <w:r w:rsidRPr="008C3497">
              <w:rPr>
                <w:rFonts w:eastAsiaTheme="minorHAnsi"/>
                <w:sz w:val="20"/>
                <w:szCs w:val="28"/>
                <w:lang w:eastAsia="en-US"/>
              </w:rPr>
              <w:t>познавательной</w:t>
            </w:r>
            <w:r>
              <w:rPr>
                <w:rFonts w:eastAsiaTheme="minorHAnsi"/>
                <w:sz w:val="20"/>
                <w:szCs w:val="28"/>
                <w:lang w:eastAsia="en-US"/>
              </w:rPr>
              <w:t xml:space="preserve"> </w:t>
            </w:r>
            <w:r w:rsidRPr="008C3497">
              <w:rPr>
                <w:rFonts w:eastAsiaTheme="minorHAnsi"/>
                <w:sz w:val="20"/>
                <w:szCs w:val="28"/>
                <w:lang w:eastAsia="en-US"/>
              </w:rPr>
              <w:t>трудовой</w:t>
            </w:r>
            <w:r>
              <w:rPr>
                <w:rFonts w:eastAsiaTheme="minorHAnsi"/>
                <w:sz w:val="20"/>
                <w:szCs w:val="28"/>
                <w:lang w:eastAsia="en-US"/>
              </w:rPr>
              <w:t xml:space="preserve"> </w:t>
            </w:r>
            <w:r w:rsidRPr="008C3497">
              <w:rPr>
                <w:rFonts w:eastAsiaTheme="minorHAnsi"/>
                <w:sz w:val="20"/>
                <w:szCs w:val="28"/>
                <w:lang w:eastAsia="en-US"/>
              </w:rPr>
              <w:t>деятельности.</w:t>
            </w:r>
          </w:p>
        </w:tc>
        <w:tc>
          <w:tcPr>
            <w:tcW w:w="2872"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Проявление</w:t>
            </w:r>
            <w:r>
              <w:rPr>
                <w:rFonts w:eastAsiaTheme="minorHAnsi"/>
                <w:sz w:val="20"/>
                <w:szCs w:val="28"/>
                <w:lang w:eastAsia="en-US"/>
              </w:rPr>
              <w:t xml:space="preserve"> </w:t>
            </w:r>
            <w:r w:rsidRPr="008C3497">
              <w:rPr>
                <w:rFonts w:eastAsiaTheme="minorHAnsi"/>
                <w:sz w:val="20"/>
                <w:szCs w:val="28"/>
                <w:lang w:eastAsia="en-US"/>
              </w:rPr>
              <w:t>познавательных интересов и</w:t>
            </w:r>
            <w:r>
              <w:rPr>
                <w:rFonts w:eastAsiaTheme="minorHAnsi"/>
                <w:sz w:val="20"/>
                <w:szCs w:val="28"/>
                <w:lang w:eastAsia="en-US"/>
              </w:rPr>
              <w:t xml:space="preserve"> </w:t>
            </w:r>
            <w:r w:rsidRPr="008C3497">
              <w:rPr>
                <w:rFonts w:eastAsiaTheme="minorHAnsi"/>
                <w:sz w:val="20"/>
                <w:szCs w:val="28"/>
                <w:lang w:eastAsia="en-US"/>
              </w:rPr>
              <w:t>активности в</w:t>
            </w:r>
            <w:r>
              <w:rPr>
                <w:rFonts w:eastAsiaTheme="minorHAnsi"/>
                <w:sz w:val="20"/>
                <w:szCs w:val="28"/>
                <w:lang w:eastAsia="en-US"/>
              </w:rPr>
              <w:t xml:space="preserve"> </w:t>
            </w:r>
            <w:r w:rsidRPr="008C3497">
              <w:rPr>
                <w:rFonts w:eastAsiaTheme="minorHAnsi"/>
                <w:sz w:val="20"/>
                <w:szCs w:val="28"/>
                <w:lang w:eastAsia="en-US"/>
              </w:rPr>
              <w:t>технологической деятельности</w:t>
            </w:r>
            <w:r w:rsidRPr="008C3497">
              <w:rPr>
                <w:rFonts w:eastAsiaTheme="minorHAnsi"/>
                <w:b/>
                <w:bCs/>
                <w:sz w:val="20"/>
                <w:szCs w:val="28"/>
                <w:lang w:eastAsia="en-US"/>
              </w:rPr>
              <w:t>.</w:t>
            </w:r>
          </w:p>
        </w:tc>
      </w:tr>
      <w:tr w:rsidR="008C3497" w:rsidRPr="002831B2" w:rsidTr="008C3497">
        <w:trPr>
          <w:trHeight w:val="266"/>
        </w:trPr>
        <w:tc>
          <w:tcPr>
            <w:tcW w:w="624" w:type="dxa"/>
          </w:tcPr>
          <w:p w:rsidR="008C3497" w:rsidRDefault="008C3497" w:rsidP="008C3497">
            <w:pPr>
              <w:spacing w:line="276" w:lineRule="auto"/>
              <w:rPr>
                <w:sz w:val="20"/>
                <w:szCs w:val="28"/>
              </w:rPr>
            </w:pPr>
            <w:r>
              <w:rPr>
                <w:sz w:val="20"/>
                <w:szCs w:val="28"/>
              </w:rPr>
              <w:t>28</w:t>
            </w:r>
          </w:p>
        </w:tc>
        <w:tc>
          <w:tcPr>
            <w:tcW w:w="2928" w:type="dxa"/>
          </w:tcPr>
          <w:p w:rsidR="008C3497" w:rsidRPr="002831B2" w:rsidRDefault="008C3497" w:rsidP="008C3497">
            <w:pPr>
              <w:autoSpaceDE w:val="0"/>
              <w:autoSpaceDN w:val="0"/>
              <w:adjustRightInd w:val="0"/>
              <w:rPr>
                <w:rFonts w:eastAsiaTheme="minorHAnsi"/>
                <w:sz w:val="20"/>
                <w:szCs w:val="28"/>
                <w:lang w:eastAsia="en-US"/>
              </w:rPr>
            </w:pPr>
            <w:r>
              <w:rPr>
                <w:rFonts w:eastAsiaTheme="minorHAnsi"/>
                <w:sz w:val="20"/>
                <w:szCs w:val="28"/>
                <w:lang w:eastAsia="en-US"/>
              </w:rPr>
              <w:t>Управление уровень 1</w:t>
            </w:r>
          </w:p>
        </w:tc>
        <w:tc>
          <w:tcPr>
            <w:tcW w:w="931" w:type="dxa"/>
          </w:tcPr>
          <w:p w:rsidR="008C3497" w:rsidRPr="00D94E8B" w:rsidRDefault="00D94E8B" w:rsidP="00D94E8B">
            <w:pPr>
              <w:jc w:val="center"/>
              <w:rPr>
                <w:b/>
                <w:sz w:val="20"/>
                <w:szCs w:val="28"/>
              </w:rPr>
            </w:pPr>
            <w:r>
              <w:rPr>
                <w:b/>
                <w:sz w:val="20"/>
                <w:szCs w:val="28"/>
              </w:rPr>
              <w:t>2</w:t>
            </w:r>
          </w:p>
        </w:tc>
        <w:tc>
          <w:tcPr>
            <w:tcW w:w="3310"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Знакомство с командами:</w:t>
            </w:r>
            <w:r>
              <w:rPr>
                <w:rFonts w:eastAsiaTheme="minorHAnsi"/>
                <w:sz w:val="20"/>
                <w:szCs w:val="28"/>
                <w:lang w:eastAsia="en-US"/>
              </w:rPr>
              <w:t xml:space="preserve"> </w:t>
            </w:r>
            <w:r w:rsidRPr="008C3497">
              <w:rPr>
                <w:rFonts w:eastAsiaTheme="minorHAnsi"/>
                <w:sz w:val="20"/>
                <w:szCs w:val="28"/>
                <w:lang w:eastAsia="en-US"/>
              </w:rPr>
              <w:t>запусти мотор вперед;</w:t>
            </w:r>
            <w:r>
              <w:rPr>
                <w:rFonts w:eastAsiaTheme="minorHAnsi"/>
                <w:sz w:val="20"/>
                <w:szCs w:val="28"/>
                <w:lang w:eastAsia="en-US"/>
              </w:rPr>
              <w:t xml:space="preserve"> </w:t>
            </w:r>
            <w:r w:rsidRPr="008C3497">
              <w:rPr>
                <w:rFonts w:eastAsiaTheme="minorHAnsi"/>
                <w:sz w:val="20"/>
                <w:szCs w:val="28"/>
                <w:lang w:eastAsia="en-US"/>
              </w:rPr>
              <w:t>ключи лампочку; Жди.</w:t>
            </w:r>
            <w:r>
              <w:rPr>
                <w:rFonts w:eastAsiaTheme="minorHAnsi"/>
                <w:sz w:val="20"/>
                <w:szCs w:val="28"/>
                <w:lang w:eastAsia="en-US"/>
              </w:rPr>
              <w:t xml:space="preserve"> </w:t>
            </w:r>
            <w:r w:rsidRPr="008C3497">
              <w:rPr>
                <w:rFonts w:eastAsiaTheme="minorHAnsi"/>
                <w:sz w:val="20"/>
                <w:szCs w:val="28"/>
                <w:lang w:eastAsia="en-US"/>
              </w:rPr>
              <w:t>Знакомство с RCX. Кнопки</w:t>
            </w:r>
            <w:r>
              <w:rPr>
                <w:rFonts w:eastAsiaTheme="minorHAnsi"/>
                <w:sz w:val="20"/>
                <w:szCs w:val="28"/>
                <w:lang w:eastAsia="en-US"/>
              </w:rPr>
              <w:t xml:space="preserve"> управления. </w:t>
            </w:r>
            <w:r w:rsidRPr="008C3497">
              <w:rPr>
                <w:rFonts w:eastAsiaTheme="minorHAnsi"/>
                <w:sz w:val="20"/>
                <w:szCs w:val="28"/>
                <w:lang w:eastAsia="en-US"/>
              </w:rPr>
              <w:t xml:space="preserve"> Передача</w:t>
            </w:r>
            <w:r>
              <w:rPr>
                <w:rFonts w:eastAsiaTheme="minorHAnsi"/>
                <w:sz w:val="20"/>
                <w:szCs w:val="28"/>
                <w:lang w:eastAsia="en-US"/>
              </w:rPr>
              <w:t xml:space="preserve"> </w:t>
            </w:r>
            <w:r w:rsidRPr="008C3497">
              <w:rPr>
                <w:rFonts w:eastAsiaTheme="minorHAnsi"/>
                <w:sz w:val="20"/>
                <w:szCs w:val="28"/>
                <w:lang w:eastAsia="en-US"/>
              </w:rPr>
              <w:t>программы. Запуск</w:t>
            </w:r>
            <w:r>
              <w:rPr>
                <w:rFonts w:eastAsiaTheme="minorHAnsi"/>
                <w:sz w:val="20"/>
                <w:szCs w:val="28"/>
                <w:lang w:eastAsia="en-US"/>
              </w:rPr>
              <w:t xml:space="preserve"> </w:t>
            </w:r>
            <w:r w:rsidRPr="008C3497">
              <w:rPr>
                <w:rFonts w:eastAsiaTheme="minorHAnsi"/>
                <w:sz w:val="20"/>
                <w:szCs w:val="28"/>
                <w:lang w:eastAsia="en-US"/>
              </w:rPr>
              <w:t>программы. Отработка</w:t>
            </w:r>
            <w:r>
              <w:rPr>
                <w:rFonts w:eastAsiaTheme="minorHAnsi"/>
                <w:sz w:val="20"/>
                <w:szCs w:val="28"/>
                <w:lang w:eastAsia="en-US"/>
              </w:rPr>
              <w:t xml:space="preserve"> </w:t>
            </w:r>
            <w:r w:rsidRPr="008C3497">
              <w:rPr>
                <w:rFonts w:eastAsiaTheme="minorHAnsi"/>
                <w:sz w:val="20"/>
                <w:szCs w:val="28"/>
                <w:lang w:eastAsia="en-US"/>
              </w:rPr>
              <w:t>составления простейшей</w:t>
            </w:r>
            <w:r>
              <w:rPr>
                <w:rFonts w:eastAsiaTheme="minorHAnsi"/>
                <w:sz w:val="20"/>
                <w:szCs w:val="28"/>
                <w:lang w:eastAsia="en-US"/>
              </w:rPr>
              <w:t xml:space="preserve"> </w:t>
            </w:r>
            <w:r w:rsidRPr="008C3497">
              <w:rPr>
                <w:rFonts w:eastAsiaTheme="minorHAnsi"/>
                <w:sz w:val="20"/>
                <w:szCs w:val="28"/>
                <w:lang w:eastAsia="en-US"/>
              </w:rPr>
              <w:t>программы по шаблону,</w:t>
            </w:r>
            <w:r>
              <w:rPr>
                <w:rFonts w:eastAsiaTheme="minorHAnsi"/>
                <w:sz w:val="20"/>
                <w:szCs w:val="28"/>
                <w:lang w:eastAsia="en-US"/>
              </w:rPr>
              <w:t xml:space="preserve"> </w:t>
            </w:r>
            <w:r w:rsidRPr="008C3497">
              <w:rPr>
                <w:rFonts w:eastAsiaTheme="minorHAnsi"/>
                <w:sz w:val="20"/>
                <w:szCs w:val="28"/>
                <w:lang w:eastAsia="en-US"/>
              </w:rPr>
              <w:t>передачи и запуска</w:t>
            </w:r>
            <w:r>
              <w:rPr>
                <w:rFonts w:eastAsiaTheme="minorHAnsi"/>
                <w:sz w:val="20"/>
                <w:szCs w:val="28"/>
                <w:lang w:eastAsia="en-US"/>
              </w:rPr>
              <w:t xml:space="preserve"> </w:t>
            </w:r>
            <w:r w:rsidRPr="008C3497">
              <w:rPr>
                <w:rFonts w:eastAsiaTheme="minorHAnsi"/>
                <w:sz w:val="20"/>
                <w:szCs w:val="28"/>
                <w:lang w:eastAsia="en-US"/>
              </w:rPr>
              <w:t>программы.</w:t>
            </w:r>
          </w:p>
        </w:tc>
        <w:tc>
          <w:tcPr>
            <w:tcW w:w="2697"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Проявление</w:t>
            </w:r>
            <w:r>
              <w:rPr>
                <w:rFonts w:eastAsiaTheme="minorHAnsi"/>
                <w:sz w:val="20"/>
                <w:szCs w:val="28"/>
                <w:lang w:eastAsia="en-US"/>
              </w:rPr>
              <w:t xml:space="preserve"> </w:t>
            </w:r>
            <w:r w:rsidRPr="008C3497">
              <w:rPr>
                <w:rFonts w:eastAsiaTheme="minorHAnsi"/>
                <w:sz w:val="20"/>
                <w:szCs w:val="28"/>
                <w:lang w:eastAsia="en-US"/>
              </w:rPr>
              <w:t>познавательного</w:t>
            </w:r>
            <w:r>
              <w:rPr>
                <w:rFonts w:eastAsiaTheme="minorHAnsi"/>
                <w:sz w:val="20"/>
                <w:szCs w:val="28"/>
                <w:lang w:eastAsia="en-US"/>
              </w:rPr>
              <w:t xml:space="preserve"> </w:t>
            </w:r>
            <w:r w:rsidRPr="008C3497">
              <w:rPr>
                <w:rFonts w:eastAsiaTheme="minorHAnsi"/>
                <w:sz w:val="20"/>
                <w:szCs w:val="28"/>
                <w:lang w:eastAsia="en-US"/>
              </w:rPr>
              <w:t>интереса и</w:t>
            </w:r>
            <w:r>
              <w:rPr>
                <w:rFonts w:eastAsiaTheme="minorHAnsi"/>
                <w:sz w:val="20"/>
                <w:szCs w:val="28"/>
                <w:lang w:eastAsia="en-US"/>
              </w:rPr>
              <w:t xml:space="preserve"> </w:t>
            </w:r>
            <w:r w:rsidRPr="008C3497">
              <w:rPr>
                <w:rFonts w:eastAsiaTheme="minorHAnsi"/>
                <w:sz w:val="20"/>
                <w:szCs w:val="28"/>
                <w:lang w:eastAsia="en-US"/>
              </w:rPr>
              <w:t>активности в</w:t>
            </w:r>
            <w:r>
              <w:rPr>
                <w:rFonts w:eastAsiaTheme="minorHAnsi"/>
                <w:sz w:val="20"/>
                <w:szCs w:val="28"/>
                <w:lang w:eastAsia="en-US"/>
              </w:rPr>
              <w:t xml:space="preserve"> </w:t>
            </w:r>
            <w:r w:rsidRPr="008C3497">
              <w:rPr>
                <w:rFonts w:eastAsiaTheme="minorHAnsi"/>
                <w:sz w:val="20"/>
                <w:szCs w:val="28"/>
                <w:lang w:eastAsia="en-US"/>
              </w:rPr>
              <w:t>данной области</w:t>
            </w:r>
          </w:p>
        </w:tc>
        <w:tc>
          <w:tcPr>
            <w:tcW w:w="2410"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Алгоритмизированное</w:t>
            </w:r>
            <w:r>
              <w:rPr>
                <w:rFonts w:eastAsiaTheme="minorHAnsi"/>
                <w:sz w:val="20"/>
                <w:szCs w:val="28"/>
                <w:lang w:eastAsia="en-US"/>
              </w:rPr>
              <w:t xml:space="preserve"> </w:t>
            </w:r>
            <w:r w:rsidRPr="008C3497">
              <w:rPr>
                <w:rFonts w:eastAsiaTheme="minorHAnsi"/>
                <w:sz w:val="20"/>
                <w:szCs w:val="28"/>
                <w:lang w:eastAsia="en-US"/>
              </w:rPr>
              <w:t>планирование</w:t>
            </w:r>
            <w:r>
              <w:rPr>
                <w:rFonts w:eastAsiaTheme="minorHAnsi"/>
                <w:sz w:val="20"/>
                <w:szCs w:val="28"/>
                <w:lang w:eastAsia="en-US"/>
              </w:rPr>
              <w:t xml:space="preserve"> </w:t>
            </w:r>
            <w:r w:rsidRPr="008C3497">
              <w:rPr>
                <w:rFonts w:eastAsiaTheme="minorHAnsi"/>
                <w:sz w:val="20"/>
                <w:szCs w:val="28"/>
                <w:lang w:eastAsia="en-US"/>
              </w:rPr>
              <w:t>процесса</w:t>
            </w:r>
            <w:r>
              <w:rPr>
                <w:rFonts w:eastAsiaTheme="minorHAnsi"/>
                <w:sz w:val="20"/>
                <w:szCs w:val="28"/>
                <w:lang w:eastAsia="en-US"/>
              </w:rPr>
              <w:t xml:space="preserve"> </w:t>
            </w:r>
            <w:r w:rsidRPr="008C3497">
              <w:rPr>
                <w:rFonts w:eastAsiaTheme="minorHAnsi"/>
                <w:sz w:val="20"/>
                <w:szCs w:val="28"/>
                <w:lang w:eastAsia="en-US"/>
              </w:rPr>
              <w:t>познавательной</w:t>
            </w:r>
            <w:r>
              <w:rPr>
                <w:rFonts w:eastAsiaTheme="minorHAnsi"/>
                <w:sz w:val="20"/>
                <w:szCs w:val="28"/>
                <w:lang w:eastAsia="en-US"/>
              </w:rPr>
              <w:t xml:space="preserve"> </w:t>
            </w:r>
            <w:r w:rsidRPr="008C3497">
              <w:rPr>
                <w:rFonts w:eastAsiaTheme="minorHAnsi"/>
                <w:sz w:val="20"/>
                <w:szCs w:val="28"/>
                <w:lang w:eastAsia="en-US"/>
              </w:rPr>
              <w:t>трудовой</w:t>
            </w:r>
            <w:r>
              <w:rPr>
                <w:rFonts w:eastAsiaTheme="minorHAnsi"/>
                <w:sz w:val="20"/>
                <w:szCs w:val="28"/>
                <w:lang w:eastAsia="en-US"/>
              </w:rPr>
              <w:t xml:space="preserve"> </w:t>
            </w:r>
            <w:r w:rsidRPr="008C3497">
              <w:rPr>
                <w:rFonts w:eastAsiaTheme="minorHAnsi"/>
                <w:sz w:val="20"/>
                <w:szCs w:val="28"/>
                <w:lang w:eastAsia="en-US"/>
              </w:rPr>
              <w:t>деятельности.</w:t>
            </w:r>
          </w:p>
        </w:tc>
        <w:tc>
          <w:tcPr>
            <w:tcW w:w="2872" w:type="dxa"/>
          </w:tcPr>
          <w:p w:rsidR="008C3497" w:rsidRPr="008C3497"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Владение</w:t>
            </w:r>
            <w:r>
              <w:rPr>
                <w:rFonts w:eastAsiaTheme="minorHAnsi"/>
                <w:sz w:val="20"/>
                <w:szCs w:val="28"/>
                <w:lang w:eastAsia="en-US"/>
              </w:rPr>
              <w:t xml:space="preserve"> </w:t>
            </w:r>
            <w:r w:rsidRPr="008C3497">
              <w:rPr>
                <w:rFonts w:eastAsiaTheme="minorHAnsi"/>
                <w:sz w:val="20"/>
                <w:szCs w:val="28"/>
                <w:lang w:eastAsia="en-US"/>
              </w:rPr>
              <w:t>кодами и</w:t>
            </w:r>
            <w:r>
              <w:rPr>
                <w:rFonts w:eastAsiaTheme="minorHAnsi"/>
                <w:sz w:val="20"/>
                <w:szCs w:val="28"/>
                <w:lang w:eastAsia="en-US"/>
              </w:rPr>
              <w:t xml:space="preserve"> </w:t>
            </w:r>
            <w:r w:rsidRPr="008C3497">
              <w:rPr>
                <w:rFonts w:eastAsiaTheme="minorHAnsi"/>
                <w:sz w:val="20"/>
                <w:szCs w:val="28"/>
                <w:lang w:eastAsia="en-US"/>
              </w:rPr>
              <w:t>методами</w:t>
            </w:r>
          </w:p>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чтения и</w:t>
            </w:r>
            <w:r>
              <w:rPr>
                <w:rFonts w:eastAsiaTheme="minorHAnsi"/>
                <w:sz w:val="20"/>
                <w:szCs w:val="28"/>
                <w:lang w:eastAsia="en-US"/>
              </w:rPr>
              <w:t xml:space="preserve"> </w:t>
            </w:r>
            <w:r w:rsidRPr="008C3497">
              <w:rPr>
                <w:rFonts w:eastAsiaTheme="minorHAnsi"/>
                <w:sz w:val="20"/>
                <w:szCs w:val="28"/>
                <w:lang w:eastAsia="en-US"/>
              </w:rPr>
              <w:t>способам</w:t>
            </w:r>
            <w:r>
              <w:rPr>
                <w:rFonts w:eastAsiaTheme="minorHAnsi"/>
                <w:sz w:val="20"/>
                <w:szCs w:val="28"/>
                <w:lang w:eastAsia="en-US"/>
              </w:rPr>
              <w:t xml:space="preserve"> </w:t>
            </w:r>
            <w:r w:rsidRPr="008C3497">
              <w:rPr>
                <w:rFonts w:eastAsiaTheme="minorHAnsi"/>
                <w:sz w:val="20"/>
                <w:szCs w:val="28"/>
                <w:lang w:eastAsia="en-US"/>
              </w:rPr>
              <w:t>графического</w:t>
            </w:r>
            <w:r>
              <w:rPr>
                <w:rFonts w:eastAsiaTheme="minorHAnsi"/>
                <w:sz w:val="20"/>
                <w:szCs w:val="28"/>
                <w:lang w:eastAsia="en-US"/>
              </w:rPr>
              <w:t xml:space="preserve"> </w:t>
            </w:r>
            <w:r w:rsidRPr="008C3497">
              <w:rPr>
                <w:rFonts w:eastAsiaTheme="minorHAnsi"/>
                <w:sz w:val="20"/>
                <w:szCs w:val="28"/>
                <w:lang w:eastAsia="en-US"/>
              </w:rPr>
              <w:t>представления</w:t>
            </w:r>
          </w:p>
        </w:tc>
      </w:tr>
      <w:tr w:rsidR="008C3497" w:rsidRPr="002831B2" w:rsidTr="008C3497">
        <w:trPr>
          <w:trHeight w:val="266"/>
        </w:trPr>
        <w:tc>
          <w:tcPr>
            <w:tcW w:w="624" w:type="dxa"/>
          </w:tcPr>
          <w:p w:rsidR="008C3497" w:rsidRDefault="008C3497" w:rsidP="008C3497">
            <w:pPr>
              <w:spacing w:line="276" w:lineRule="auto"/>
              <w:rPr>
                <w:sz w:val="20"/>
                <w:szCs w:val="28"/>
              </w:rPr>
            </w:pPr>
            <w:r>
              <w:rPr>
                <w:sz w:val="20"/>
                <w:szCs w:val="28"/>
              </w:rPr>
              <w:t>29</w:t>
            </w:r>
          </w:p>
        </w:tc>
        <w:tc>
          <w:tcPr>
            <w:tcW w:w="2928" w:type="dxa"/>
          </w:tcPr>
          <w:p w:rsidR="008C3497" w:rsidRPr="002831B2" w:rsidRDefault="008C3497" w:rsidP="008C3497">
            <w:pPr>
              <w:autoSpaceDE w:val="0"/>
              <w:autoSpaceDN w:val="0"/>
              <w:adjustRightInd w:val="0"/>
              <w:rPr>
                <w:rFonts w:eastAsiaTheme="minorHAnsi"/>
                <w:sz w:val="20"/>
                <w:szCs w:val="28"/>
                <w:lang w:eastAsia="en-US"/>
              </w:rPr>
            </w:pPr>
            <w:r>
              <w:rPr>
                <w:rFonts w:eastAsiaTheme="minorHAnsi"/>
                <w:sz w:val="20"/>
                <w:szCs w:val="28"/>
                <w:lang w:eastAsia="en-US"/>
              </w:rPr>
              <w:t>Управление уровень 2</w:t>
            </w:r>
          </w:p>
        </w:tc>
        <w:tc>
          <w:tcPr>
            <w:tcW w:w="931" w:type="dxa"/>
          </w:tcPr>
          <w:p w:rsidR="008C3497" w:rsidRPr="00D94E8B" w:rsidRDefault="00D94E8B" w:rsidP="00D94E8B">
            <w:pPr>
              <w:jc w:val="center"/>
              <w:rPr>
                <w:b/>
                <w:sz w:val="20"/>
                <w:szCs w:val="28"/>
              </w:rPr>
            </w:pPr>
            <w:r>
              <w:rPr>
                <w:b/>
                <w:sz w:val="20"/>
                <w:szCs w:val="28"/>
              </w:rPr>
              <w:t>2</w:t>
            </w:r>
          </w:p>
        </w:tc>
        <w:tc>
          <w:tcPr>
            <w:tcW w:w="3310"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Работа по шаблону</w:t>
            </w:r>
            <w:r>
              <w:rPr>
                <w:rFonts w:eastAsiaTheme="minorHAnsi"/>
                <w:sz w:val="20"/>
                <w:szCs w:val="28"/>
                <w:lang w:eastAsia="en-US"/>
              </w:rPr>
              <w:t xml:space="preserve"> </w:t>
            </w:r>
            <w:r w:rsidRPr="008C3497">
              <w:rPr>
                <w:rFonts w:eastAsiaTheme="minorHAnsi"/>
                <w:sz w:val="20"/>
                <w:szCs w:val="28"/>
                <w:lang w:eastAsia="en-US"/>
              </w:rPr>
              <w:t>Знакомство с командами:</w:t>
            </w:r>
            <w:r>
              <w:rPr>
                <w:rFonts w:eastAsiaTheme="minorHAnsi"/>
                <w:sz w:val="20"/>
                <w:szCs w:val="28"/>
                <w:lang w:eastAsia="en-US"/>
              </w:rPr>
              <w:t xml:space="preserve"> </w:t>
            </w:r>
            <w:r w:rsidRPr="008C3497">
              <w:rPr>
                <w:rFonts w:eastAsiaTheme="minorHAnsi"/>
                <w:sz w:val="20"/>
                <w:szCs w:val="28"/>
                <w:lang w:eastAsia="en-US"/>
              </w:rPr>
              <w:t>Подключение к двум портам</w:t>
            </w:r>
            <w:r>
              <w:rPr>
                <w:rFonts w:eastAsiaTheme="minorHAnsi"/>
                <w:sz w:val="20"/>
                <w:szCs w:val="28"/>
                <w:lang w:eastAsia="en-US"/>
              </w:rPr>
              <w:t xml:space="preserve"> </w:t>
            </w:r>
            <w:r w:rsidRPr="008C3497">
              <w:rPr>
                <w:rFonts w:eastAsiaTheme="minorHAnsi"/>
                <w:sz w:val="20"/>
                <w:szCs w:val="28"/>
                <w:lang w:eastAsia="en-US"/>
              </w:rPr>
              <w:t>А и С. Запусти мотор назад.</w:t>
            </w:r>
            <w:r>
              <w:rPr>
                <w:rFonts w:eastAsiaTheme="minorHAnsi"/>
                <w:sz w:val="20"/>
                <w:szCs w:val="28"/>
                <w:lang w:eastAsia="en-US"/>
              </w:rPr>
              <w:t xml:space="preserve"> </w:t>
            </w:r>
            <w:r w:rsidRPr="008C3497">
              <w:rPr>
                <w:rFonts w:eastAsiaTheme="minorHAnsi"/>
                <w:sz w:val="20"/>
                <w:szCs w:val="28"/>
                <w:lang w:eastAsia="en-US"/>
              </w:rPr>
              <w:t>Стоп. Изменение программы.</w:t>
            </w:r>
            <w:r>
              <w:rPr>
                <w:rFonts w:eastAsiaTheme="minorHAnsi"/>
                <w:sz w:val="20"/>
                <w:szCs w:val="28"/>
                <w:lang w:eastAsia="en-US"/>
              </w:rPr>
              <w:t xml:space="preserve"> </w:t>
            </w:r>
            <w:r w:rsidRPr="008C3497">
              <w:rPr>
                <w:rFonts w:eastAsiaTheme="minorHAnsi"/>
                <w:sz w:val="20"/>
                <w:szCs w:val="28"/>
                <w:lang w:eastAsia="en-US"/>
              </w:rPr>
              <w:t>Жди пока.</w:t>
            </w:r>
          </w:p>
        </w:tc>
        <w:tc>
          <w:tcPr>
            <w:tcW w:w="2697"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Развитие</w:t>
            </w:r>
            <w:r>
              <w:rPr>
                <w:rFonts w:eastAsiaTheme="minorHAnsi"/>
                <w:sz w:val="20"/>
                <w:szCs w:val="28"/>
                <w:lang w:eastAsia="en-US"/>
              </w:rPr>
              <w:t xml:space="preserve"> </w:t>
            </w:r>
            <w:r w:rsidRPr="008C3497">
              <w:rPr>
                <w:rFonts w:eastAsiaTheme="minorHAnsi"/>
                <w:sz w:val="20"/>
                <w:szCs w:val="28"/>
                <w:lang w:eastAsia="en-US"/>
              </w:rPr>
              <w:t>трудолюбия и</w:t>
            </w:r>
            <w:r>
              <w:rPr>
                <w:rFonts w:eastAsiaTheme="minorHAnsi"/>
                <w:sz w:val="20"/>
                <w:szCs w:val="28"/>
                <w:lang w:eastAsia="en-US"/>
              </w:rPr>
              <w:t xml:space="preserve"> </w:t>
            </w:r>
            <w:r w:rsidRPr="008C3497">
              <w:rPr>
                <w:rFonts w:eastAsiaTheme="minorHAnsi"/>
                <w:sz w:val="20"/>
                <w:szCs w:val="28"/>
                <w:lang w:eastAsia="en-US"/>
              </w:rPr>
              <w:t>ответственности</w:t>
            </w:r>
            <w:r>
              <w:rPr>
                <w:rFonts w:eastAsiaTheme="minorHAnsi"/>
                <w:sz w:val="20"/>
                <w:szCs w:val="28"/>
                <w:lang w:eastAsia="en-US"/>
              </w:rPr>
              <w:t xml:space="preserve"> </w:t>
            </w:r>
            <w:r w:rsidRPr="008C3497">
              <w:rPr>
                <w:rFonts w:eastAsiaTheme="minorHAnsi"/>
                <w:sz w:val="20"/>
                <w:szCs w:val="28"/>
                <w:lang w:eastAsia="en-US"/>
              </w:rPr>
              <w:t>за качество своей</w:t>
            </w:r>
            <w:r>
              <w:rPr>
                <w:rFonts w:eastAsiaTheme="minorHAnsi"/>
                <w:sz w:val="20"/>
                <w:szCs w:val="28"/>
                <w:lang w:eastAsia="en-US"/>
              </w:rPr>
              <w:t xml:space="preserve"> </w:t>
            </w:r>
            <w:r w:rsidRPr="008C3497">
              <w:rPr>
                <w:rFonts w:eastAsiaTheme="minorHAnsi"/>
                <w:sz w:val="20"/>
                <w:szCs w:val="28"/>
                <w:lang w:eastAsia="en-US"/>
              </w:rPr>
              <w:t>деятельности</w:t>
            </w:r>
          </w:p>
        </w:tc>
        <w:tc>
          <w:tcPr>
            <w:tcW w:w="2410"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Согласование и</w:t>
            </w:r>
            <w:r>
              <w:rPr>
                <w:rFonts w:eastAsiaTheme="minorHAnsi"/>
                <w:sz w:val="20"/>
                <w:szCs w:val="28"/>
                <w:lang w:eastAsia="en-US"/>
              </w:rPr>
              <w:t xml:space="preserve"> </w:t>
            </w:r>
            <w:r w:rsidRPr="008C3497">
              <w:rPr>
                <w:rFonts w:eastAsiaTheme="minorHAnsi"/>
                <w:sz w:val="20"/>
                <w:szCs w:val="28"/>
                <w:lang w:eastAsia="en-US"/>
              </w:rPr>
              <w:t>координация</w:t>
            </w:r>
            <w:r>
              <w:rPr>
                <w:rFonts w:eastAsiaTheme="minorHAnsi"/>
                <w:sz w:val="20"/>
                <w:szCs w:val="28"/>
                <w:lang w:eastAsia="en-US"/>
              </w:rPr>
              <w:t xml:space="preserve"> </w:t>
            </w:r>
            <w:r w:rsidRPr="008C3497">
              <w:rPr>
                <w:rFonts w:eastAsiaTheme="minorHAnsi"/>
                <w:sz w:val="20"/>
                <w:szCs w:val="28"/>
                <w:lang w:eastAsia="en-US"/>
              </w:rPr>
              <w:t>совместной</w:t>
            </w:r>
            <w:r>
              <w:rPr>
                <w:rFonts w:eastAsiaTheme="minorHAnsi"/>
                <w:sz w:val="20"/>
                <w:szCs w:val="28"/>
                <w:lang w:eastAsia="en-US"/>
              </w:rPr>
              <w:t xml:space="preserve"> </w:t>
            </w:r>
            <w:r w:rsidRPr="008C3497">
              <w:rPr>
                <w:rFonts w:eastAsiaTheme="minorHAnsi"/>
                <w:sz w:val="20"/>
                <w:szCs w:val="28"/>
                <w:lang w:eastAsia="en-US"/>
              </w:rPr>
              <w:t>трудовой</w:t>
            </w:r>
            <w:r>
              <w:rPr>
                <w:rFonts w:eastAsiaTheme="minorHAnsi"/>
                <w:sz w:val="20"/>
                <w:szCs w:val="28"/>
                <w:lang w:eastAsia="en-US"/>
              </w:rPr>
              <w:t xml:space="preserve"> </w:t>
            </w:r>
            <w:r w:rsidRPr="008C3497">
              <w:rPr>
                <w:rFonts w:eastAsiaTheme="minorHAnsi"/>
                <w:sz w:val="20"/>
                <w:szCs w:val="28"/>
                <w:lang w:eastAsia="en-US"/>
              </w:rPr>
              <w:t>деятельности с</w:t>
            </w:r>
            <w:r>
              <w:rPr>
                <w:rFonts w:eastAsiaTheme="minorHAnsi"/>
                <w:sz w:val="20"/>
                <w:szCs w:val="28"/>
                <w:lang w:eastAsia="en-US"/>
              </w:rPr>
              <w:t xml:space="preserve"> </w:t>
            </w:r>
            <w:r w:rsidRPr="008C3497">
              <w:rPr>
                <w:rFonts w:eastAsiaTheme="minorHAnsi"/>
                <w:sz w:val="20"/>
                <w:szCs w:val="28"/>
                <w:lang w:eastAsia="en-US"/>
              </w:rPr>
              <w:t>другими её</w:t>
            </w:r>
            <w:r>
              <w:rPr>
                <w:rFonts w:eastAsiaTheme="minorHAnsi"/>
                <w:sz w:val="20"/>
                <w:szCs w:val="28"/>
                <w:lang w:eastAsia="en-US"/>
              </w:rPr>
              <w:t xml:space="preserve"> </w:t>
            </w:r>
            <w:r w:rsidRPr="008C3497">
              <w:rPr>
                <w:rFonts w:eastAsiaTheme="minorHAnsi"/>
                <w:sz w:val="20"/>
                <w:szCs w:val="28"/>
                <w:lang w:eastAsia="en-US"/>
              </w:rPr>
              <w:t>участниками.</w:t>
            </w:r>
          </w:p>
        </w:tc>
        <w:tc>
          <w:tcPr>
            <w:tcW w:w="2872"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Проведение</w:t>
            </w:r>
            <w:r>
              <w:rPr>
                <w:rFonts w:eastAsiaTheme="minorHAnsi"/>
                <w:sz w:val="20"/>
                <w:szCs w:val="28"/>
                <w:lang w:eastAsia="en-US"/>
              </w:rPr>
              <w:t xml:space="preserve"> </w:t>
            </w:r>
            <w:r w:rsidRPr="008C3497">
              <w:rPr>
                <w:rFonts w:eastAsiaTheme="minorHAnsi"/>
                <w:sz w:val="20"/>
                <w:szCs w:val="28"/>
                <w:lang w:eastAsia="en-US"/>
              </w:rPr>
              <w:t>необходимых</w:t>
            </w:r>
            <w:r>
              <w:rPr>
                <w:rFonts w:eastAsiaTheme="minorHAnsi"/>
                <w:sz w:val="20"/>
                <w:szCs w:val="28"/>
                <w:lang w:eastAsia="en-US"/>
              </w:rPr>
              <w:t xml:space="preserve"> </w:t>
            </w:r>
            <w:r w:rsidRPr="008C3497">
              <w:rPr>
                <w:rFonts w:eastAsiaTheme="minorHAnsi"/>
                <w:sz w:val="20"/>
                <w:szCs w:val="28"/>
                <w:lang w:eastAsia="en-US"/>
              </w:rPr>
              <w:t>опытов и</w:t>
            </w:r>
            <w:r>
              <w:rPr>
                <w:rFonts w:eastAsiaTheme="minorHAnsi"/>
                <w:sz w:val="20"/>
                <w:szCs w:val="28"/>
                <w:lang w:eastAsia="en-US"/>
              </w:rPr>
              <w:t xml:space="preserve"> </w:t>
            </w:r>
            <w:r w:rsidRPr="008C3497">
              <w:rPr>
                <w:rFonts w:eastAsiaTheme="minorHAnsi"/>
                <w:sz w:val="20"/>
                <w:szCs w:val="28"/>
                <w:lang w:eastAsia="en-US"/>
              </w:rPr>
              <w:t>исследований</w:t>
            </w:r>
            <w:r>
              <w:rPr>
                <w:rFonts w:eastAsiaTheme="minorHAnsi"/>
                <w:sz w:val="20"/>
                <w:szCs w:val="28"/>
                <w:lang w:eastAsia="en-US"/>
              </w:rPr>
              <w:t xml:space="preserve"> </w:t>
            </w:r>
            <w:r w:rsidRPr="008C3497">
              <w:rPr>
                <w:rFonts w:eastAsiaTheme="minorHAnsi"/>
                <w:sz w:val="20"/>
                <w:szCs w:val="28"/>
                <w:lang w:eastAsia="en-US"/>
              </w:rPr>
              <w:t>при</w:t>
            </w:r>
            <w:r>
              <w:rPr>
                <w:rFonts w:eastAsiaTheme="minorHAnsi"/>
                <w:sz w:val="20"/>
                <w:szCs w:val="28"/>
                <w:lang w:eastAsia="en-US"/>
              </w:rPr>
              <w:t xml:space="preserve"> </w:t>
            </w:r>
            <w:r w:rsidRPr="008C3497">
              <w:rPr>
                <w:rFonts w:eastAsiaTheme="minorHAnsi"/>
                <w:sz w:val="20"/>
                <w:szCs w:val="28"/>
                <w:lang w:eastAsia="en-US"/>
              </w:rPr>
              <w:t>проектировании объектов</w:t>
            </w:r>
            <w:r>
              <w:rPr>
                <w:rFonts w:eastAsiaTheme="minorHAnsi"/>
                <w:sz w:val="20"/>
                <w:szCs w:val="28"/>
                <w:lang w:eastAsia="en-US"/>
              </w:rPr>
              <w:t xml:space="preserve"> </w:t>
            </w:r>
            <w:r w:rsidRPr="008C3497">
              <w:rPr>
                <w:rFonts w:eastAsiaTheme="minorHAnsi"/>
                <w:sz w:val="20"/>
                <w:szCs w:val="28"/>
                <w:lang w:eastAsia="en-US"/>
              </w:rPr>
              <w:t>труда</w:t>
            </w:r>
          </w:p>
        </w:tc>
      </w:tr>
      <w:tr w:rsidR="008C3497" w:rsidRPr="002831B2" w:rsidTr="008C3497">
        <w:trPr>
          <w:trHeight w:val="266"/>
        </w:trPr>
        <w:tc>
          <w:tcPr>
            <w:tcW w:w="624" w:type="dxa"/>
          </w:tcPr>
          <w:p w:rsidR="008C3497" w:rsidRDefault="008C3497" w:rsidP="008C3497">
            <w:pPr>
              <w:spacing w:line="276" w:lineRule="auto"/>
              <w:rPr>
                <w:sz w:val="20"/>
                <w:szCs w:val="28"/>
              </w:rPr>
            </w:pPr>
            <w:r>
              <w:rPr>
                <w:sz w:val="20"/>
                <w:szCs w:val="28"/>
              </w:rPr>
              <w:lastRenderedPageBreak/>
              <w:t>30</w:t>
            </w:r>
          </w:p>
        </w:tc>
        <w:tc>
          <w:tcPr>
            <w:tcW w:w="2928" w:type="dxa"/>
          </w:tcPr>
          <w:p w:rsidR="008C3497" w:rsidRPr="002831B2" w:rsidRDefault="008C3497" w:rsidP="008C3497">
            <w:pPr>
              <w:autoSpaceDE w:val="0"/>
              <w:autoSpaceDN w:val="0"/>
              <w:adjustRightInd w:val="0"/>
              <w:rPr>
                <w:rFonts w:eastAsiaTheme="minorHAnsi"/>
                <w:sz w:val="20"/>
                <w:szCs w:val="28"/>
                <w:lang w:eastAsia="en-US"/>
              </w:rPr>
            </w:pPr>
            <w:r>
              <w:rPr>
                <w:rFonts w:eastAsiaTheme="minorHAnsi"/>
                <w:sz w:val="20"/>
                <w:szCs w:val="28"/>
                <w:lang w:eastAsia="en-US"/>
              </w:rPr>
              <w:t>Управление уровень 3</w:t>
            </w:r>
          </w:p>
        </w:tc>
        <w:tc>
          <w:tcPr>
            <w:tcW w:w="931" w:type="dxa"/>
          </w:tcPr>
          <w:p w:rsidR="008C3497" w:rsidRPr="00D94E8B" w:rsidRDefault="00D94E8B" w:rsidP="00D94E8B">
            <w:pPr>
              <w:jc w:val="center"/>
              <w:rPr>
                <w:b/>
                <w:sz w:val="20"/>
                <w:szCs w:val="28"/>
              </w:rPr>
            </w:pPr>
            <w:r>
              <w:rPr>
                <w:b/>
                <w:sz w:val="20"/>
                <w:szCs w:val="28"/>
              </w:rPr>
              <w:t>2</w:t>
            </w:r>
          </w:p>
        </w:tc>
        <w:tc>
          <w:tcPr>
            <w:tcW w:w="3310"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Работа по шаблону.</w:t>
            </w:r>
            <w:r>
              <w:rPr>
                <w:rFonts w:eastAsiaTheme="minorHAnsi"/>
                <w:sz w:val="20"/>
                <w:szCs w:val="28"/>
                <w:lang w:eastAsia="en-US"/>
              </w:rPr>
              <w:t xml:space="preserve"> </w:t>
            </w:r>
            <w:r w:rsidRPr="008C3497">
              <w:rPr>
                <w:rFonts w:eastAsiaTheme="minorHAnsi"/>
                <w:sz w:val="20"/>
                <w:szCs w:val="28"/>
                <w:lang w:eastAsia="en-US"/>
              </w:rPr>
              <w:t>Сохранение и отработка</w:t>
            </w:r>
            <w:r>
              <w:rPr>
                <w:rFonts w:eastAsiaTheme="minorHAnsi"/>
                <w:sz w:val="20"/>
                <w:szCs w:val="28"/>
                <w:lang w:eastAsia="en-US"/>
              </w:rPr>
              <w:t xml:space="preserve"> </w:t>
            </w:r>
            <w:r w:rsidRPr="008C3497">
              <w:rPr>
                <w:rFonts w:eastAsiaTheme="minorHAnsi"/>
                <w:sz w:val="20"/>
                <w:szCs w:val="28"/>
                <w:lang w:eastAsia="en-US"/>
              </w:rPr>
              <w:t>файлов команд. Подключение</w:t>
            </w:r>
            <w:r>
              <w:rPr>
                <w:rFonts w:eastAsiaTheme="minorHAnsi"/>
                <w:sz w:val="20"/>
                <w:szCs w:val="28"/>
                <w:lang w:eastAsia="en-US"/>
              </w:rPr>
              <w:t xml:space="preserve"> </w:t>
            </w:r>
            <w:r w:rsidR="00D94E8B">
              <w:rPr>
                <w:rFonts w:eastAsiaTheme="minorHAnsi"/>
                <w:sz w:val="20"/>
                <w:szCs w:val="28"/>
                <w:lang w:eastAsia="en-US"/>
              </w:rPr>
              <w:t>к трем портам А</w:t>
            </w:r>
            <w:proofErr w:type="gramStart"/>
            <w:r w:rsidR="00D94E8B">
              <w:rPr>
                <w:rFonts w:eastAsiaTheme="minorHAnsi"/>
                <w:sz w:val="20"/>
                <w:szCs w:val="28"/>
                <w:lang w:eastAsia="en-US"/>
              </w:rPr>
              <w:t>,</w:t>
            </w:r>
            <w:r w:rsidRPr="008C3497">
              <w:rPr>
                <w:rFonts w:eastAsiaTheme="minorHAnsi"/>
                <w:sz w:val="20"/>
                <w:szCs w:val="28"/>
                <w:lang w:eastAsia="en-US"/>
              </w:rPr>
              <w:t>В</w:t>
            </w:r>
            <w:proofErr w:type="gramEnd"/>
            <w:r w:rsidRPr="008C3497">
              <w:rPr>
                <w:rFonts w:eastAsiaTheme="minorHAnsi"/>
                <w:sz w:val="20"/>
                <w:szCs w:val="28"/>
                <w:lang w:eastAsia="en-US"/>
              </w:rPr>
              <w:t>,С.</w:t>
            </w:r>
            <w:r>
              <w:rPr>
                <w:rFonts w:eastAsiaTheme="minorHAnsi"/>
                <w:sz w:val="20"/>
                <w:szCs w:val="28"/>
                <w:lang w:eastAsia="en-US"/>
              </w:rPr>
              <w:t xml:space="preserve"> </w:t>
            </w:r>
            <w:proofErr w:type="spellStart"/>
            <w:r w:rsidRPr="008C3497">
              <w:rPr>
                <w:rFonts w:eastAsiaTheme="minorHAnsi"/>
                <w:sz w:val="20"/>
                <w:szCs w:val="28"/>
                <w:lang w:eastAsia="en-US"/>
              </w:rPr>
              <w:t>Двушаговое</w:t>
            </w:r>
            <w:proofErr w:type="spellEnd"/>
            <w:r>
              <w:rPr>
                <w:rFonts w:eastAsiaTheme="minorHAnsi"/>
                <w:sz w:val="20"/>
                <w:szCs w:val="28"/>
                <w:lang w:eastAsia="en-US"/>
              </w:rPr>
              <w:t xml:space="preserve"> </w:t>
            </w:r>
            <w:r w:rsidRPr="008C3497">
              <w:rPr>
                <w:rFonts w:eastAsiaTheme="minorHAnsi"/>
                <w:sz w:val="20"/>
                <w:szCs w:val="28"/>
                <w:lang w:eastAsia="en-US"/>
              </w:rPr>
              <w:t>программирование.</w:t>
            </w:r>
          </w:p>
        </w:tc>
        <w:tc>
          <w:tcPr>
            <w:tcW w:w="2697"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Развитие</w:t>
            </w:r>
            <w:r>
              <w:rPr>
                <w:rFonts w:eastAsiaTheme="minorHAnsi"/>
                <w:sz w:val="20"/>
                <w:szCs w:val="28"/>
                <w:lang w:eastAsia="en-US"/>
              </w:rPr>
              <w:t xml:space="preserve"> </w:t>
            </w:r>
            <w:r w:rsidRPr="008C3497">
              <w:rPr>
                <w:rFonts w:eastAsiaTheme="minorHAnsi"/>
                <w:sz w:val="20"/>
                <w:szCs w:val="28"/>
                <w:lang w:eastAsia="en-US"/>
              </w:rPr>
              <w:t>трудолюбия и</w:t>
            </w:r>
            <w:r>
              <w:rPr>
                <w:rFonts w:eastAsiaTheme="minorHAnsi"/>
                <w:sz w:val="20"/>
                <w:szCs w:val="28"/>
                <w:lang w:eastAsia="en-US"/>
              </w:rPr>
              <w:t xml:space="preserve"> </w:t>
            </w:r>
            <w:r w:rsidRPr="008C3497">
              <w:rPr>
                <w:rFonts w:eastAsiaTheme="minorHAnsi"/>
                <w:sz w:val="20"/>
                <w:szCs w:val="28"/>
                <w:lang w:eastAsia="en-US"/>
              </w:rPr>
              <w:t>ответственности</w:t>
            </w:r>
            <w:r>
              <w:rPr>
                <w:rFonts w:eastAsiaTheme="minorHAnsi"/>
                <w:sz w:val="20"/>
                <w:szCs w:val="28"/>
                <w:lang w:eastAsia="en-US"/>
              </w:rPr>
              <w:t xml:space="preserve"> </w:t>
            </w:r>
            <w:r w:rsidRPr="008C3497">
              <w:rPr>
                <w:rFonts w:eastAsiaTheme="minorHAnsi"/>
                <w:sz w:val="20"/>
                <w:szCs w:val="28"/>
                <w:lang w:eastAsia="en-US"/>
              </w:rPr>
              <w:t>за качество своей</w:t>
            </w:r>
            <w:r>
              <w:rPr>
                <w:rFonts w:eastAsiaTheme="minorHAnsi"/>
                <w:sz w:val="20"/>
                <w:szCs w:val="28"/>
                <w:lang w:eastAsia="en-US"/>
              </w:rPr>
              <w:t xml:space="preserve"> </w:t>
            </w:r>
            <w:r w:rsidRPr="008C3497">
              <w:rPr>
                <w:rFonts w:eastAsiaTheme="minorHAnsi"/>
                <w:sz w:val="20"/>
                <w:szCs w:val="28"/>
                <w:lang w:eastAsia="en-US"/>
              </w:rPr>
              <w:t>деятельности</w:t>
            </w:r>
          </w:p>
        </w:tc>
        <w:tc>
          <w:tcPr>
            <w:tcW w:w="2410" w:type="dxa"/>
          </w:tcPr>
          <w:p w:rsidR="008C3497" w:rsidRPr="002831B2" w:rsidRDefault="008C3497"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Алгоритмизированное</w:t>
            </w:r>
            <w:r>
              <w:rPr>
                <w:rFonts w:eastAsiaTheme="minorHAnsi"/>
                <w:sz w:val="20"/>
                <w:szCs w:val="28"/>
                <w:lang w:eastAsia="en-US"/>
              </w:rPr>
              <w:t xml:space="preserve"> </w:t>
            </w:r>
            <w:r w:rsidRPr="008C3497">
              <w:rPr>
                <w:rFonts w:eastAsiaTheme="minorHAnsi"/>
                <w:sz w:val="20"/>
                <w:szCs w:val="28"/>
                <w:lang w:eastAsia="en-US"/>
              </w:rPr>
              <w:t>планирование</w:t>
            </w:r>
            <w:r>
              <w:rPr>
                <w:rFonts w:eastAsiaTheme="minorHAnsi"/>
                <w:sz w:val="20"/>
                <w:szCs w:val="28"/>
                <w:lang w:eastAsia="en-US"/>
              </w:rPr>
              <w:t xml:space="preserve"> </w:t>
            </w:r>
            <w:r w:rsidRPr="008C3497">
              <w:rPr>
                <w:rFonts w:eastAsiaTheme="minorHAnsi"/>
                <w:sz w:val="20"/>
                <w:szCs w:val="28"/>
                <w:lang w:eastAsia="en-US"/>
              </w:rPr>
              <w:t>процесса</w:t>
            </w:r>
            <w:r w:rsidR="00D94E8B">
              <w:rPr>
                <w:rFonts w:eastAsiaTheme="minorHAnsi"/>
                <w:sz w:val="20"/>
                <w:szCs w:val="28"/>
                <w:lang w:eastAsia="en-US"/>
              </w:rPr>
              <w:t xml:space="preserve"> </w:t>
            </w:r>
            <w:r w:rsidRPr="008C3497">
              <w:rPr>
                <w:rFonts w:eastAsiaTheme="minorHAnsi"/>
                <w:sz w:val="20"/>
                <w:szCs w:val="28"/>
                <w:lang w:eastAsia="en-US"/>
              </w:rPr>
              <w:t>познавательно</w:t>
            </w:r>
            <w:r w:rsidR="00D94E8B">
              <w:rPr>
                <w:rFonts w:eastAsiaTheme="minorHAnsi"/>
                <w:sz w:val="20"/>
                <w:szCs w:val="28"/>
                <w:lang w:eastAsia="en-US"/>
              </w:rPr>
              <w:t xml:space="preserve"> </w:t>
            </w:r>
            <w:r w:rsidRPr="008C3497">
              <w:rPr>
                <w:rFonts w:eastAsiaTheme="minorHAnsi"/>
                <w:sz w:val="20"/>
                <w:szCs w:val="28"/>
                <w:lang w:eastAsia="en-US"/>
              </w:rPr>
              <w:t>трудовой</w:t>
            </w:r>
            <w:r w:rsidR="00D94E8B">
              <w:rPr>
                <w:rFonts w:eastAsiaTheme="minorHAnsi"/>
                <w:sz w:val="20"/>
                <w:szCs w:val="28"/>
                <w:lang w:eastAsia="en-US"/>
              </w:rPr>
              <w:t xml:space="preserve"> </w:t>
            </w:r>
            <w:r w:rsidRPr="008C3497">
              <w:rPr>
                <w:rFonts w:eastAsiaTheme="minorHAnsi"/>
                <w:sz w:val="20"/>
                <w:szCs w:val="28"/>
                <w:lang w:eastAsia="en-US"/>
              </w:rPr>
              <w:t>деятельности</w:t>
            </w:r>
          </w:p>
        </w:tc>
        <w:tc>
          <w:tcPr>
            <w:tcW w:w="2872" w:type="dxa"/>
          </w:tcPr>
          <w:p w:rsidR="008C3497" w:rsidRPr="002831B2" w:rsidRDefault="008C3497" w:rsidP="008C3497">
            <w:pPr>
              <w:autoSpaceDE w:val="0"/>
              <w:autoSpaceDN w:val="0"/>
              <w:adjustRightInd w:val="0"/>
              <w:rPr>
                <w:rFonts w:eastAsiaTheme="minorHAnsi"/>
                <w:sz w:val="20"/>
                <w:szCs w:val="28"/>
                <w:lang w:eastAsia="en-US"/>
              </w:rPr>
            </w:pPr>
            <w:r w:rsidRPr="008C3497">
              <w:rPr>
                <w:rFonts w:eastAsiaTheme="minorHAnsi"/>
                <w:sz w:val="20"/>
                <w:szCs w:val="28"/>
                <w:lang w:eastAsia="en-US"/>
              </w:rPr>
              <w:t>Планирование</w:t>
            </w:r>
            <w:r>
              <w:rPr>
                <w:rFonts w:eastAsiaTheme="minorHAnsi"/>
                <w:sz w:val="20"/>
                <w:szCs w:val="28"/>
                <w:lang w:eastAsia="en-US"/>
              </w:rPr>
              <w:t xml:space="preserve"> </w:t>
            </w:r>
            <w:r w:rsidRPr="008C3497">
              <w:rPr>
                <w:rFonts w:eastAsiaTheme="minorHAnsi"/>
                <w:sz w:val="20"/>
                <w:szCs w:val="28"/>
                <w:lang w:eastAsia="en-US"/>
              </w:rPr>
              <w:t>технологического процесса и</w:t>
            </w:r>
            <w:r>
              <w:rPr>
                <w:rFonts w:eastAsiaTheme="minorHAnsi"/>
                <w:sz w:val="20"/>
                <w:szCs w:val="28"/>
                <w:lang w:eastAsia="en-US"/>
              </w:rPr>
              <w:t xml:space="preserve"> </w:t>
            </w:r>
            <w:r w:rsidRPr="008C3497">
              <w:rPr>
                <w:rFonts w:eastAsiaTheme="minorHAnsi"/>
                <w:sz w:val="20"/>
                <w:szCs w:val="28"/>
                <w:lang w:eastAsia="en-US"/>
              </w:rPr>
              <w:t>процесса труда.</w:t>
            </w:r>
            <w:r>
              <w:rPr>
                <w:rFonts w:eastAsiaTheme="minorHAnsi"/>
                <w:sz w:val="20"/>
                <w:szCs w:val="28"/>
                <w:lang w:eastAsia="en-US"/>
              </w:rPr>
              <w:t xml:space="preserve"> </w:t>
            </w:r>
            <w:r w:rsidRPr="008C3497">
              <w:rPr>
                <w:rFonts w:eastAsiaTheme="minorHAnsi"/>
                <w:sz w:val="20"/>
                <w:szCs w:val="28"/>
                <w:lang w:eastAsia="en-US"/>
              </w:rPr>
              <w:t>Формирование</w:t>
            </w:r>
            <w:r>
              <w:rPr>
                <w:rFonts w:eastAsiaTheme="minorHAnsi"/>
                <w:sz w:val="20"/>
                <w:szCs w:val="28"/>
                <w:lang w:eastAsia="en-US"/>
              </w:rPr>
              <w:t xml:space="preserve"> </w:t>
            </w:r>
            <w:r w:rsidRPr="008C3497">
              <w:rPr>
                <w:rFonts w:eastAsiaTheme="minorHAnsi"/>
                <w:sz w:val="20"/>
                <w:szCs w:val="28"/>
                <w:lang w:eastAsia="en-US"/>
              </w:rPr>
              <w:t>рабочей группы</w:t>
            </w:r>
          </w:p>
        </w:tc>
      </w:tr>
      <w:tr w:rsidR="00D94E8B" w:rsidRPr="002831B2" w:rsidTr="008C3497">
        <w:trPr>
          <w:trHeight w:val="266"/>
        </w:trPr>
        <w:tc>
          <w:tcPr>
            <w:tcW w:w="624" w:type="dxa"/>
          </w:tcPr>
          <w:p w:rsidR="00D94E8B" w:rsidRDefault="00D94E8B" w:rsidP="00D94E8B">
            <w:pPr>
              <w:spacing w:line="276" w:lineRule="auto"/>
              <w:rPr>
                <w:sz w:val="20"/>
                <w:szCs w:val="28"/>
              </w:rPr>
            </w:pPr>
            <w:r>
              <w:rPr>
                <w:sz w:val="20"/>
                <w:szCs w:val="28"/>
              </w:rPr>
              <w:t>31</w:t>
            </w:r>
          </w:p>
        </w:tc>
        <w:tc>
          <w:tcPr>
            <w:tcW w:w="2928" w:type="dxa"/>
          </w:tcPr>
          <w:p w:rsidR="00D94E8B" w:rsidRPr="002831B2" w:rsidRDefault="00D94E8B" w:rsidP="00D94E8B">
            <w:pPr>
              <w:autoSpaceDE w:val="0"/>
              <w:autoSpaceDN w:val="0"/>
              <w:adjustRightInd w:val="0"/>
              <w:rPr>
                <w:rFonts w:eastAsiaTheme="minorHAnsi"/>
                <w:sz w:val="20"/>
                <w:szCs w:val="28"/>
                <w:lang w:eastAsia="en-US"/>
              </w:rPr>
            </w:pPr>
            <w:r>
              <w:rPr>
                <w:rFonts w:eastAsiaTheme="minorHAnsi"/>
                <w:sz w:val="20"/>
                <w:szCs w:val="28"/>
                <w:lang w:eastAsia="en-US"/>
              </w:rPr>
              <w:t>Управление уровень 4</w:t>
            </w:r>
          </w:p>
        </w:tc>
        <w:tc>
          <w:tcPr>
            <w:tcW w:w="931" w:type="dxa"/>
          </w:tcPr>
          <w:p w:rsidR="00D94E8B" w:rsidRPr="00D94E8B" w:rsidRDefault="00D94E8B" w:rsidP="00D94E8B">
            <w:pPr>
              <w:jc w:val="center"/>
              <w:rPr>
                <w:b/>
                <w:sz w:val="20"/>
                <w:szCs w:val="28"/>
              </w:rPr>
            </w:pPr>
            <w:r>
              <w:rPr>
                <w:b/>
                <w:sz w:val="20"/>
                <w:szCs w:val="28"/>
              </w:rPr>
              <w:t>2</w:t>
            </w:r>
          </w:p>
        </w:tc>
        <w:tc>
          <w:tcPr>
            <w:tcW w:w="3310" w:type="dxa"/>
          </w:tcPr>
          <w:p w:rsidR="00D94E8B" w:rsidRPr="002831B2" w:rsidRDefault="00D94E8B" w:rsidP="00D94E8B">
            <w:pPr>
              <w:autoSpaceDE w:val="0"/>
              <w:autoSpaceDN w:val="0"/>
              <w:adjustRightInd w:val="0"/>
              <w:rPr>
                <w:rFonts w:eastAsiaTheme="minorHAnsi"/>
                <w:sz w:val="20"/>
                <w:szCs w:val="28"/>
                <w:lang w:eastAsia="en-US"/>
              </w:rPr>
            </w:pPr>
            <w:r w:rsidRPr="00D94E8B">
              <w:rPr>
                <w:rFonts w:eastAsiaTheme="minorHAnsi"/>
                <w:sz w:val="20"/>
                <w:szCs w:val="28"/>
                <w:lang w:eastAsia="en-US"/>
              </w:rPr>
              <w:t>Работа по шаблону.</w:t>
            </w:r>
            <w:r>
              <w:rPr>
                <w:rFonts w:eastAsiaTheme="minorHAnsi"/>
                <w:sz w:val="20"/>
                <w:szCs w:val="28"/>
                <w:lang w:eastAsia="en-US"/>
              </w:rPr>
              <w:t xml:space="preserve"> </w:t>
            </w:r>
            <w:r w:rsidRPr="00D94E8B">
              <w:rPr>
                <w:rFonts w:eastAsiaTheme="minorHAnsi"/>
                <w:sz w:val="20"/>
                <w:szCs w:val="28"/>
                <w:lang w:eastAsia="en-US"/>
              </w:rPr>
              <w:t>Знакомство с программами</w:t>
            </w:r>
            <w:r>
              <w:rPr>
                <w:rFonts w:eastAsiaTheme="minorHAnsi"/>
                <w:sz w:val="20"/>
                <w:szCs w:val="28"/>
                <w:lang w:eastAsia="en-US"/>
              </w:rPr>
              <w:t xml:space="preserve">, </w:t>
            </w:r>
            <w:r w:rsidRPr="00D94E8B">
              <w:rPr>
                <w:rFonts w:eastAsiaTheme="minorHAnsi"/>
                <w:sz w:val="20"/>
                <w:szCs w:val="28"/>
                <w:lang w:eastAsia="en-US"/>
              </w:rPr>
              <w:t>содержащими</w:t>
            </w:r>
            <w:r>
              <w:rPr>
                <w:rFonts w:eastAsiaTheme="minorHAnsi"/>
                <w:sz w:val="20"/>
                <w:szCs w:val="28"/>
                <w:lang w:eastAsia="en-US"/>
              </w:rPr>
              <w:t xml:space="preserve"> </w:t>
            </w:r>
            <w:r w:rsidRPr="00D94E8B">
              <w:rPr>
                <w:rFonts w:eastAsiaTheme="minorHAnsi"/>
                <w:sz w:val="20"/>
                <w:szCs w:val="28"/>
                <w:lang w:eastAsia="en-US"/>
              </w:rPr>
              <w:t>неограниченное число шагов.</w:t>
            </w:r>
            <w:r>
              <w:rPr>
                <w:rFonts w:eastAsiaTheme="minorHAnsi"/>
                <w:sz w:val="20"/>
                <w:szCs w:val="28"/>
                <w:lang w:eastAsia="en-US"/>
              </w:rPr>
              <w:t xml:space="preserve"> </w:t>
            </w:r>
            <w:r w:rsidRPr="00D94E8B">
              <w:rPr>
                <w:rFonts w:eastAsiaTheme="minorHAnsi"/>
                <w:sz w:val="20"/>
                <w:szCs w:val="28"/>
                <w:lang w:eastAsia="en-US"/>
              </w:rPr>
              <w:t>Вставка шага. Удаление</w:t>
            </w:r>
            <w:r>
              <w:rPr>
                <w:rFonts w:eastAsiaTheme="minorHAnsi"/>
                <w:sz w:val="20"/>
                <w:szCs w:val="28"/>
                <w:lang w:eastAsia="en-US"/>
              </w:rPr>
              <w:t xml:space="preserve"> </w:t>
            </w:r>
            <w:r w:rsidRPr="00D94E8B">
              <w:rPr>
                <w:rFonts w:eastAsiaTheme="minorHAnsi"/>
                <w:sz w:val="20"/>
                <w:szCs w:val="28"/>
                <w:lang w:eastAsia="en-US"/>
              </w:rPr>
              <w:t>шага. Перемещение шага.</w:t>
            </w:r>
          </w:p>
        </w:tc>
        <w:tc>
          <w:tcPr>
            <w:tcW w:w="2697" w:type="dxa"/>
          </w:tcPr>
          <w:p w:rsidR="00D94E8B" w:rsidRPr="002831B2"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Развитие</w:t>
            </w:r>
            <w:r>
              <w:rPr>
                <w:rFonts w:eastAsiaTheme="minorHAnsi"/>
                <w:sz w:val="20"/>
                <w:szCs w:val="28"/>
                <w:lang w:eastAsia="en-US"/>
              </w:rPr>
              <w:t xml:space="preserve"> </w:t>
            </w:r>
            <w:r w:rsidRPr="008C3497">
              <w:rPr>
                <w:rFonts w:eastAsiaTheme="minorHAnsi"/>
                <w:sz w:val="20"/>
                <w:szCs w:val="28"/>
                <w:lang w:eastAsia="en-US"/>
              </w:rPr>
              <w:t>трудолюбия и</w:t>
            </w:r>
            <w:r>
              <w:rPr>
                <w:rFonts w:eastAsiaTheme="minorHAnsi"/>
                <w:sz w:val="20"/>
                <w:szCs w:val="28"/>
                <w:lang w:eastAsia="en-US"/>
              </w:rPr>
              <w:t xml:space="preserve"> </w:t>
            </w:r>
            <w:r w:rsidRPr="008C3497">
              <w:rPr>
                <w:rFonts w:eastAsiaTheme="minorHAnsi"/>
                <w:sz w:val="20"/>
                <w:szCs w:val="28"/>
                <w:lang w:eastAsia="en-US"/>
              </w:rPr>
              <w:t>ответственности</w:t>
            </w:r>
            <w:r>
              <w:rPr>
                <w:rFonts w:eastAsiaTheme="minorHAnsi"/>
                <w:sz w:val="20"/>
                <w:szCs w:val="28"/>
                <w:lang w:eastAsia="en-US"/>
              </w:rPr>
              <w:t xml:space="preserve"> </w:t>
            </w:r>
            <w:r w:rsidRPr="008C3497">
              <w:rPr>
                <w:rFonts w:eastAsiaTheme="minorHAnsi"/>
                <w:sz w:val="20"/>
                <w:szCs w:val="28"/>
                <w:lang w:eastAsia="en-US"/>
              </w:rPr>
              <w:t>за качество своей</w:t>
            </w:r>
            <w:r>
              <w:rPr>
                <w:rFonts w:eastAsiaTheme="minorHAnsi"/>
                <w:sz w:val="20"/>
                <w:szCs w:val="28"/>
                <w:lang w:eastAsia="en-US"/>
              </w:rPr>
              <w:t xml:space="preserve"> </w:t>
            </w:r>
            <w:r w:rsidRPr="008C3497">
              <w:rPr>
                <w:rFonts w:eastAsiaTheme="minorHAnsi"/>
                <w:sz w:val="20"/>
                <w:szCs w:val="28"/>
                <w:lang w:eastAsia="en-US"/>
              </w:rPr>
              <w:t>деятельности</w:t>
            </w:r>
          </w:p>
        </w:tc>
        <w:tc>
          <w:tcPr>
            <w:tcW w:w="2410" w:type="dxa"/>
          </w:tcPr>
          <w:p w:rsidR="00D94E8B" w:rsidRPr="002831B2"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Алгоритмизированное</w:t>
            </w:r>
            <w:r>
              <w:rPr>
                <w:rFonts w:eastAsiaTheme="minorHAnsi"/>
                <w:sz w:val="20"/>
                <w:szCs w:val="28"/>
                <w:lang w:eastAsia="en-US"/>
              </w:rPr>
              <w:t xml:space="preserve"> </w:t>
            </w:r>
            <w:r w:rsidRPr="008C3497">
              <w:rPr>
                <w:rFonts w:eastAsiaTheme="minorHAnsi"/>
                <w:sz w:val="20"/>
                <w:szCs w:val="28"/>
                <w:lang w:eastAsia="en-US"/>
              </w:rPr>
              <w:t>планирование</w:t>
            </w:r>
            <w:r>
              <w:rPr>
                <w:rFonts w:eastAsiaTheme="minorHAnsi"/>
                <w:sz w:val="20"/>
                <w:szCs w:val="28"/>
                <w:lang w:eastAsia="en-US"/>
              </w:rPr>
              <w:t xml:space="preserve"> </w:t>
            </w:r>
            <w:r w:rsidRPr="008C3497">
              <w:rPr>
                <w:rFonts w:eastAsiaTheme="minorHAnsi"/>
                <w:sz w:val="20"/>
                <w:szCs w:val="28"/>
                <w:lang w:eastAsia="en-US"/>
              </w:rPr>
              <w:t>процесса</w:t>
            </w:r>
            <w:r>
              <w:rPr>
                <w:rFonts w:eastAsiaTheme="minorHAnsi"/>
                <w:sz w:val="20"/>
                <w:szCs w:val="28"/>
                <w:lang w:eastAsia="en-US"/>
              </w:rPr>
              <w:t xml:space="preserve"> </w:t>
            </w:r>
            <w:r w:rsidRPr="008C3497">
              <w:rPr>
                <w:rFonts w:eastAsiaTheme="minorHAnsi"/>
                <w:sz w:val="20"/>
                <w:szCs w:val="28"/>
                <w:lang w:eastAsia="en-US"/>
              </w:rPr>
              <w:t>познавательно</w:t>
            </w:r>
            <w:r>
              <w:rPr>
                <w:rFonts w:eastAsiaTheme="minorHAnsi"/>
                <w:sz w:val="20"/>
                <w:szCs w:val="28"/>
                <w:lang w:eastAsia="en-US"/>
              </w:rPr>
              <w:t xml:space="preserve"> </w:t>
            </w:r>
            <w:r w:rsidRPr="008C3497">
              <w:rPr>
                <w:rFonts w:eastAsiaTheme="minorHAnsi"/>
                <w:sz w:val="20"/>
                <w:szCs w:val="28"/>
                <w:lang w:eastAsia="en-US"/>
              </w:rPr>
              <w:t>трудовой</w:t>
            </w:r>
            <w:r>
              <w:rPr>
                <w:rFonts w:eastAsiaTheme="minorHAnsi"/>
                <w:sz w:val="20"/>
                <w:szCs w:val="28"/>
                <w:lang w:eastAsia="en-US"/>
              </w:rPr>
              <w:t xml:space="preserve"> </w:t>
            </w:r>
            <w:r w:rsidRPr="008C3497">
              <w:rPr>
                <w:rFonts w:eastAsiaTheme="minorHAnsi"/>
                <w:sz w:val="20"/>
                <w:szCs w:val="28"/>
                <w:lang w:eastAsia="en-US"/>
              </w:rPr>
              <w:t>деятельности</w:t>
            </w:r>
          </w:p>
        </w:tc>
        <w:tc>
          <w:tcPr>
            <w:tcW w:w="2872" w:type="dxa"/>
          </w:tcPr>
          <w:p w:rsidR="00D94E8B" w:rsidRPr="002831B2"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Планирование</w:t>
            </w:r>
            <w:r>
              <w:rPr>
                <w:rFonts w:eastAsiaTheme="minorHAnsi"/>
                <w:sz w:val="20"/>
                <w:szCs w:val="28"/>
                <w:lang w:eastAsia="en-US"/>
              </w:rPr>
              <w:t xml:space="preserve"> </w:t>
            </w:r>
            <w:r w:rsidRPr="008C3497">
              <w:rPr>
                <w:rFonts w:eastAsiaTheme="minorHAnsi"/>
                <w:sz w:val="20"/>
                <w:szCs w:val="28"/>
                <w:lang w:eastAsia="en-US"/>
              </w:rPr>
              <w:t>технологического процесса и</w:t>
            </w:r>
            <w:r>
              <w:rPr>
                <w:rFonts w:eastAsiaTheme="minorHAnsi"/>
                <w:sz w:val="20"/>
                <w:szCs w:val="28"/>
                <w:lang w:eastAsia="en-US"/>
              </w:rPr>
              <w:t xml:space="preserve"> </w:t>
            </w:r>
            <w:r w:rsidRPr="008C3497">
              <w:rPr>
                <w:rFonts w:eastAsiaTheme="minorHAnsi"/>
                <w:sz w:val="20"/>
                <w:szCs w:val="28"/>
                <w:lang w:eastAsia="en-US"/>
              </w:rPr>
              <w:t>процесса труда.</w:t>
            </w:r>
            <w:r>
              <w:rPr>
                <w:rFonts w:eastAsiaTheme="minorHAnsi"/>
                <w:sz w:val="20"/>
                <w:szCs w:val="28"/>
                <w:lang w:eastAsia="en-US"/>
              </w:rPr>
              <w:t xml:space="preserve"> </w:t>
            </w:r>
            <w:r w:rsidRPr="008C3497">
              <w:rPr>
                <w:rFonts w:eastAsiaTheme="minorHAnsi"/>
                <w:sz w:val="20"/>
                <w:szCs w:val="28"/>
                <w:lang w:eastAsia="en-US"/>
              </w:rPr>
              <w:t>Формирование</w:t>
            </w:r>
            <w:r>
              <w:rPr>
                <w:rFonts w:eastAsiaTheme="minorHAnsi"/>
                <w:sz w:val="20"/>
                <w:szCs w:val="28"/>
                <w:lang w:eastAsia="en-US"/>
              </w:rPr>
              <w:t xml:space="preserve"> </w:t>
            </w:r>
            <w:r w:rsidRPr="008C3497">
              <w:rPr>
                <w:rFonts w:eastAsiaTheme="minorHAnsi"/>
                <w:sz w:val="20"/>
                <w:szCs w:val="28"/>
                <w:lang w:eastAsia="en-US"/>
              </w:rPr>
              <w:t>рабочей группы</w:t>
            </w:r>
          </w:p>
        </w:tc>
      </w:tr>
      <w:tr w:rsidR="00D94E8B" w:rsidRPr="002831B2" w:rsidTr="008C3497">
        <w:trPr>
          <w:trHeight w:val="266"/>
        </w:trPr>
        <w:tc>
          <w:tcPr>
            <w:tcW w:w="624" w:type="dxa"/>
          </w:tcPr>
          <w:p w:rsidR="00D94E8B" w:rsidRDefault="00D94E8B" w:rsidP="00D94E8B">
            <w:pPr>
              <w:spacing w:line="276" w:lineRule="auto"/>
              <w:rPr>
                <w:sz w:val="20"/>
                <w:szCs w:val="28"/>
              </w:rPr>
            </w:pPr>
            <w:r>
              <w:rPr>
                <w:sz w:val="20"/>
                <w:szCs w:val="28"/>
              </w:rPr>
              <w:t>32</w:t>
            </w:r>
          </w:p>
        </w:tc>
        <w:tc>
          <w:tcPr>
            <w:tcW w:w="2928" w:type="dxa"/>
          </w:tcPr>
          <w:p w:rsidR="00D94E8B" w:rsidRPr="002831B2" w:rsidRDefault="00D94E8B" w:rsidP="00D94E8B">
            <w:pPr>
              <w:autoSpaceDE w:val="0"/>
              <w:autoSpaceDN w:val="0"/>
              <w:adjustRightInd w:val="0"/>
              <w:rPr>
                <w:rFonts w:eastAsiaTheme="minorHAnsi"/>
                <w:sz w:val="20"/>
                <w:szCs w:val="28"/>
                <w:lang w:eastAsia="en-US"/>
              </w:rPr>
            </w:pPr>
            <w:r w:rsidRPr="00D94E8B">
              <w:rPr>
                <w:rFonts w:eastAsiaTheme="minorHAnsi"/>
                <w:sz w:val="20"/>
                <w:szCs w:val="28"/>
                <w:lang w:eastAsia="en-US"/>
              </w:rPr>
              <w:t>Работа в режиме</w:t>
            </w:r>
            <w:r>
              <w:rPr>
                <w:rFonts w:eastAsiaTheme="minorHAnsi"/>
                <w:sz w:val="20"/>
                <w:szCs w:val="28"/>
                <w:lang w:eastAsia="en-US"/>
              </w:rPr>
              <w:t xml:space="preserve"> </w:t>
            </w:r>
            <w:r w:rsidRPr="00D94E8B">
              <w:rPr>
                <w:rFonts w:eastAsiaTheme="minorHAnsi"/>
                <w:sz w:val="20"/>
                <w:szCs w:val="28"/>
                <w:lang w:eastAsia="en-US"/>
              </w:rPr>
              <w:t>Конструирования.</w:t>
            </w:r>
          </w:p>
        </w:tc>
        <w:tc>
          <w:tcPr>
            <w:tcW w:w="931" w:type="dxa"/>
          </w:tcPr>
          <w:p w:rsidR="00D94E8B" w:rsidRPr="00D94E8B" w:rsidRDefault="00D94E8B" w:rsidP="00D94E8B">
            <w:pPr>
              <w:jc w:val="center"/>
              <w:rPr>
                <w:b/>
                <w:sz w:val="20"/>
                <w:szCs w:val="28"/>
              </w:rPr>
            </w:pPr>
            <w:r>
              <w:rPr>
                <w:b/>
                <w:sz w:val="20"/>
                <w:szCs w:val="28"/>
              </w:rPr>
              <w:t>2</w:t>
            </w:r>
          </w:p>
        </w:tc>
        <w:tc>
          <w:tcPr>
            <w:tcW w:w="3310" w:type="dxa"/>
          </w:tcPr>
          <w:p w:rsidR="00D94E8B" w:rsidRPr="002831B2" w:rsidRDefault="00D94E8B" w:rsidP="00D94E8B">
            <w:pPr>
              <w:autoSpaceDE w:val="0"/>
              <w:autoSpaceDN w:val="0"/>
              <w:adjustRightInd w:val="0"/>
              <w:rPr>
                <w:rFonts w:eastAsiaTheme="minorHAnsi"/>
                <w:sz w:val="20"/>
                <w:szCs w:val="28"/>
                <w:lang w:eastAsia="en-US"/>
              </w:rPr>
            </w:pPr>
            <w:r w:rsidRPr="00D94E8B">
              <w:rPr>
                <w:rFonts w:eastAsiaTheme="minorHAnsi"/>
                <w:sz w:val="20"/>
                <w:szCs w:val="28"/>
                <w:lang w:eastAsia="en-US"/>
              </w:rPr>
              <w:t>Информационное окно.</w:t>
            </w:r>
            <w:r>
              <w:rPr>
                <w:rFonts w:eastAsiaTheme="minorHAnsi"/>
                <w:sz w:val="20"/>
                <w:szCs w:val="28"/>
                <w:lang w:eastAsia="en-US"/>
              </w:rPr>
              <w:t xml:space="preserve"> </w:t>
            </w:r>
            <w:r w:rsidRPr="00D94E8B">
              <w:rPr>
                <w:rFonts w:eastAsiaTheme="minorHAnsi"/>
                <w:sz w:val="20"/>
                <w:szCs w:val="28"/>
                <w:lang w:eastAsia="en-US"/>
              </w:rPr>
              <w:t>Последовательность</w:t>
            </w:r>
            <w:r>
              <w:rPr>
                <w:rFonts w:eastAsiaTheme="minorHAnsi"/>
                <w:sz w:val="20"/>
                <w:szCs w:val="28"/>
                <w:lang w:eastAsia="en-US"/>
              </w:rPr>
              <w:t xml:space="preserve"> </w:t>
            </w:r>
            <w:r w:rsidRPr="00D94E8B">
              <w:rPr>
                <w:rFonts w:eastAsiaTheme="minorHAnsi"/>
                <w:sz w:val="20"/>
                <w:szCs w:val="28"/>
                <w:lang w:eastAsia="en-US"/>
              </w:rPr>
              <w:t>действий при создании</w:t>
            </w:r>
            <w:r>
              <w:rPr>
                <w:rFonts w:eastAsiaTheme="minorHAnsi"/>
                <w:sz w:val="20"/>
                <w:szCs w:val="28"/>
                <w:lang w:eastAsia="en-US"/>
              </w:rPr>
              <w:t xml:space="preserve"> </w:t>
            </w:r>
            <w:r w:rsidRPr="00D94E8B">
              <w:rPr>
                <w:rFonts w:eastAsiaTheme="minorHAnsi"/>
                <w:sz w:val="20"/>
                <w:szCs w:val="28"/>
                <w:lang w:eastAsia="en-US"/>
              </w:rPr>
              <w:t>программ. Выбор,</w:t>
            </w:r>
            <w:r>
              <w:rPr>
                <w:rFonts w:eastAsiaTheme="minorHAnsi"/>
                <w:sz w:val="20"/>
                <w:szCs w:val="28"/>
                <w:lang w:eastAsia="en-US"/>
              </w:rPr>
              <w:t xml:space="preserve"> </w:t>
            </w:r>
            <w:r w:rsidRPr="00D94E8B">
              <w:rPr>
                <w:rFonts w:eastAsiaTheme="minorHAnsi"/>
                <w:sz w:val="20"/>
                <w:szCs w:val="28"/>
                <w:lang w:eastAsia="en-US"/>
              </w:rPr>
              <w:t>размещение, удаление,</w:t>
            </w:r>
            <w:r>
              <w:rPr>
                <w:rFonts w:eastAsiaTheme="minorHAnsi"/>
                <w:sz w:val="20"/>
                <w:szCs w:val="28"/>
                <w:lang w:eastAsia="en-US"/>
              </w:rPr>
              <w:t xml:space="preserve"> </w:t>
            </w:r>
            <w:r w:rsidRPr="00D94E8B">
              <w:rPr>
                <w:rFonts w:eastAsiaTheme="minorHAnsi"/>
                <w:sz w:val="20"/>
                <w:szCs w:val="28"/>
                <w:lang w:eastAsia="en-US"/>
              </w:rPr>
              <w:t>соединение, передача,</w:t>
            </w:r>
            <w:r>
              <w:rPr>
                <w:rFonts w:eastAsiaTheme="minorHAnsi"/>
                <w:sz w:val="20"/>
                <w:szCs w:val="28"/>
                <w:lang w:eastAsia="en-US"/>
              </w:rPr>
              <w:t xml:space="preserve"> </w:t>
            </w:r>
            <w:r w:rsidRPr="00D94E8B">
              <w:rPr>
                <w:rFonts w:eastAsiaTheme="minorHAnsi"/>
                <w:sz w:val="20"/>
                <w:szCs w:val="28"/>
                <w:lang w:eastAsia="en-US"/>
              </w:rPr>
              <w:t>сохранение.</w:t>
            </w:r>
          </w:p>
        </w:tc>
        <w:tc>
          <w:tcPr>
            <w:tcW w:w="2697" w:type="dxa"/>
          </w:tcPr>
          <w:p w:rsidR="00D94E8B" w:rsidRPr="002831B2"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Проявление</w:t>
            </w:r>
            <w:r>
              <w:rPr>
                <w:rFonts w:eastAsiaTheme="minorHAnsi"/>
                <w:sz w:val="20"/>
                <w:szCs w:val="28"/>
                <w:lang w:eastAsia="en-US"/>
              </w:rPr>
              <w:t xml:space="preserve"> </w:t>
            </w:r>
            <w:r w:rsidRPr="008C3497">
              <w:rPr>
                <w:rFonts w:eastAsiaTheme="minorHAnsi"/>
                <w:sz w:val="20"/>
                <w:szCs w:val="28"/>
                <w:lang w:eastAsia="en-US"/>
              </w:rPr>
              <w:t>познавательного</w:t>
            </w:r>
            <w:r>
              <w:rPr>
                <w:rFonts w:eastAsiaTheme="minorHAnsi"/>
                <w:sz w:val="20"/>
                <w:szCs w:val="28"/>
                <w:lang w:eastAsia="en-US"/>
              </w:rPr>
              <w:t xml:space="preserve"> </w:t>
            </w:r>
            <w:r w:rsidRPr="008C3497">
              <w:rPr>
                <w:rFonts w:eastAsiaTheme="minorHAnsi"/>
                <w:sz w:val="20"/>
                <w:szCs w:val="28"/>
                <w:lang w:eastAsia="en-US"/>
              </w:rPr>
              <w:t>интереса и</w:t>
            </w:r>
            <w:r>
              <w:rPr>
                <w:rFonts w:eastAsiaTheme="minorHAnsi"/>
                <w:sz w:val="20"/>
                <w:szCs w:val="28"/>
                <w:lang w:eastAsia="en-US"/>
              </w:rPr>
              <w:t xml:space="preserve"> </w:t>
            </w:r>
            <w:r w:rsidRPr="008C3497">
              <w:rPr>
                <w:rFonts w:eastAsiaTheme="minorHAnsi"/>
                <w:sz w:val="20"/>
                <w:szCs w:val="28"/>
                <w:lang w:eastAsia="en-US"/>
              </w:rPr>
              <w:t>активности в</w:t>
            </w:r>
            <w:r>
              <w:rPr>
                <w:rFonts w:eastAsiaTheme="minorHAnsi"/>
                <w:sz w:val="20"/>
                <w:szCs w:val="28"/>
                <w:lang w:eastAsia="en-US"/>
              </w:rPr>
              <w:t xml:space="preserve"> </w:t>
            </w:r>
            <w:r w:rsidRPr="008C3497">
              <w:rPr>
                <w:rFonts w:eastAsiaTheme="minorHAnsi"/>
                <w:sz w:val="20"/>
                <w:szCs w:val="28"/>
                <w:lang w:eastAsia="en-US"/>
              </w:rPr>
              <w:t>данной области</w:t>
            </w:r>
          </w:p>
        </w:tc>
        <w:tc>
          <w:tcPr>
            <w:tcW w:w="2410" w:type="dxa"/>
          </w:tcPr>
          <w:p w:rsidR="00D94E8B" w:rsidRPr="002831B2"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Алгоритмизированное</w:t>
            </w:r>
            <w:r>
              <w:rPr>
                <w:rFonts w:eastAsiaTheme="minorHAnsi"/>
                <w:sz w:val="20"/>
                <w:szCs w:val="28"/>
                <w:lang w:eastAsia="en-US"/>
              </w:rPr>
              <w:t xml:space="preserve"> </w:t>
            </w:r>
            <w:r w:rsidRPr="008C3497">
              <w:rPr>
                <w:rFonts w:eastAsiaTheme="minorHAnsi"/>
                <w:sz w:val="20"/>
                <w:szCs w:val="28"/>
                <w:lang w:eastAsia="en-US"/>
              </w:rPr>
              <w:t>планирование</w:t>
            </w:r>
            <w:r>
              <w:rPr>
                <w:rFonts w:eastAsiaTheme="minorHAnsi"/>
                <w:sz w:val="20"/>
                <w:szCs w:val="28"/>
                <w:lang w:eastAsia="en-US"/>
              </w:rPr>
              <w:t xml:space="preserve"> </w:t>
            </w:r>
            <w:r w:rsidRPr="008C3497">
              <w:rPr>
                <w:rFonts w:eastAsiaTheme="minorHAnsi"/>
                <w:sz w:val="20"/>
                <w:szCs w:val="28"/>
                <w:lang w:eastAsia="en-US"/>
              </w:rPr>
              <w:t>процесса</w:t>
            </w:r>
            <w:r>
              <w:rPr>
                <w:rFonts w:eastAsiaTheme="minorHAnsi"/>
                <w:sz w:val="20"/>
                <w:szCs w:val="28"/>
                <w:lang w:eastAsia="en-US"/>
              </w:rPr>
              <w:t xml:space="preserve"> </w:t>
            </w:r>
            <w:r w:rsidRPr="008C3497">
              <w:rPr>
                <w:rFonts w:eastAsiaTheme="minorHAnsi"/>
                <w:sz w:val="20"/>
                <w:szCs w:val="28"/>
                <w:lang w:eastAsia="en-US"/>
              </w:rPr>
              <w:t>познавательной</w:t>
            </w:r>
            <w:r>
              <w:rPr>
                <w:rFonts w:eastAsiaTheme="minorHAnsi"/>
                <w:sz w:val="20"/>
                <w:szCs w:val="28"/>
                <w:lang w:eastAsia="en-US"/>
              </w:rPr>
              <w:t xml:space="preserve"> </w:t>
            </w:r>
            <w:r w:rsidRPr="008C3497">
              <w:rPr>
                <w:rFonts w:eastAsiaTheme="minorHAnsi"/>
                <w:sz w:val="20"/>
                <w:szCs w:val="28"/>
                <w:lang w:eastAsia="en-US"/>
              </w:rPr>
              <w:t>трудовой</w:t>
            </w:r>
            <w:r>
              <w:rPr>
                <w:rFonts w:eastAsiaTheme="minorHAnsi"/>
                <w:sz w:val="20"/>
                <w:szCs w:val="28"/>
                <w:lang w:eastAsia="en-US"/>
              </w:rPr>
              <w:t xml:space="preserve"> </w:t>
            </w:r>
            <w:r w:rsidRPr="008C3497">
              <w:rPr>
                <w:rFonts w:eastAsiaTheme="minorHAnsi"/>
                <w:sz w:val="20"/>
                <w:szCs w:val="28"/>
                <w:lang w:eastAsia="en-US"/>
              </w:rPr>
              <w:t>деятельности.</w:t>
            </w:r>
          </w:p>
        </w:tc>
        <w:tc>
          <w:tcPr>
            <w:tcW w:w="2872" w:type="dxa"/>
          </w:tcPr>
          <w:p w:rsidR="00D94E8B" w:rsidRPr="008C3497"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Владение</w:t>
            </w:r>
            <w:r>
              <w:rPr>
                <w:rFonts w:eastAsiaTheme="minorHAnsi"/>
                <w:sz w:val="20"/>
                <w:szCs w:val="28"/>
                <w:lang w:eastAsia="en-US"/>
              </w:rPr>
              <w:t xml:space="preserve"> </w:t>
            </w:r>
            <w:r w:rsidRPr="008C3497">
              <w:rPr>
                <w:rFonts w:eastAsiaTheme="minorHAnsi"/>
                <w:sz w:val="20"/>
                <w:szCs w:val="28"/>
                <w:lang w:eastAsia="en-US"/>
              </w:rPr>
              <w:t>кодами и</w:t>
            </w:r>
            <w:r>
              <w:rPr>
                <w:rFonts w:eastAsiaTheme="minorHAnsi"/>
                <w:sz w:val="20"/>
                <w:szCs w:val="28"/>
                <w:lang w:eastAsia="en-US"/>
              </w:rPr>
              <w:t xml:space="preserve"> </w:t>
            </w:r>
            <w:r w:rsidRPr="008C3497">
              <w:rPr>
                <w:rFonts w:eastAsiaTheme="minorHAnsi"/>
                <w:sz w:val="20"/>
                <w:szCs w:val="28"/>
                <w:lang w:eastAsia="en-US"/>
              </w:rPr>
              <w:t>методами</w:t>
            </w:r>
          </w:p>
          <w:p w:rsidR="00D94E8B" w:rsidRPr="002831B2"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чтения и</w:t>
            </w:r>
            <w:r>
              <w:rPr>
                <w:rFonts w:eastAsiaTheme="minorHAnsi"/>
                <w:sz w:val="20"/>
                <w:szCs w:val="28"/>
                <w:lang w:eastAsia="en-US"/>
              </w:rPr>
              <w:t xml:space="preserve"> </w:t>
            </w:r>
            <w:r w:rsidRPr="008C3497">
              <w:rPr>
                <w:rFonts w:eastAsiaTheme="minorHAnsi"/>
                <w:sz w:val="20"/>
                <w:szCs w:val="28"/>
                <w:lang w:eastAsia="en-US"/>
              </w:rPr>
              <w:t>способам</w:t>
            </w:r>
            <w:r>
              <w:rPr>
                <w:rFonts w:eastAsiaTheme="minorHAnsi"/>
                <w:sz w:val="20"/>
                <w:szCs w:val="28"/>
                <w:lang w:eastAsia="en-US"/>
              </w:rPr>
              <w:t xml:space="preserve"> </w:t>
            </w:r>
            <w:r w:rsidRPr="008C3497">
              <w:rPr>
                <w:rFonts w:eastAsiaTheme="minorHAnsi"/>
                <w:sz w:val="20"/>
                <w:szCs w:val="28"/>
                <w:lang w:eastAsia="en-US"/>
              </w:rPr>
              <w:t>графического</w:t>
            </w:r>
            <w:r>
              <w:rPr>
                <w:rFonts w:eastAsiaTheme="minorHAnsi"/>
                <w:sz w:val="20"/>
                <w:szCs w:val="28"/>
                <w:lang w:eastAsia="en-US"/>
              </w:rPr>
              <w:t xml:space="preserve"> </w:t>
            </w:r>
            <w:r w:rsidRPr="008C3497">
              <w:rPr>
                <w:rFonts w:eastAsiaTheme="minorHAnsi"/>
                <w:sz w:val="20"/>
                <w:szCs w:val="28"/>
                <w:lang w:eastAsia="en-US"/>
              </w:rPr>
              <w:t>представления</w:t>
            </w:r>
          </w:p>
        </w:tc>
      </w:tr>
      <w:tr w:rsidR="00D94E8B" w:rsidRPr="002831B2" w:rsidTr="008C3497">
        <w:trPr>
          <w:trHeight w:val="266"/>
        </w:trPr>
        <w:tc>
          <w:tcPr>
            <w:tcW w:w="624" w:type="dxa"/>
          </w:tcPr>
          <w:p w:rsidR="00D94E8B" w:rsidRDefault="00D94E8B" w:rsidP="00D94E8B">
            <w:pPr>
              <w:spacing w:line="276" w:lineRule="auto"/>
              <w:rPr>
                <w:sz w:val="20"/>
                <w:szCs w:val="28"/>
              </w:rPr>
            </w:pPr>
            <w:r>
              <w:rPr>
                <w:sz w:val="20"/>
                <w:szCs w:val="28"/>
              </w:rPr>
              <w:t>33</w:t>
            </w:r>
          </w:p>
        </w:tc>
        <w:tc>
          <w:tcPr>
            <w:tcW w:w="2928" w:type="dxa"/>
          </w:tcPr>
          <w:p w:rsidR="00D94E8B" w:rsidRPr="002831B2" w:rsidRDefault="00D94E8B" w:rsidP="00D94E8B">
            <w:pPr>
              <w:autoSpaceDE w:val="0"/>
              <w:autoSpaceDN w:val="0"/>
              <w:adjustRightInd w:val="0"/>
              <w:rPr>
                <w:rFonts w:eastAsiaTheme="minorHAnsi"/>
                <w:sz w:val="20"/>
                <w:szCs w:val="28"/>
                <w:lang w:eastAsia="en-US"/>
              </w:rPr>
            </w:pPr>
            <w:r w:rsidRPr="00D94E8B">
              <w:rPr>
                <w:rFonts w:eastAsiaTheme="minorHAnsi"/>
                <w:sz w:val="20"/>
                <w:szCs w:val="28"/>
                <w:lang w:eastAsia="en-US"/>
              </w:rPr>
              <w:t>Конструирование – уровень 1,2</w:t>
            </w:r>
          </w:p>
        </w:tc>
        <w:tc>
          <w:tcPr>
            <w:tcW w:w="931" w:type="dxa"/>
          </w:tcPr>
          <w:p w:rsidR="00D94E8B" w:rsidRPr="00D94E8B" w:rsidRDefault="00D94E8B" w:rsidP="00D94E8B">
            <w:pPr>
              <w:jc w:val="center"/>
              <w:rPr>
                <w:b/>
                <w:sz w:val="20"/>
                <w:szCs w:val="28"/>
              </w:rPr>
            </w:pPr>
            <w:r>
              <w:rPr>
                <w:b/>
                <w:sz w:val="20"/>
                <w:szCs w:val="28"/>
              </w:rPr>
              <w:t>2</w:t>
            </w:r>
          </w:p>
        </w:tc>
        <w:tc>
          <w:tcPr>
            <w:tcW w:w="3310" w:type="dxa"/>
          </w:tcPr>
          <w:p w:rsidR="00D94E8B" w:rsidRPr="002831B2" w:rsidRDefault="00D94E8B" w:rsidP="00D94E8B">
            <w:pPr>
              <w:autoSpaceDE w:val="0"/>
              <w:autoSpaceDN w:val="0"/>
              <w:adjustRightInd w:val="0"/>
              <w:rPr>
                <w:rFonts w:eastAsiaTheme="minorHAnsi"/>
                <w:sz w:val="20"/>
                <w:szCs w:val="28"/>
                <w:lang w:eastAsia="en-US"/>
              </w:rPr>
            </w:pPr>
            <w:r w:rsidRPr="00D94E8B">
              <w:rPr>
                <w:rFonts w:eastAsiaTheme="minorHAnsi"/>
                <w:sz w:val="20"/>
                <w:szCs w:val="28"/>
                <w:lang w:eastAsia="en-US"/>
              </w:rPr>
              <w:t>Соединение пиктограмм</w:t>
            </w:r>
            <w:r>
              <w:rPr>
                <w:rFonts w:eastAsiaTheme="minorHAnsi"/>
                <w:sz w:val="20"/>
                <w:szCs w:val="28"/>
                <w:lang w:eastAsia="en-US"/>
              </w:rPr>
              <w:t xml:space="preserve"> </w:t>
            </w:r>
            <w:r w:rsidRPr="00D94E8B">
              <w:rPr>
                <w:rFonts w:eastAsiaTheme="minorHAnsi"/>
                <w:sz w:val="20"/>
                <w:szCs w:val="28"/>
                <w:lang w:eastAsia="en-US"/>
              </w:rPr>
              <w:t>простейших команд.</w:t>
            </w:r>
            <w:r>
              <w:rPr>
                <w:rFonts w:eastAsiaTheme="minorHAnsi"/>
                <w:sz w:val="20"/>
                <w:szCs w:val="28"/>
                <w:lang w:eastAsia="en-US"/>
              </w:rPr>
              <w:t xml:space="preserve"> </w:t>
            </w:r>
            <w:r w:rsidRPr="00D94E8B">
              <w:rPr>
                <w:rFonts w:eastAsiaTheme="minorHAnsi"/>
                <w:sz w:val="20"/>
                <w:szCs w:val="28"/>
                <w:lang w:eastAsia="en-US"/>
              </w:rPr>
              <w:t>Соединение пиктограмм</w:t>
            </w:r>
            <w:r>
              <w:rPr>
                <w:rFonts w:eastAsiaTheme="minorHAnsi"/>
                <w:sz w:val="20"/>
                <w:szCs w:val="28"/>
                <w:lang w:eastAsia="en-US"/>
              </w:rPr>
              <w:t xml:space="preserve"> </w:t>
            </w:r>
            <w:r w:rsidRPr="00D94E8B">
              <w:rPr>
                <w:rFonts w:eastAsiaTheme="minorHAnsi"/>
                <w:sz w:val="20"/>
                <w:szCs w:val="28"/>
                <w:lang w:eastAsia="en-US"/>
              </w:rPr>
              <w:t>основных команд с</w:t>
            </w:r>
            <w:r>
              <w:rPr>
                <w:rFonts w:eastAsiaTheme="minorHAnsi"/>
                <w:sz w:val="20"/>
                <w:szCs w:val="28"/>
                <w:lang w:eastAsia="en-US"/>
              </w:rPr>
              <w:t xml:space="preserve"> </w:t>
            </w:r>
            <w:r w:rsidRPr="00D94E8B">
              <w:rPr>
                <w:rFonts w:eastAsiaTheme="minorHAnsi"/>
                <w:sz w:val="20"/>
                <w:szCs w:val="28"/>
                <w:lang w:eastAsia="en-US"/>
              </w:rPr>
              <w:t>заданными параметрами</w:t>
            </w:r>
            <w:r w:rsidRPr="00D94E8B">
              <w:rPr>
                <w:rFonts w:eastAsiaTheme="minorHAnsi"/>
                <w:b/>
                <w:bCs/>
                <w:sz w:val="20"/>
                <w:szCs w:val="28"/>
                <w:lang w:eastAsia="en-US"/>
              </w:rPr>
              <w:t>.</w:t>
            </w:r>
          </w:p>
        </w:tc>
        <w:tc>
          <w:tcPr>
            <w:tcW w:w="2697" w:type="dxa"/>
          </w:tcPr>
          <w:p w:rsidR="00D94E8B" w:rsidRPr="002831B2"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Развитие</w:t>
            </w:r>
            <w:r>
              <w:rPr>
                <w:rFonts w:eastAsiaTheme="minorHAnsi"/>
                <w:sz w:val="20"/>
                <w:szCs w:val="28"/>
                <w:lang w:eastAsia="en-US"/>
              </w:rPr>
              <w:t xml:space="preserve"> </w:t>
            </w:r>
            <w:r w:rsidRPr="008C3497">
              <w:rPr>
                <w:rFonts w:eastAsiaTheme="minorHAnsi"/>
                <w:sz w:val="20"/>
                <w:szCs w:val="28"/>
                <w:lang w:eastAsia="en-US"/>
              </w:rPr>
              <w:t>трудолюбия и</w:t>
            </w:r>
            <w:r>
              <w:rPr>
                <w:rFonts w:eastAsiaTheme="minorHAnsi"/>
                <w:sz w:val="20"/>
                <w:szCs w:val="28"/>
                <w:lang w:eastAsia="en-US"/>
              </w:rPr>
              <w:t xml:space="preserve"> </w:t>
            </w:r>
            <w:r w:rsidRPr="008C3497">
              <w:rPr>
                <w:rFonts w:eastAsiaTheme="minorHAnsi"/>
                <w:sz w:val="20"/>
                <w:szCs w:val="28"/>
                <w:lang w:eastAsia="en-US"/>
              </w:rPr>
              <w:t>ответственности</w:t>
            </w:r>
            <w:r>
              <w:rPr>
                <w:rFonts w:eastAsiaTheme="minorHAnsi"/>
                <w:sz w:val="20"/>
                <w:szCs w:val="28"/>
                <w:lang w:eastAsia="en-US"/>
              </w:rPr>
              <w:t xml:space="preserve"> </w:t>
            </w:r>
            <w:r w:rsidRPr="008C3497">
              <w:rPr>
                <w:rFonts w:eastAsiaTheme="minorHAnsi"/>
                <w:sz w:val="20"/>
                <w:szCs w:val="28"/>
                <w:lang w:eastAsia="en-US"/>
              </w:rPr>
              <w:t>за качество своей</w:t>
            </w:r>
            <w:r>
              <w:rPr>
                <w:rFonts w:eastAsiaTheme="minorHAnsi"/>
                <w:sz w:val="20"/>
                <w:szCs w:val="28"/>
                <w:lang w:eastAsia="en-US"/>
              </w:rPr>
              <w:t xml:space="preserve"> </w:t>
            </w:r>
            <w:r w:rsidRPr="008C3497">
              <w:rPr>
                <w:rFonts w:eastAsiaTheme="minorHAnsi"/>
                <w:sz w:val="20"/>
                <w:szCs w:val="28"/>
                <w:lang w:eastAsia="en-US"/>
              </w:rPr>
              <w:t>деятельности</w:t>
            </w:r>
          </w:p>
        </w:tc>
        <w:tc>
          <w:tcPr>
            <w:tcW w:w="2410" w:type="dxa"/>
          </w:tcPr>
          <w:p w:rsidR="00D94E8B" w:rsidRPr="002831B2"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Согласование и</w:t>
            </w:r>
            <w:r>
              <w:rPr>
                <w:rFonts w:eastAsiaTheme="minorHAnsi"/>
                <w:sz w:val="20"/>
                <w:szCs w:val="28"/>
                <w:lang w:eastAsia="en-US"/>
              </w:rPr>
              <w:t xml:space="preserve"> </w:t>
            </w:r>
            <w:r w:rsidRPr="008C3497">
              <w:rPr>
                <w:rFonts w:eastAsiaTheme="minorHAnsi"/>
                <w:sz w:val="20"/>
                <w:szCs w:val="28"/>
                <w:lang w:eastAsia="en-US"/>
              </w:rPr>
              <w:t>координация</w:t>
            </w:r>
            <w:r>
              <w:rPr>
                <w:rFonts w:eastAsiaTheme="minorHAnsi"/>
                <w:sz w:val="20"/>
                <w:szCs w:val="28"/>
                <w:lang w:eastAsia="en-US"/>
              </w:rPr>
              <w:t xml:space="preserve"> </w:t>
            </w:r>
            <w:r w:rsidRPr="008C3497">
              <w:rPr>
                <w:rFonts w:eastAsiaTheme="minorHAnsi"/>
                <w:sz w:val="20"/>
                <w:szCs w:val="28"/>
                <w:lang w:eastAsia="en-US"/>
              </w:rPr>
              <w:t>совместной</w:t>
            </w:r>
            <w:r>
              <w:rPr>
                <w:rFonts w:eastAsiaTheme="minorHAnsi"/>
                <w:sz w:val="20"/>
                <w:szCs w:val="28"/>
                <w:lang w:eastAsia="en-US"/>
              </w:rPr>
              <w:t xml:space="preserve"> </w:t>
            </w:r>
            <w:r w:rsidRPr="008C3497">
              <w:rPr>
                <w:rFonts w:eastAsiaTheme="minorHAnsi"/>
                <w:sz w:val="20"/>
                <w:szCs w:val="28"/>
                <w:lang w:eastAsia="en-US"/>
              </w:rPr>
              <w:t>трудовой</w:t>
            </w:r>
            <w:r>
              <w:rPr>
                <w:rFonts w:eastAsiaTheme="minorHAnsi"/>
                <w:sz w:val="20"/>
                <w:szCs w:val="28"/>
                <w:lang w:eastAsia="en-US"/>
              </w:rPr>
              <w:t xml:space="preserve"> </w:t>
            </w:r>
            <w:r w:rsidRPr="008C3497">
              <w:rPr>
                <w:rFonts w:eastAsiaTheme="minorHAnsi"/>
                <w:sz w:val="20"/>
                <w:szCs w:val="28"/>
                <w:lang w:eastAsia="en-US"/>
              </w:rPr>
              <w:t>деятельности с</w:t>
            </w:r>
            <w:r>
              <w:rPr>
                <w:rFonts w:eastAsiaTheme="minorHAnsi"/>
                <w:sz w:val="20"/>
                <w:szCs w:val="28"/>
                <w:lang w:eastAsia="en-US"/>
              </w:rPr>
              <w:t xml:space="preserve"> </w:t>
            </w:r>
            <w:r w:rsidRPr="008C3497">
              <w:rPr>
                <w:rFonts w:eastAsiaTheme="minorHAnsi"/>
                <w:sz w:val="20"/>
                <w:szCs w:val="28"/>
                <w:lang w:eastAsia="en-US"/>
              </w:rPr>
              <w:t>другими её</w:t>
            </w:r>
            <w:r>
              <w:rPr>
                <w:rFonts w:eastAsiaTheme="minorHAnsi"/>
                <w:sz w:val="20"/>
                <w:szCs w:val="28"/>
                <w:lang w:eastAsia="en-US"/>
              </w:rPr>
              <w:t xml:space="preserve"> </w:t>
            </w:r>
            <w:r w:rsidRPr="008C3497">
              <w:rPr>
                <w:rFonts w:eastAsiaTheme="minorHAnsi"/>
                <w:sz w:val="20"/>
                <w:szCs w:val="28"/>
                <w:lang w:eastAsia="en-US"/>
              </w:rPr>
              <w:t>участниками.</w:t>
            </w:r>
          </w:p>
        </w:tc>
        <w:tc>
          <w:tcPr>
            <w:tcW w:w="2872" w:type="dxa"/>
          </w:tcPr>
          <w:p w:rsidR="00D94E8B" w:rsidRPr="002831B2"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Проведение</w:t>
            </w:r>
            <w:r>
              <w:rPr>
                <w:rFonts w:eastAsiaTheme="minorHAnsi"/>
                <w:sz w:val="20"/>
                <w:szCs w:val="28"/>
                <w:lang w:eastAsia="en-US"/>
              </w:rPr>
              <w:t xml:space="preserve"> </w:t>
            </w:r>
            <w:r w:rsidRPr="008C3497">
              <w:rPr>
                <w:rFonts w:eastAsiaTheme="minorHAnsi"/>
                <w:sz w:val="20"/>
                <w:szCs w:val="28"/>
                <w:lang w:eastAsia="en-US"/>
              </w:rPr>
              <w:t>необходимых</w:t>
            </w:r>
            <w:r>
              <w:rPr>
                <w:rFonts w:eastAsiaTheme="minorHAnsi"/>
                <w:sz w:val="20"/>
                <w:szCs w:val="28"/>
                <w:lang w:eastAsia="en-US"/>
              </w:rPr>
              <w:t xml:space="preserve"> </w:t>
            </w:r>
            <w:r w:rsidRPr="008C3497">
              <w:rPr>
                <w:rFonts w:eastAsiaTheme="minorHAnsi"/>
                <w:sz w:val="20"/>
                <w:szCs w:val="28"/>
                <w:lang w:eastAsia="en-US"/>
              </w:rPr>
              <w:t>опытов и</w:t>
            </w:r>
            <w:r>
              <w:rPr>
                <w:rFonts w:eastAsiaTheme="minorHAnsi"/>
                <w:sz w:val="20"/>
                <w:szCs w:val="28"/>
                <w:lang w:eastAsia="en-US"/>
              </w:rPr>
              <w:t xml:space="preserve"> </w:t>
            </w:r>
            <w:r w:rsidRPr="008C3497">
              <w:rPr>
                <w:rFonts w:eastAsiaTheme="minorHAnsi"/>
                <w:sz w:val="20"/>
                <w:szCs w:val="28"/>
                <w:lang w:eastAsia="en-US"/>
              </w:rPr>
              <w:t>исследований</w:t>
            </w:r>
            <w:r>
              <w:rPr>
                <w:rFonts w:eastAsiaTheme="minorHAnsi"/>
                <w:sz w:val="20"/>
                <w:szCs w:val="28"/>
                <w:lang w:eastAsia="en-US"/>
              </w:rPr>
              <w:t xml:space="preserve"> </w:t>
            </w:r>
            <w:r w:rsidRPr="008C3497">
              <w:rPr>
                <w:rFonts w:eastAsiaTheme="minorHAnsi"/>
                <w:sz w:val="20"/>
                <w:szCs w:val="28"/>
                <w:lang w:eastAsia="en-US"/>
              </w:rPr>
              <w:t>при</w:t>
            </w:r>
            <w:r>
              <w:rPr>
                <w:rFonts w:eastAsiaTheme="minorHAnsi"/>
                <w:sz w:val="20"/>
                <w:szCs w:val="28"/>
                <w:lang w:eastAsia="en-US"/>
              </w:rPr>
              <w:t xml:space="preserve"> </w:t>
            </w:r>
            <w:r w:rsidRPr="008C3497">
              <w:rPr>
                <w:rFonts w:eastAsiaTheme="minorHAnsi"/>
                <w:sz w:val="20"/>
                <w:szCs w:val="28"/>
                <w:lang w:eastAsia="en-US"/>
              </w:rPr>
              <w:t>проектировании объектов</w:t>
            </w:r>
            <w:r>
              <w:rPr>
                <w:rFonts w:eastAsiaTheme="minorHAnsi"/>
                <w:sz w:val="20"/>
                <w:szCs w:val="28"/>
                <w:lang w:eastAsia="en-US"/>
              </w:rPr>
              <w:t xml:space="preserve"> </w:t>
            </w:r>
            <w:r w:rsidRPr="008C3497">
              <w:rPr>
                <w:rFonts w:eastAsiaTheme="minorHAnsi"/>
                <w:sz w:val="20"/>
                <w:szCs w:val="28"/>
                <w:lang w:eastAsia="en-US"/>
              </w:rPr>
              <w:t>труда</w:t>
            </w:r>
          </w:p>
        </w:tc>
      </w:tr>
      <w:tr w:rsidR="00D94E8B" w:rsidRPr="002831B2" w:rsidTr="008C3497">
        <w:trPr>
          <w:trHeight w:val="266"/>
        </w:trPr>
        <w:tc>
          <w:tcPr>
            <w:tcW w:w="624" w:type="dxa"/>
          </w:tcPr>
          <w:p w:rsidR="00D94E8B" w:rsidRDefault="00D94E8B" w:rsidP="00D94E8B">
            <w:pPr>
              <w:spacing w:line="276" w:lineRule="auto"/>
              <w:rPr>
                <w:sz w:val="20"/>
                <w:szCs w:val="28"/>
              </w:rPr>
            </w:pPr>
            <w:r>
              <w:rPr>
                <w:sz w:val="20"/>
                <w:szCs w:val="28"/>
              </w:rPr>
              <w:t>34</w:t>
            </w:r>
          </w:p>
        </w:tc>
        <w:tc>
          <w:tcPr>
            <w:tcW w:w="2928" w:type="dxa"/>
          </w:tcPr>
          <w:p w:rsidR="00D94E8B" w:rsidRPr="002831B2" w:rsidRDefault="00D94E8B" w:rsidP="00D94E8B">
            <w:pPr>
              <w:autoSpaceDE w:val="0"/>
              <w:autoSpaceDN w:val="0"/>
              <w:adjustRightInd w:val="0"/>
              <w:rPr>
                <w:rFonts w:eastAsiaTheme="minorHAnsi"/>
                <w:sz w:val="20"/>
                <w:szCs w:val="28"/>
                <w:lang w:eastAsia="en-US"/>
              </w:rPr>
            </w:pPr>
            <w:r w:rsidRPr="00D94E8B">
              <w:rPr>
                <w:rFonts w:eastAsiaTheme="minorHAnsi"/>
                <w:sz w:val="20"/>
                <w:szCs w:val="28"/>
                <w:lang w:eastAsia="en-US"/>
              </w:rPr>
              <w:t>Конструировани</w:t>
            </w:r>
            <w:r>
              <w:rPr>
                <w:rFonts w:eastAsiaTheme="minorHAnsi"/>
                <w:sz w:val="20"/>
                <w:szCs w:val="28"/>
                <w:lang w:eastAsia="en-US"/>
              </w:rPr>
              <w:t>е – уровень 3,4</w:t>
            </w:r>
          </w:p>
        </w:tc>
        <w:tc>
          <w:tcPr>
            <w:tcW w:w="931" w:type="dxa"/>
          </w:tcPr>
          <w:p w:rsidR="00D94E8B" w:rsidRPr="00D94E8B" w:rsidRDefault="00D94E8B" w:rsidP="00D94E8B">
            <w:pPr>
              <w:jc w:val="center"/>
              <w:rPr>
                <w:b/>
                <w:sz w:val="20"/>
                <w:szCs w:val="28"/>
              </w:rPr>
            </w:pPr>
            <w:r>
              <w:rPr>
                <w:b/>
                <w:sz w:val="20"/>
                <w:szCs w:val="28"/>
              </w:rPr>
              <w:t>2</w:t>
            </w:r>
          </w:p>
        </w:tc>
        <w:tc>
          <w:tcPr>
            <w:tcW w:w="3310" w:type="dxa"/>
          </w:tcPr>
          <w:p w:rsidR="00D94E8B" w:rsidRPr="002831B2" w:rsidRDefault="00D94E8B" w:rsidP="00D94E8B">
            <w:pPr>
              <w:autoSpaceDE w:val="0"/>
              <w:autoSpaceDN w:val="0"/>
              <w:adjustRightInd w:val="0"/>
              <w:rPr>
                <w:rFonts w:eastAsiaTheme="minorHAnsi"/>
                <w:sz w:val="20"/>
                <w:szCs w:val="28"/>
                <w:lang w:eastAsia="en-US"/>
              </w:rPr>
            </w:pPr>
            <w:r>
              <w:rPr>
                <w:rFonts w:eastAsiaTheme="minorHAnsi"/>
                <w:sz w:val="20"/>
                <w:szCs w:val="28"/>
                <w:lang w:eastAsia="en-US"/>
              </w:rPr>
              <w:t xml:space="preserve">Структуры: Если </w:t>
            </w:r>
            <w:r w:rsidRPr="00D94E8B">
              <w:rPr>
                <w:rFonts w:eastAsiaTheme="minorHAnsi"/>
                <w:sz w:val="20"/>
                <w:szCs w:val="28"/>
                <w:lang w:eastAsia="en-US"/>
              </w:rPr>
              <w:t>Безусловный переход,</w:t>
            </w:r>
            <w:r>
              <w:rPr>
                <w:rFonts w:eastAsiaTheme="minorHAnsi"/>
                <w:sz w:val="20"/>
                <w:szCs w:val="28"/>
                <w:lang w:eastAsia="en-US"/>
              </w:rPr>
              <w:t xml:space="preserve"> </w:t>
            </w:r>
            <w:r w:rsidRPr="00D94E8B">
              <w:rPr>
                <w:rFonts w:eastAsiaTheme="minorHAnsi"/>
                <w:sz w:val="20"/>
                <w:szCs w:val="28"/>
                <w:lang w:eastAsia="en-US"/>
              </w:rPr>
              <w:t>Параллельные процесс,</w:t>
            </w:r>
            <w:r>
              <w:rPr>
                <w:rFonts w:eastAsiaTheme="minorHAnsi"/>
                <w:sz w:val="20"/>
                <w:szCs w:val="28"/>
                <w:lang w:eastAsia="en-US"/>
              </w:rPr>
              <w:t xml:space="preserve"> </w:t>
            </w:r>
            <w:r w:rsidRPr="00D94E8B">
              <w:rPr>
                <w:rFonts w:eastAsiaTheme="minorHAnsi"/>
                <w:sz w:val="20"/>
                <w:szCs w:val="28"/>
                <w:lang w:eastAsia="en-US"/>
              </w:rPr>
              <w:t>Цикл, Программирование</w:t>
            </w:r>
            <w:r>
              <w:rPr>
                <w:rFonts w:eastAsiaTheme="minorHAnsi"/>
                <w:sz w:val="20"/>
                <w:szCs w:val="28"/>
                <w:lang w:eastAsia="en-US"/>
              </w:rPr>
              <w:t xml:space="preserve"> </w:t>
            </w:r>
            <w:r w:rsidRPr="00D94E8B">
              <w:rPr>
                <w:rFonts w:eastAsiaTheme="minorHAnsi"/>
                <w:sz w:val="20"/>
                <w:szCs w:val="28"/>
                <w:lang w:eastAsia="en-US"/>
              </w:rPr>
              <w:t>музыки</w:t>
            </w:r>
            <w:r>
              <w:rPr>
                <w:rFonts w:eastAsiaTheme="minorHAnsi"/>
                <w:sz w:val="20"/>
                <w:szCs w:val="28"/>
                <w:lang w:eastAsia="en-US"/>
              </w:rPr>
              <w:t xml:space="preserve"> </w:t>
            </w:r>
            <w:r w:rsidRPr="00D94E8B">
              <w:rPr>
                <w:rFonts w:eastAsiaTheme="minorHAnsi"/>
                <w:sz w:val="20"/>
                <w:szCs w:val="28"/>
                <w:lang w:eastAsia="en-US"/>
              </w:rPr>
              <w:t>Контейнеры.</w:t>
            </w:r>
            <w:r>
              <w:rPr>
                <w:rFonts w:eastAsiaTheme="minorHAnsi"/>
                <w:sz w:val="20"/>
                <w:szCs w:val="28"/>
                <w:lang w:eastAsia="en-US"/>
              </w:rPr>
              <w:t xml:space="preserve"> </w:t>
            </w:r>
            <w:r w:rsidRPr="00D94E8B">
              <w:rPr>
                <w:rFonts w:eastAsiaTheme="minorHAnsi"/>
                <w:sz w:val="20"/>
                <w:szCs w:val="28"/>
                <w:lang w:eastAsia="en-US"/>
              </w:rPr>
              <w:t>Сброс значений.</w:t>
            </w:r>
            <w:r>
              <w:rPr>
                <w:rFonts w:eastAsiaTheme="minorHAnsi"/>
                <w:sz w:val="20"/>
                <w:szCs w:val="28"/>
                <w:lang w:eastAsia="en-US"/>
              </w:rPr>
              <w:t xml:space="preserve"> </w:t>
            </w:r>
            <w:r w:rsidRPr="00D94E8B">
              <w:rPr>
                <w:rFonts w:eastAsiaTheme="minorHAnsi"/>
                <w:sz w:val="20"/>
                <w:szCs w:val="28"/>
                <w:lang w:eastAsia="en-US"/>
              </w:rPr>
              <w:t>Параметры.</w:t>
            </w:r>
          </w:p>
        </w:tc>
        <w:tc>
          <w:tcPr>
            <w:tcW w:w="2697" w:type="dxa"/>
          </w:tcPr>
          <w:p w:rsidR="00D94E8B" w:rsidRPr="002831B2"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Проявление</w:t>
            </w:r>
            <w:r>
              <w:rPr>
                <w:rFonts w:eastAsiaTheme="minorHAnsi"/>
                <w:sz w:val="20"/>
                <w:szCs w:val="28"/>
                <w:lang w:eastAsia="en-US"/>
              </w:rPr>
              <w:t xml:space="preserve"> </w:t>
            </w:r>
            <w:r w:rsidRPr="008C3497">
              <w:rPr>
                <w:rFonts w:eastAsiaTheme="minorHAnsi"/>
                <w:sz w:val="20"/>
                <w:szCs w:val="28"/>
                <w:lang w:eastAsia="en-US"/>
              </w:rPr>
              <w:t>познавательного</w:t>
            </w:r>
            <w:r>
              <w:rPr>
                <w:rFonts w:eastAsiaTheme="minorHAnsi"/>
                <w:sz w:val="20"/>
                <w:szCs w:val="28"/>
                <w:lang w:eastAsia="en-US"/>
              </w:rPr>
              <w:t xml:space="preserve"> </w:t>
            </w:r>
            <w:r w:rsidRPr="008C3497">
              <w:rPr>
                <w:rFonts w:eastAsiaTheme="minorHAnsi"/>
                <w:sz w:val="20"/>
                <w:szCs w:val="28"/>
                <w:lang w:eastAsia="en-US"/>
              </w:rPr>
              <w:t>интереса и</w:t>
            </w:r>
            <w:r>
              <w:rPr>
                <w:rFonts w:eastAsiaTheme="minorHAnsi"/>
                <w:sz w:val="20"/>
                <w:szCs w:val="28"/>
                <w:lang w:eastAsia="en-US"/>
              </w:rPr>
              <w:t xml:space="preserve"> </w:t>
            </w:r>
            <w:r w:rsidRPr="008C3497">
              <w:rPr>
                <w:rFonts w:eastAsiaTheme="minorHAnsi"/>
                <w:sz w:val="20"/>
                <w:szCs w:val="28"/>
                <w:lang w:eastAsia="en-US"/>
              </w:rPr>
              <w:t>активности в</w:t>
            </w:r>
            <w:r>
              <w:rPr>
                <w:rFonts w:eastAsiaTheme="minorHAnsi"/>
                <w:sz w:val="20"/>
                <w:szCs w:val="28"/>
                <w:lang w:eastAsia="en-US"/>
              </w:rPr>
              <w:t xml:space="preserve"> </w:t>
            </w:r>
            <w:r w:rsidRPr="008C3497">
              <w:rPr>
                <w:rFonts w:eastAsiaTheme="minorHAnsi"/>
                <w:sz w:val="20"/>
                <w:szCs w:val="28"/>
                <w:lang w:eastAsia="en-US"/>
              </w:rPr>
              <w:t>данной области</w:t>
            </w:r>
          </w:p>
        </w:tc>
        <w:tc>
          <w:tcPr>
            <w:tcW w:w="2410" w:type="dxa"/>
          </w:tcPr>
          <w:p w:rsidR="00D94E8B" w:rsidRPr="002831B2"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Алгоритмизированное</w:t>
            </w:r>
            <w:r>
              <w:rPr>
                <w:rFonts w:eastAsiaTheme="minorHAnsi"/>
                <w:sz w:val="20"/>
                <w:szCs w:val="28"/>
                <w:lang w:eastAsia="en-US"/>
              </w:rPr>
              <w:t xml:space="preserve"> </w:t>
            </w:r>
            <w:r w:rsidRPr="008C3497">
              <w:rPr>
                <w:rFonts w:eastAsiaTheme="minorHAnsi"/>
                <w:sz w:val="20"/>
                <w:szCs w:val="28"/>
                <w:lang w:eastAsia="en-US"/>
              </w:rPr>
              <w:t>планирование</w:t>
            </w:r>
            <w:r>
              <w:rPr>
                <w:rFonts w:eastAsiaTheme="minorHAnsi"/>
                <w:sz w:val="20"/>
                <w:szCs w:val="28"/>
                <w:lang w:eastAsia="en-US"/>
              </w:rPr>
              <w:t xml:space="preserve"> </w:t>
            </w:r>
            <w:r w:rsidRPr="008C3497">
              <w:rPr>
                <w:rFonts w:eastAsiaTheme="minorHAnsi"/>
                <w:sz w:val="20"/>
                <w:szCs w:val="28"/>
                <w:lang w:eastAsia="en-US"/>
              </w:rPr>
              <w:t>процесса</w:t>
            </w:r>
            <w:r>
              <w:rPr>
                <w:rFonts w:eastAsiaTheme="minorHAnsi"/>
                <w:sz w:val="20"/>
                <w:szCs w:val="28"/>
                <w:lang w:eastAsia="en-US"/>
              </w:rPr>
              <w:t xml:space="preserve"> </w:t>
            </w:r>
            <w:r w:rsidRPr="008C3497">
              <w:rPr>
                <w:rFonts w:eastAsiaTheme="minorHAnsi"/>
                <w:sz w:val="20"/>
                <w:szCs w:val="28"/>
                <w:lang w:eastAsia="en-US"/>
              </w:rPr>
              <w:t>познавательной</w:t>
            </w:r>
            <w:r>
              <w:rPr>
                <w:rFonts w:eastAsiaTheme="minorHAnsi"/>
                <w:sz w:val="20"/>
                <w:szCs w:val="28"/>
                <w:lang w:eastAsia="en-US"/>
              </w:rPr>
              <w:t xml:space="preserve"> </w:t>
            </w:r>
            <w:r w:rsidRPr="008C3497">
              <w:rPr>
                <w:rFonts w:eastAsiaTheme="minorHAnsi"/>
                <w:sz w:val="20"/>
                <w:szCs w:val="28"/>
                <w:lang w:eastAsia="en-US"/>
              </w:rPr>
              <w:t>трудовой</w:t>
            </w:r>
            <w:r>
              <w:rPr>
                <w:rFonts w:eastAsiaTheme="minorHAnsi"/>
                <w:sz w:val="20"/>
                <w:szCs w:val="28"/>
                <w:lang w:eastAsia="en-US"/>
              </w:rPr>
              <w:t xml:space="preserve"> </w:t>
            </w:r>
            <w:r w:rsidRPr="008C3497">
              <w:rPr>
                <w:rFonts w:eastAsiaTheme="minorHAnsi"/>
                <w:sz w:val="20"/>
                <w:szCs w:val="28"/>
                <w:lang w:eastAsia="en-US"/>
              </w:rPr>
              <w:t>деятельности.</w:t>
            </w:r>
          </w:p>
        </w:tc>
        <w:tc>
          <w:tcPr>
            <w:tcW w:w="2872" w:type="dxa"/>
          </w:tcPr>
          <w:p w:rsidR="00D94E8B" w:rsidRPr="008C3497"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Владение</w:t>
            </w:r>
            <w:r>
              <w:rPr>
                <w:rFonts w:eastAsiaTheme="minorHAnsi"/>
                <w:sz w:val="20"/>
                <w:szCs w:val="28"/>
                <w:lang w:eastAsia="en-US"/>
              </w:rPr>
              <w:t xml:space="preserve"> </w:t>
            </w:r>
            <w:r w:rsidRPr="008C3497">
              <w:rPr>
                <w:rFonts w:eastAsiaTheme="minorHAnsi"/>
                <w:sz w:val="20"/>
                <w:szCs w:val="28"/>
                <w:lang w:eastAsia="en-US"/>
              </w:rPr>
              <w:t>кодами и</w:t>
            </w:r>
            <w:r>
              <w:rPr>
                <w:rFonts w:eastAsiaTheme="minorHAnsi"/>
                <w:sz w:val="20"/>
                <w:szCs w:val="28"/>
                <w:lang w:eastAsia="en-US"/>
              </w:rPr>
              <w:t xml:space="preserve"> </w:t>
            </w:r>
            <w:r w:rsidRPr="008C3497">
              <w:rPr>
                <w:rFonts w:eastAsiaTheme="minorHAnsi"/>
                <w:sz w:val="20"/>
                <w:szCs w:val="28"/>
                <w:lang w:eastAsia="en-US"/>
              </w:rPr>
              <w:t>методами</w:t>
            </w:r>
          </w:p>
          <w:p w:rsidR="00D94E8B" w:rsidRPr="002831B2"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чтения и</w:t>
            </w:r>
            <w:r>
              <w:rPr>
                <w:rFonts w:eastAsiaTheme="minorHAnsi"/>
                <w:sz w:val="20"/>
                <w:szCs w:val="28"/>
                <w:lang w:eastAsia="en-US"/>
              </w:rPr>
              <w:t xml:space="preserve"> </w:t>
            </w:r>
            <w:r w:rsidRPr="008C3497">
              <w:rPr>
                <w:rFonts w:eastAsiaTheme="minorHAnsi"/>
                <w:sz w:val="20"/>
                <w:szCs w:val="28"/>
                <w:lang w:eastAsia="en-US"/>
              </w:rPr>
              <w:t>способам</w:t>
            </w:r>
            <w:r>
              <w:rPr>
                <w:rFonts w:eastAsiaTheme="minorHAnsi"/>
                <w:sz w:val="20"/>
                <w:szCs w:val="28"/>
                <w:lang w:eastAsia="en-US"/>
              </w:rPr>
              <w:t xml:space="preserve"> </w:t>
            </w:r>
            <w:r w:rsidRPr="008C3497">
              <w:rPr>
                <w:rFonts w:eastAsiaTheme="minorHAnsi"/>
                <w:sz w:val="20"/>
                <w:szCs w:val="28"/>
                <w:lang w:eastAsia="en-US"/>
              </w:rPr>
              <w:t>графического</w:t>
            </w:r>
            <w:r>
              <w:rPr>
                <w:rFonts w:eastAsiaTheme="minorHAnsi"/>
                <w:sz w:val="20"/>
                <w:szCs w:val="28"/>
                <w:lang w:eastAsia="en-US"/>
              </w:rPr>
              <w:t xml:space="preserve"> </w:t>
            </w:r>
            <w:r w:rsidRPr="008C3497">
              <w:rPr>
                <w:rFonts w:eastAsiaTheme="minorHAnsi"/>
                <w:sz w:val="20"/>
                <w:szCs w:val="28"/>
                <w:lang w:eastAsia="en-US"/>
              </w:rPr>
              <w:t>представления</w:t>
            </w:r>
          </w:p>
        </w:tc>
      </w:tr>
      <w:tr w:rsidR="00D94E8B" w:rsidRPr="002831B2" w:rsidTr="008C3497">
        <w:trPr>
          <w:trHeight w:val="266"/>
        </w:trPr>
        <w:tc>
          <w:tcPr>
            <w:tcW w:w="624" w:type="dxa"/>
          </w:tcPr>
          <w:p w:rsidR="00D94E8B" w:rsidRDefault="00D94E8B" w:rsidP="00D94E8B">
            <w:pPr>
              <w:spacing w:line="276" w:lineRule="auto"/>
              <w:rPr>
                <w:sz w:val="20"/>
                <w:szCs w:val="28"/>
              </w:rPr>
            </w:pPr>
            <w:r>
              <w:rPr>
                <w:sz w:val="20"/>
                <w:szCs w:val="28"/>
              </w:rPr>
              <w:t>35</w:t>
            </w:r>
          </w:p>
        </w:tc>
        <w:tc>
          <w:tcPr>
            <w:tcW w:w="2928" w:type="dxa"/>
          </w:tcPr>
          <w:p w:rsidR="00D94E8B" w:rsidRPr="002831B2" w:rsidRDefault="00D94E8B" w:rsidP="00D94E8B">
            <w:pPr>
              <w:autoSpaceDE w:val="0"/>
              <w:autoSpaceDN w:val="0"/>
              <w:adjustRightInd w:val="0"/>
              <w:rPr>
                <w:rFonts w:eastAsiaTheme="minorHAnsi"/>
                <w:sz w:val="20"/>
                <w:szCs w:val="28"/>
                <w:lang w:eastAsia="en-US"/>
              </w:rPr>
            </w:pPr>
            <w:r w:rsidRPr="00D94E8B">
              <w:rPr>
                <w:rFonts w:eastAsiaTheme="minorHAnsi"/>
                <w:sz w:val="20"/>
                <w:szCs w:val="28"/>
                <w:lang w:eastAsia="en-US"/>
              </w:rPr>
              <w:t>Самостоятельная творческая</w:t>
            </w:r>
            <w:r>
              <w:rPr>
                <w:rFonts w:eastAsiaTheme="minorHAnsi"/>
                <w:sz w:val="20"/>
                <w:szCs w:val="28"/>
                <w:lang w:eastAsia="en-US"/>
              </w:rPr>
              <w:t xml:space="preserve"> </w:t>
            </w:r>
            <w:r w:rsidRPr="00D94E8B">
              <w:rPr>
                <w:rFonts w:eastAsiaTheme="minorHAnsi"/>
                <w:sz w:val="20"/>
                <w:szCs w:val="28"/>
                <w:lang w:eastAsia="en-US"/>
              </w:rPr>
              <w:t>работа</w:t>
            </w:r>
          </w:p>
        </w:tc>
        <w:tc>
          <w:tcPr>
            <w:tcW w:w="931" w:type="dxa"/>
          </w:tcPr>
          <w:p w:rsidR="00D94E8B" w:rsidRPr="00D94E8B" w:rsidRDefault="00D94E8B" w:rsidP="00D94E8B">
            <w:pPr>
              <w:jc w:val="center"/>
              <w:rPr>
                <w:b/>
                <w:sz w:val="20"/>
                <w:szCs w:val="28"/>
              </w:rPr>
            </w:pPr>
            <w:r>
              <w:rPr>
                <w:b/>
                <w:sz w:val="20"/>
                <w:szCs w:val="28"/>
              </w:rPr>
              <w:t>4</w:t>
            </w:r>
          </w:p>
        </w:tc>
        <w:tc>
          <w:tcPr>
            <w:tcW w:w="3310" w:type="dxa"/>
          </w:tcPr>
          <w:p w:rsidR="00D94E8B" w:rsidRPr="002831B2" w:rsidRDefault="00D94E8B" w:rsidP="00D94E8B">
            <w:pPr>
              <w:autoSpaceDE w:val="0"/>
              <w:autoSpaceDN w:val="0"/>
              <w:adjustRightInd w:val="0"/>
              <w:rPr>
                <w:rFonts w:eastAsiaTheme="minorHAnsi"/>
                <w:sz w:val="20"/>
                <w:szCs w:val="28"/>
                <w:lang w:eastAsia="en-US"/>
              </w:rPr>
            </w:pPr>
            <w:r w:rsidRPr="00D94E8B">
              <w:rPr>
                <w:rFonts w:eastAsiaTheme="minorHAnsi"/>
                <w:sz w:val="20"/>
                <w:szCs w:val="28"/>
                <w:lang w:eastAsia="en-US"/>
              </w:rPr>
              <w:t>Испытание конструкции и</w:t>
            </w:r>
            <w:r>
              <w:rPr>
                <w:rFonts w:eastAsiaTheme="minorHAnsi"/>
                <w:sz w:val="20"/>
                <w:szCs w:val="28"/>
                <w:lang w:eastAsia="en-US"/>
              </w:rPr>
              <w:t xml:space="preserve"> </w:t>
            </w:r>
            <w:r w:rsidRPr="00D94E8B">
              <w:rPr>
                <w:rFonts w:eastAsiaTheme="minorHAnsi"/>
                <w:sz w:val="20"/>
                <w:szCs w:val="28"/>
                <w:lang w:eastAsia="en-US"/>
              </w:rPr>
              <w:t>программ. Устранение</w:t>
            </w:r>
            <w:r>
              <w:rPr>
                <w:rFonts w:eastAsiaTheme="minorHAnsi"/>
                <w:sz w:val="20"/>
                <w:szCs w:val="28"/>
                <w:lang w:eastAsia="en-US"/>
              </w:rPr>
              <w:t xml:space="preserve"> </w:t>
            </w:r>
            <w:r w:rsidRPr="00D94E8B">
              <w:rPr>
                <w:rFonts w:eastAsiaTheme="minorHAnsi"/>
                <w:sz w:val="20"/>
                <w:szCs w:val="28"/>
                <w:lang w:eastAsia="en-US"/>
              </w:rPr>
              <w:t>неисправностей.</w:t>
            </w:r>
            <w:r>
              <w:rPr>
                <w:rFonts w:eastAsiaTheme="minorHAnsi"/>
                <w:sz w:val="20"/>
                <w:szCs w:val="28"/>
                <w:lang w:eastAsia="en-US"/>
              </w:rPr>
              <w:t xml:space="preserve"> </w:t>
            </w:r>
            <w:r w:rsidRPr="00D94E8B">
              <w:rPr>
                <w:rFonts w:eastAsiaTheme="minorHAnsi"/>
                <w:sz w:val="20"/>
                <w:szCs w:val="28"/>
                <w:lang w:eastAsia="en-US"/>
              </w:rPr>
              <w:t>Совершенствование</w:t>
            </w:r>
            <w:r>
              <w:rPr>
                <w:rFonts w:eastAsiaTheme="minorHAnsi"/>
                <w:sz w:val="20"/>
                <w:szCs w:val="28"/>
                <w:lang w:eastAsia="en-US"/>
              </w:rPr>
              <w:t xml:space="preserve"> </w:t>
            </w:r>
            <w:r w:rsidRPr="00D94E8B">
              <w:rPr>
                <w:rFonts w:eastAsiaTheme="minorHAnsi"/>
                <w:sz w:val="20"/>
                <w:szCs w:val="28"/>
                <w:lang w:eastAsia="en-US"/>
              </w:rPr>
              <w:t>конструкции</w:t>
            </w:r>
          </w:p>
        </w:tc>
        <w:tc>
          <w:tcPr>
            <w:tcW w:w="2697" w:type="dxa"/>
          </w:tcPr>
          <w:p w:rsidR="00D94E8B" w:rsidRPr="002831B2"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Владение</w:t>
            </w:r>
            <w:r>
              <w:rPr>
                <w:rFonts w:eastAsiaTheme="minorHAnsi"/>
                <w:sz w:val="20"/>
                <w:szCs w:val="28"/>
                <w:lang w:eastAsia="en-US"/>
              </w:rPr>
              <w:t xml:space="preserve"> </w:t>
            </w:r>
            <w:r w:rsidRPr="008C3497">
              <w:rPr>
                <w:rFonts w:eastAsiaTheme="minorHAnsi"/>
                <w:sz w:val="20"/>
                <w:szCs w:val="28"/>
                <w:lang w:eastAsia="en-US"/>
              </w:rPr>
              <w:t>алгоритмами</w:t>
            </w:r>
            <w:r>
              <w:rPr>
                <w:rFonts w:eastAsiaTheme="minorHAnsi"/>
                <w:sz w:val="20"/>
                <w:szCs w:val="28"/>
                <w:lang w:eastAsia="en-US"/>
              </w:rPr>
              <w:t xml:space="preserve"> </w:t>
            </w:r>
            <w:r w:rsidRPr="008C3497">
              <w:rPr>
                <w:rFonts w:eastAsiaTheme="minorHAnsi"/>
                <w:sz w:val="20"/>
                <w:szCs w:val="28"/>
                <w:lang w:eastAsia="en-US"/>
              </w:rPr>
              <w:t>решения технико-технологических</w:t>
            </w:r>
            <w:r>
              <w:rPr>
                <w:rFonts w:eastAsiaTheme="minorHAnsi"/>
                <w:sz w:val="20"/>
                <w:szCs w:val="28"/>
                <w:lang w:eastAsia="en-US"/>
              </w:rPr>
              <w:t xml:space="preserve"> </w:t>
            </w:r>
            <w:r w:rsidRPr="008C3497">
              <w:rPr>
                <w:rFonts w:eastAsiaTheme="minorHAnsi"/>
                <w:sz w:val="20"/>
                <w:szCs w:val="28"/>
                <w:lang w:eastAsia="en-US"/>
              </w:rPr>
              <w:t>задач</w:t>
            </w:r>
          </w:p>
        </w:tc>
        <w:tc>
          <w:tcPr>
            <w:tcW w:w="2410" w:type="dxa"/>
          </w:tcPr>
          <w:p w:rsidR="00D94E8B" w:rsidRPr="002831B2"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Виртуальное и</w:t>
            </w:r>
            <w:r>
              <w:rPr>
                <w:rFonts w:eastAsiaTheme="minorHAnsi"/>
                <w:sz w:val="20"/>
                <w:szCs w:val="28"/>
                <w:lang w:eastAsia="en-US"/>
              </w:rPr>
              <w:t xml:space="preserve"> </w:t>
            </w:r>
            <w:r w:rsidRPr="008C3497">
              <w:rPr>
                <w:rFonts w:eastAsiaTheme="minorHAnsi"/>
                <w:sz w:val="20"/>
                <w:szCs w:val="28"/>
                <w:lang w:eastAsia="en-US"/>
              </w:rPr>
              <w:t>натурное</w:t>
            </w:r>
            <w:r>
              <w:rPr>
                <w:rFonts w:eastAsiaTheme="minorHAnsi"/>
                <w:sz w:val="20"/>
                <w:szCs w:val="28"/>
                <w:lang w:eastAsia="en-US"/>
              </w:rPr>
              <w:t xml:space="preserve"> </w:t>
            </w:r>
            <w:r w:rsidRPr="008C3497">
              <w:rPr>
                <w:rFonts w:eastAsiaTheme="minorHAnsi"/>
                <w:sz w:val="20"/>
                <w:szCs w:val="28"/>
                <w:lang w:eastAsia="en-US"/>
              </w:rPr>
              <w:t>моделирование</w:t>
            </w:r>
            <w:r>
              <w:rPr>
                <w:rFonts w:eastAsiaTheme="minorHAnsi"/>
                <w:sz w:val="20"/>
                <w:szCs w:val="28"/>
                <w:lang w:eastAsia="en-US"/>
              </w:rPr>
              <w:t xml:space="preserve"> </w:t>
            </w:r>
            <w:r w:rsidRPr="008C3497">
              <w:rPr>
                <w:rFonts w:eastAsiaTheme="minorHAnsi"/>
                <w:sz w:val="20"/>
                <w:szCs w:val="28"/>
                <w:lang w:eastAsia="en-US"/>
              </w:rPr>
              <w:t>технических</w:t>
            </w:r>
            <w:r>
              <w:rPr>
                <w:rFonts w:eastAsiaTheme="minorHAnsi"/>
                <w:sz w:val="20"/>
                <w:szCs w:val="28"/>
                <w:lang w:eastAsia="en-US"/>
              </w:rPr>
              <w:t xml:space="preserve"> </w:t>
            </w:r>
            <w:r w:rsidRPr="008C3497">
              <w:rPr>
                <w:rFonts w:eastAsiaTheme="minorHAnsi"/>
                <w:sz w:val="20"/>
                <w:szCs w:val="28"/>
                <w:lang w:eastAsia="en-US"/>
              </w:rPr>
              <w:t>объектов</w:t>
            </w:r>
          </w:p>
        </w:tc>
        <w:tc>
          <w:tcPr>
            <w:tcW w:w="2872" w:type="dxa"/>
          </w:tcPr>
          <w:p w:rsidR="00D94E8B" w:rsidRPr="002831B2" w:rsidRDefault="00D94E8B" w:rsidP="00D94E8B">
            <w:pPr>
              <w:autoSpaceDE w:val="0"/>
              <w:autoSpaceDN w:val="0"/>
              <w:adjustRightInd w:val="0"/>
              <w:rPr>
                <w:rFonts w:eastAsiaTheme="minorHAnsi"/>
                <w:sz w:val="20"/>
                <w:szCs w:val="28"/>
                <w:lang w:eastAsia="en-US"/>
              </w:rPr>
            </w:pPr>
            <w:r w:rsidRPr="008C3497">
              <w:rPr>
                <w:rFonts w:eastAsiaTheme="minorHAnsi"/>
                <w:sz w:val="20"/>
                <w:szCs w:val="28"/>
                <w:lang w:eastAsia="en-US"/>
              </w:rPr>
              <w:t>Проявление</w:t>
            </w:r>
            <w:r>
              <w:rPr>
                <w:rFonts w:eastAsiaTheme="minorHAnsi"/>
                <w:sz w:val="20"/>
                <w:szCs w:val="28"/>
                <w:lang w:eastAsia="en-US"/>
              </w:rPr>
              <w:t xml:space="preserve"> </w:t>
            </w:r>
            <w:r w:rsidRPr="008C3497">
              <w:rPr>
                <w:rFonts w:eastAsiaTheme="minorHAnsi"/>
                <w:sz w:val="20"/>
                <w:szCs w:val="28"/>
                <w:lang w:eastAsia="en-US"/>
              </w:rPr>
              <w:t>технико-технологического мышления</w:t>
            </w:r>
            <w:r>
              <w:rPr>
                <w:rFonts w:eastAsiaTheme="minorHAnsi"/>
                <w:sz w:val="20"/>
                <w:szCs w:val="28"/>
                <w:lang w:eastAsia="en-US"/>
              </w:rPr>
              <w:t xml:space="preserve"> </w:t>
            </w:r>
            <w:r w:rsidRPr="008C3497">
              <w:rPr>
                <w:rFonts w:eastAsiaTheme="minorHAnsi"/>
                <w:sz w:val="20"/>
                <w:szCs w:val="28"/>
                <w:lang w:eastAsia="en-US"/>
              </w:rPr>
              <w:t>при</w:t>
            </w:r>
            <w:r>
              <w:rPr>
                <w:rFonts w:eastAsiaTheme="minorHAnsi"/>
                <w:sz w:val="20"/>
                <w:szCs w:val="28"/>
                <w:lang w:eastAsia="en-US"/>
              </w:rPr>
              <w:t xml:space="preserve"> </w:t>
            </w:r>
            <w:r w:rsidRPr="008C3497">
              <w:rPr>
                <w:rFonts w:eastAsiaTheme="minorHAnsi"/>
                <w:sz w:val="20"/>
                <w:szCs w:val="28"/>
                <w:lang w:eastAsia="en-US"/>
              </w:rPr>
              <w:t>организации</w:t>
            </w:r>
            <w:r>
              <w:rPr>
                <w:rFonts w:eastAsiaTheme="minorHAnsi"/>
                <w:sz w:val="20"/>
                <w:szCs w:val="28"/>
                <w:lang w:eastAsia="en-US"/>
              </w:rPr>
              <w:t xml:space="preserve"> </w:t>
            </w:r>
            <w:r w:rsidRPr="008C3497">
              <w:rPr>
                <w:rFonts w:eastAsiaTheme="minorHAnsi"/>
                <w:sz w:val="20"/>
                <w:szCs w:val="28"/>
                <w:lang w:eastAsia="en-US"/>
              </w:rPr>
              <w:t>своей</w:t>
            </w:r>
            <w:r>
              <w:rPr>
                <w:rFonts w:eastAsiaTheme="minorHAnsi"/>
                <w:sz w:val="20"/>
                <w:szCs w:val="28"/>
                <w:lang w:eastAsia="en-US"/>
              </w:rPr>
              <w:t xml:space="preserve"> </w:t>
            </w:r>
            <w:r w:rsidRPr="008C3497">
              <w:rPr>
                <w:rFonts w:eastAsiaTheme="minorHAnsi"/>
                <w:sz w:val="20"/>
                <w:szCs w:val="28"/>
                <w:lang w:eastAsia="en-US"/>
              </w:rPr>
              <w:t>деятельности</w:t>
            </w:r>
            <w:r w:rsidRPr="008C3497">
              <w:rPr>
                <w:rFonts w:eastAsiaTheme="minorHAnsi"/>
                <w:b/>
                <w:bCs/>
                <w:sz w:val="20"/>
                <w:szCs w:val="28"/>
                <w:lang w:eastAsia="en-US"/>
              </w:rPr>
              <w:t>.</w:t>
            </w:r>
          </w:p>
        </w:tc>
      </w:tr>
    </w:tbl>
    <w:p w:rsidR="00A2571C" w:rsidRDefault="00A2571C" w:rsidP="00A2571C">
      <w:pPr>
        <w:spacing w:line="276" w:lineRule="auto"/>
        <w:ind w:left="360"/>
        <w:rPr>
          <w:b/>
          <w:szCs w:val="28"/>
        </w:rPr>
        <w:sectPr w:rsidR="00A2571C" w:rsidSect="00A2571C">
          <w:pgSz w:w="16838" w:h="11906" w:orient="landscape"/>
          <w:pgMar w:top="720" w:right="720" w:bottom="720" w:left="720" w:header="709" w:footer="709" w:gutter="0"/>
          <w:cols w:space="708"/>
          <w:docGrid w:linePitch="360"/>
        </w:sectPr>
      </w:pPr>
    </w:p>
    <w:p w:rsidR="00A2571C" w:rsidRPr="007564E9" w:rsidRDefault="007564E9" w:rsidP="007564E9">
      <w:pPr>
        <w:pStyle w:val="a3"/>
        <w:numPr>
          <w:ilvl w:val="0"/>
          <w:numId w:val="26"/>
        </w:numPr>
        <w:spacing w:line="276" w:lineRule="auto"/>
        <w:jc w:val="center"/>
        <w:rPr>
          <w:b/>
          <w:szCs w:val="28"/>
        </w:rPr>
      </w:pPr>
      <w:r>
        <w:rPr>
          <w:b/>
          <w:szCs w:val="28"/>
        </w:rPr>
        <w:lastRenderedPageBreak/>
        <w:t>Особенности методики обучения</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Учебно-воспитательный процесс направлен на развитие природных задатков</w:t>
      </w:r>
      <w:r>
        <w:rPr>
          <w:rFonts w:eastAsiaTheme="minorHAnsi"/>
          <w:color w:val="000000"/>
          <w:sz w:val="24"/>
          <w:lang w:eastAsia="en-US"/>
        </w:rPr>
        <w:t xml:space="preserve"> д</w:t>
      </w:r>
      <w:r w:rsidRPr="007564E9">
        <w:rPr>
          <w:rFonts w:eastAsiaTheme="minorHAnsi"/>
          <w:color w:val="000000"/>
          <w:sz w:val="24"/>
          <w:lang w:eastAsia="en-US"/>
        </w:rPr>
        <w:t>етей, на реализацию их интересов и способностей. Каждое занятие</w:t>
      </w:r>
      <w:r>
        <w:rPr>
          <w:rFonts w:eastAsiaTheme="minorHAnsi"/>
          <w:color w:val="000000"/>
          <w:sz w:val="24"/>
          <w:lang w:eastAsia="en-US"/>
        </w:rPr>
        <w:t xml:space="preserve"> </w:t>
      </w:r>
      <w:r w:rsidRPr="007564E9">
        <w:rPr>
          <w:rFonts w:eastAsiaTheme="minorHAnsi"/>
          <w:color w:val="000000"/>
          <w:sz w:val="24"/>
          <w:lang w:eastAsia="en-US"/>
        </w:rPr>
        <w:t>обеспечивает развитие личности ребенка. При планировании и проведении</w:t>
      </w:r>
      <w:r>
        <w:rPr>
          <w:rFonts w:eastAsiaTheme="minorHAnsi"/>
          <w:color w:val="000000"/>
          <w:sz w:val="24"/>
          <w:lang w:eastAsia="en-US"/>
        </w:rPr>
        <w:t xml:space="preserve"> </w:t>
      </w:r>
      <w:r w:rsidRPr="007564E9">
        <w:rPr>
          <w:rFonts w:eastAsiaTheme="minorHAnsi"/>
          <w:color w:val="000000"/>
          <w:sz w:val="24"/>
          <w:lang w:eastAsia="en-US"/>
        </w:rPr>
        <w:t>занятий применяется личностно-ориентированная технология обучения, в</w:t>
      </w:r>
      <w:r>
        <w:rPr>
          <w:rFonts w:eastAsiaTheme="minorHAnsi"/>
          <w:color w:val="000000"/>
          <w:sz w:val="24"/>
          <w:lang w:eastAsia="en-US"/>
        </w:rPr>
        <w:t xml:space="preserve"> </w:t>
      </w:r>
      <w:r w:rsidRPr="007564E9">
        <w:rPr>
          <w:rFonts w:eastAsiaTheme="minorHAnsi"/>
          <w:color w:val="000000"/>
          <w:sz w:val="24"/>
          <w:lang w:eastAsia="en-US"/>
        </w:rPr>
        <w:t>центре внимания которой неповторимая личность, стремящаяся к реализации</w:t>
      </w:r>
      <w:r>
        <w:rPr>
          <w:rFonts w:eastAsiaTheme="minorHAnsi"/>
          <w:color w:val="000000"/>
          <w:sz w:val="24"/>
          <w:lang w:eastAsia="en-US"/>
        </w:rPr>
        <w:t xml:space="preserve"> </w:t>
      </w:r>
      <w:r w:rsidRPr="007564E9">
        <w:rPr>
          <w:rFonts w:eastAsiaTheme="minorHAnsi"/>
          <w:color w:val="000000"/>
          <w:sz w:val="24"/>
          <w:lang w:eastAsia="en-US"/>
        </w:rPr>
        <w:t>своих возможностей, а также системно-деятельностный метод обучения.</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Данная программа допускает творческий, импровизированный подход со</w:t>
      </w:r>
      <w:r>
        <w:rPr>
          <w:rFonts w:eastAsiaTheme="minorHAnsi"/>
          <w:color w:val="000000"/>
          <w:sz w:val="24"/>
          <w:lang w:eastAsia="en-US"/>
        </w:rPr>
        <w:t xml:space="preserve"> </w:t>
      </w:r>
      <w:r w:rsidRPr="007564E9">
        <w:rPr>
          <w:rFonts w:eastAsiaTheme="minorHAnsi"/>
          <w:color w:val="000000"/>
          <w:sz w:val="24"/>
          <w:lang w:eastAsia="en-US"/>
        </w:rPr>
        <w:t>стороны детей и педагога того, что касается возможной замены порядка</w:t>
      </w:r>
      <w:r>
        <w:rPr>
          <w:rFonts w:eastAsiaTheme="minorHAnsi"/>
          <w:color w:val="000000"/>
          <w:sz w:val="24"/>
          <w:lang w:eastAsia="en-US"/>
        </w:rPr>
        <w:t xml:space="preserve"> </w:t>
      </w:r>
      <w:r w:rsidRPr="007564E9">
        <w:rPr>
          <w:rFonts w:eastAsiaTheme="minorHAnsi"/>
          <w:color w:val="000000"/>
          <w:sz w:val="24"/>
          <w:lang w:eastAsia="en-US"/>
        </w:rPr>
        <w:t>раздела, введения дополнительного материала, методики проведения занятий.</w:t>
      </w:r>
      <w:r>
        <w:rPr>
          <w:rFonts w:eastAsiaTheme="minorHAnsi"/>
          <w:color w:val="000000"/>
          <w:sz w:val="24"/>
          <w:lang w:eastAsia="en-US"/>
        </w:rPr>
        <w:t xml:space="preserve"> </w:t>
      </w:r>
      <w:r w:rsidRPr="007564E9">
        <w:rPr>
          <w:rFonts w:eastAsiaTheme="minorHAnsi"/>
          <w:color w:val="000000"/>
          <w:sz w:val="24"/>
          <w:lang w:eastAsia="en-US"/>
        </w:rPr>
        <w:t>Руководствуясь данной программой, педагог имеет возможность увеличить или</w:t>
      </w:r>
      <w:r>
        <w:rPr>
          <w:rFonts w:eastAsiaTheme="minorHAnsi"/>
          <w:color w:val="000000"/>
          <w:sz w:val="24"/>
          <w:lang w:eastAsia="en-US"/>
        </w:rPr>
        <w:t xml:space="preserve"> </w:t>
      </w:r>
      <w:r w:rsidRPr="007564E9">
        <w:rPr>
          <w:rFonts w:eastAsiaTheme="minorHAnsi"/>
          <w:color w:val="000000"/>
          <w:sz w:val="24"/>
          <w:lang w:eastAsia="en-US"/>
        </w:rPr>
        <w:t>уменьшить объем и степень технической сложности материала в зависимости</w:t>
      </w:r>
      <w:r>
        <w:rPr>
          <w:rFonts w:eastAsiaTheme="minorHAnsi"/>
          <w:color w:val="000000"/>
          <w:sz w:val="24"/>
          <w:lang w:eastAsia="en-US"/>
        </w:rPr>
        <w:t xml:space="preserve"> </w:t>
      </w:r>
      <w:r w:rsidRPr="007564E9">
        <w:rPr>
          <w:rFonts w:eastAsiaTheme="minorHAnsi"/>
          <w:color w:val="000000"/>
          <w:sz w:val="24"/>
          <w:lang w:eastAsia="en-US"/>
        </w:rPr>
        <w:t>от состава группы и конкретных условий работы.</w:t>
      </w:r>
    </w:p>
    <w:p w:rsid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На занятиях кружка «Робототехника» используются в процессе обучения</w:t>
      </w:r>
      <w:r>
        <w:rPr>
          <w:rFonts w:eastAsiaTheme="minorHAnsi"/>
          <w:color w:val="000000"/>
          <w:sz w:val="24"/>
          <w:lang w:eastAsia="en-US"/>
        </w:rPr>
        <w:t xml:space="preserve"> </w:t>
      </w:r>
      <w:r w:rsidRPr="007564E9">
        <w:rPr>
          <w:rFonts w:eastAsiaTheme="minorHAnsi"/>
          <w:b/>
          <w:bCs/>
          <w:i/>
          <w:iCs/>
          <w:color w:val="000000"/>
          <w:sz w:val="24"/>
          <w:lang w:eastAsia="en-US"/>
        </w:rPr>
        <w:t>дидактические игры</w:t>
      </w:r>
      <w:r w:rsidRPr="007564E9">
        <w:rPr>
          <w:rFonts w:eastAsiaTheme="minorHAnsi"/>
          <w:color w:val="000000"/>
          <w:sz w:val="24"/>
          <w:lang w:eastAsia="en-US"/>
        </w:rPr>
        <w:t>, отличительной особенностью которых является обучение</w:t>
      </w:r>
      <w:r>
        <w:rPr>
          <w:rFonts w:eastAsiaTheme="minorHAnsi"/>
          <w:color w:val="000000"/>
          <w:sz w:val="24"/>
          <w:lang w:eastAsia="en-US"/>
        </w:rPr>
        <w:t xml:space="preserve"> </w:t>
      </w:r>
      <w:r w:rsidRPr="007564E9">
        <w:rPr>
          <w:rFonts w:eastAsiaTheme="minorHAnsi"/>
          <w:color w:val="000000"/>
          <w:sz w:val="24"/>
          <w:lang w:eastAsia="en-US"/>
        </w:rPr>
        <w:t>средствами активной и интересной для детей игровой деятельности.</w:t>
      </w:r>
      <w:r>
        <w:rPr>
          <w:rFonts w:eastAsiaTheme="minorHAnsi"/>
          <w:color w:val="000000"/>
          <w:sz w:val="24"/>
          <w:lang w:eastAsia="en-US"/>
        </w:rPr>
        <w:t xml:space="preserve"> </w:t>
      </w:r>
      <w:r w:rsidRPr="007564E9">
        <w:rPr>
          <w:rFonts w:eastAsiaTheme="minorHAnsi"/>
          <w:color w:val="000000"/>
          <w:sz w:val="24"/>
          <w:lang w:eastAsia="en-US"/>
        </w:rPr>
        <w:t>Дидактические игры, используемые на занятиях, способствуют:</w:t>
      </w:r>
      <w:r>
        <w:rPr>
          <w:rFonts w:eastAsiaTheme="minorHAnsi"/>
          <w:color w:val="000000"/>
          <w:sz w:val="24"/>
          <w:lang w:eastAsia="en-US"/>
        </w:rPr>
        <w:t xml:space="preserve"> </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 развитию мышления (умение доказывать свою точку зрения, анализировать</w:t>
      </w:r>
      <w:r>
        <w:rPr>
          <w:rFonts w:eastAsiaTheme="minorHAnsi"/>
          <w:color w:val="000000"/>
          <w:sz w:val="24"/>
          <w:lang w:eastAsia="en-US"/>
        </w:rPr>
        <w:t xml:space="preserve"> </w:t>
      </w:r>
      <w:r w:rsidRPr="007564E9">
        <w:rPr>
          <w:rFonts w:eastAsiaTheme="minorHAnsi"/>
          <w:color w:val="000000"/>
          <w:sz w:val="24"/>
          <w:lang w:eastAsia="en-US"/>
        </w:rPr>
        <w:t>конструкции, сравнивать, генерировать идеи и на их основе синтезировать свои</w:t>
      </w:r>
      <w:r>
        <w:rPr>
          <w:rFonts w:eastAsiaTheme="minorHAnsi"/>
          <w:color w:val="000000"/>
          <w:sz w:val="24"/>
          <w:lang w:eastAsia="en-US"/>
        </w:rPr>
        <w:t xml:space="preserve"> </w:t>
      </w:r>
      <w:r w:rsidRPr="007564E9">
        <w:rPr>
          <w:rFonts w:eastAsiaTheme="minorHAnsi"/>
          <w:color w:val="000000"/>
          <w:sz w:val="24"/>
          <w:lang w:eastAsia="en-US"/>
        </w:rPr>
        <w:t>собственные конструкции), речи (увеличение словарного запаса, выработка</w:t>
      </w:r>
      <w:r>
        <w:rPr>
          <w:rFonts w:eastAsiaTheme="minorHAnsi"/>
          <w:color w:val="000000"/>
          <w:sz w:val="24"/>
          <w:lang w:eastAsia="en-US"/>
        </w:rPr>
        <w:t xml:space="preserve"> </w:t>
      </w:r>
      <w:r w:rsidRPr="007564E9">
        <w:rPr>
          <w:rFonts w:eastAsiaTheme="minorHAnsi"/>
          <w:color w:val="000000"/>
          <w:sz w:val="24"/>
          <w:lang w:eastAsia="en-US"/>
        </w:rPr>
        <w:t>научного стиля речи), мелкой моторики;</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 воспитанию ответственности, аккуратности, отношения к себе как</w:t>
      </w:r>
      <w:r>
        <w:rPr>
          <w:rFonts w:eastAsiaTheme="minorHAnsi"/>
          <w:color w:val="000000"/>
          <w:sz w:val="24"/>
          <w:lang w:eastAsia="en-US"/>
        </w:rPr>
        <w:t xml:space="preserve"> </w:t>
      </w:r>
      <w:proofErr w:type="spellStart"/>
      <w:r w:rsidRPr="007564E9">
        <w:rPr>
          <w:rFonts w:eastAsiaTheme="minorHAnsi"/>
          <w:color w:val="000000"/>
          <w:sz w:val="24"/>
          <w:lang w:eastAsia="en-US"/>
        </w:rPr>
        <w:t>самореализующейся</w:t>
      </w:r>
      <w:proofErr w:type="spellEnd"/>
      <w:r w:rsidRPr="007564E9">
        <w:rPr>
          <w:rFonts w:eastAsiaTheme="minorHAnsi"/>
          <w:color w:val="000000"/>
          <w:sz w:val="24"/>
          <w:lang w:eastAsia="en-US"/>
        </w:rPr>
        <w:t xml:space="preserve"> личности, к другим людям (прежде всего к сверстникам), к</w:t>
      </w:r>
      <w:r>
        <w:rPr>
          <w:rFonts w:eastAsiaTheme="minorHAnsi"/>
          <w:color w:val="000000"/>
          <w:sz w:val="24"/>
          <w:lang w:eastAsia="en-US"/>
        </w:rPr>
        <w:t xml:space="preserve"> </w:t>
      </w:r>
      <w:r w:rsidRPr="007564E9">
        <w:rPr>
          <w:rFonts w:eastAsiaTheme="minorHAnsi"/>
          <w:color w:val="000000"/>
          <w:sz w:val="24"/>
          <w:lang w:eastAsia="en-US"/>
        </w:rPr>
        <w:t>труду.</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 обучению основам конструирования, моделирования, автоматического</w:t>
      </w:r>
      <w:r>
        <w:rPr>
          <w:rFonts w:eastAsiaTheme="minorHAnsi"/>
          <w:color w:val="000000"/>
          <w:sz w:val="24"/>
          <w:lang w:eastAsia="en-US"/>
        </w:rPr>
        <w:t xml:space="preserve"> </w:t>
      </w:r>
      <w:r w:rsidRPr="007564E9">
        <w:rPr>
          <w:rFonts w:eastAsiaTheme="minorHAnsi"/>
          <w:color w:val="000000"/>
          <w:sz w:val="24"/>
          <w:lang w:eastAsia="en-US"/>
        </w:rPr>
        <w:t>управления с помощью компьютера и формированию соответствующих</w:t>
      </w:r>
      <w:r>
        <w:rPr>
          <w:rFonts w:eastAsiaTheme="minorHAnsi"/>
          <w:color w:val="000000"/>
          <w:sz w:val="24"/>
          <w:lang w:eastAsia="en-US"/>
        </w:rPr>
        <w:t xml:space="preserve"> </w:t>
      </w:r>
      <w:r w:rsidRPr="007564E9">
        <w:rPr>
          <w:rFonts w:eastAsiaTheme="minorHAnsi"/>
          <w:color w:val="000000"/>
          <w:sz w:val="24"/>
          <w:lang w:eastAsia="en-US"/>
        </w:rPr>
        <w:t>навыков.</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 xml:space="preserve">В связи с появлением и развитием </w:t>
      </w:r>
      <w:r>
        <w:rPr>
          <w:rFonts w:eastAsiaTheme="minorHAnsi"/>
          <w:color w:val="000000"/>
          <w:sz w:val="24"/>
          <w:lang w:eastAsia="en-US"/>
        </w:rPr>
        <w:t xml:space="preserve">в школе новой кружковой работы «Робототехника» </w:t>
      </w:r>
      <w:r w:rsidRPr="007564E9">
        <w:rPr>
          <w:rFonts w:eastAsiaTheme="minorHAnsi"/>
          <w:color w:val="000000"/>
          <w:sz w:val="24"/>
          <w:lang w:eastAsia="en-US"/>
        </w:rPr>
        <w:t xml:space="preserve">возникла необходимость в новых </w:t>
      </w:r>
      <w:r w:rsidRPr="007564E9">
        <w:rPr>
          <w:rFonts w:eastAsiaTheme="minorHAnsi"/>
          <w:b/>
          <w:bCs/>
          <w:color w:val="000000"/>
          <w:sz w:val="24"/>
          <w:lang w:eastAsia="en-US"/>
        </w:rPr>
        <w:t>методах стимулирования</w:t>
      </w:r>
      <w:r>
        <w:rPr>
          <w:rFonts w:eastAsiaTheme="minorHAnsi"/>
          <w:b/>
          <w:bCs/>
          <w:color w:val="000000"/>
          <w:sz w:val="24"/>
          <w:lang w:eastAsia="en-US"/>
        </w:rPr>
        <w:t xml:space="preserve"> </w:t>
      </w:r>
      <w:r w:rsidRPr="007564E9">
        <w:rPr>
          <w:rFonts w:eastAsiaTheme="minorHAnsi"/>
          <w:color w:val="000000"/>
          <w:sz w:val="24"/>
          <w:lang w:eastAsia="en-US"/>
        </w:rPr>
        <w:t>и вознаграждения творческой работы учащихся. Для достижения поставленных</w:t>
      </w:r>
      <w:r>
        <w:rPr>
          <w:rFonts w:eastAsiaTheme="minorHAnsi"/>
          <w:color w:val="000000"/>
          <w:sz w:val="24"/>
          <w:lang w:eastAsia="en-US"/>
        </w:rPr>
        <w:t xml:space="preserve"> </w:t>
      </w:r>
      <w:r w:rsidRPr="007564E9">
        <w:rPr>
          <w:rFonts w:eastAsiaTheme="minorHAnsi"/>
          <w:color w:val="000000"/>
          <w:sz w:val="24"/>
          <w:lang w:eastAsia="en-US"/>
        </w:rPr>
        <w:t>педагогических целей используются следующие нетрадиционные игровые</w:t>
      </w:r>
      <w:r>
        <w:rPr>
          <w:rFonts w:eastAsiaTheme="minorHAnsi"/>
          <w:color w:val="000000"/>
          <w:sz w:val="24"/>
          <w:lang w:eastAsia="en-US"/>
        </w:rPr>
        <w:t xml:space="preserve"> </w:t>
      </w:r>
      <w:r w:rsidRPr="007564E9">
        <w:rPr>
          <w:rFonts w:eastAsiaTheme="minorHAnsi"/>
          <w:color w:val="000000"/>
          <w:sz w:val="24"/>
          <w:lang w:eastAsia="en-US"/>
        </w:rPr>
        <w:t>методы:</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A"/>
          <w:sz w:val="24"/>
          <w:lang w:eastAsia="en-US"/>
        </w:rPr>
        <w:t xml:space="preserve"> </w:t>
      </w:r>
      <w:r w:rsidRPr="007564E9">
        <w:rPr>
          <w:rFonts w:eastAsiaTheme="minorHAnsi"/>
          <w:color w:val="000000"/>
          <w:sz w:val="24"/>
          <w:lang w:eastAsia="en-US"/>
        </w:rPr>
        <w:t>Соревнования</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A"/>
          <w:sz w:val="24"/>
          <w:lang w:eastAsia="en-US"/>
        </w:rPr>
        <w:t xml:space="preserve"> </w:t>
      </w:r>
      <w:r w:rsidRPr="007564E9">
        <w:rPr>
          <w:rFonts w:eastAsiaTheme="minorHAnsi"/>
          <w:color w:val="000000"/>
          <w:sz w:val="24"/>
          <w:lang w:eastAsia="en-US"/>
        </w:rPr>
        <w:t>Олимпиады</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A"/>
          <w:sz w:val="24"/>
          <w:lang w:eastAsia="en-US"/>
        </w:rPr>
        <w:t xml:space="preserve"> </w:t>
      </w:r>
      <w:r w:rsidRPr="007564E9">
        <w:rPr>
          <w:rFonts w:eastAsiaTheme="minorHAnsi"/>
          <w:color w:val="000000"/>
          <w:sz w:val="24"/>
          <w:lang w:eastAsia="en-US"/>
        </w:rPr>
        <w:t>Выставки</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Как показала практика, эти игровые методы не только интересны ребятам,</w:t>
      </w:r>
      <w:r>
        <w:rPr>
          <w:rFonts w:eastAsiaTheme="minorHAnsi"/>
          <w:color w:val="000000"/>
          <w:sz w:val="24"/>
          <w:lang w:eastAsia="en-US"/>
        </w:rPr>
        <w:t xml:space="preserve"> </w:t>
      </w:r>
      <w:r w:rsidRPr="007564E9">
        <w:rPr>
          <w:rFonts w:eastAsiaTheme="minorHAnsi"/>
          <w:color w:val="000000"/>
          <w:sz w:val="24"/>
          <w:lang w:eastAsia="en-US"/>
        </w:rPr>
        <w:t>но и стимулируют их к дальнейшей работе и саморазвитию, что с помощью</w:t>
      </w:r>
      <w:r>
        <w:rPr>
          <w:rFonts w:eastAsiaTheme="minorHAnsi"/>
          <w:color w:val="000000"/>
          <w:sz w:val="24"/>
          <w:lang w:eastAsia="en-US"/>
        </w:rPr>
        <w:t xml:space="preserve"> </w:t>
      </w:r>
      <w:r w:rsidRPr="007564E9">
        <w:rPr>
          <w:rFonts w:eastAsiaTheme="minorHAnsi"/>
          <w:color w:val="000000"/>
          <w:sz w:val="24"/>
          <w:lang w:eastAsia="en-US"/>
        </w:rPr>
        <w:t>традиционной отметки сделать практически невозможно.</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Приемы и методы организации занятий.</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I Методы организации и осуществления занятий</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1. Перцептивный акцент:</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а) словесные методы (рассказ, беседа, инструктаж, чтение справочной</w:t>
      </w:r>
      <w:r>
        <w:rPr>
          <w:rFonts w:eastAsiaTheme="minorHAnsi"/>
          <w:color w:val="000000"/>
          <w:sz w:val="24"/>
          <w:lang w:eastAsia="en-US"/>
        </w:rPr>
        <w:t xml:space="preserve"> </w:t>
      </w:r>
      <w:r w:rsidRPr="007564E9">
        <w:rPr>
          <w:rFonts w:eastAsiaTheme="minorHAnsi"/>
          <w:color w:val="000000"/>
          <w:sz w:val="24"/>
          <w:lang w:eastAsia="en-US"/>
        </w:rPr>
        <w:t>литературы);</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б) наглядные методы (демонстрации мультимедийных презентаций,</w:t>
      </w:r>
      <w:r>
        <w:rPr>
          <w:rFonts w:eastAsiaTheme="minorHAnsi"/>
          <w:color w:val="000000"/>
          <w:sz w:val="24"/>
          <w:lang w:eastAsia="en-US"/>
        </w:rPr>
        <w:t xml:space="preserve"> </w:t>
      </w:r>
      <w:r w:rsidRPr="007564E9">
        <w:rPr>
          <w:rFonts w:eastAsiaTheme="minorHAnsi"/>
          <w:color w:val="000000"/>
          <w:sz w:val="24"/>
          <w:lang w:eastAsia="en-US"/>
        </w:rPr>
        <w:t>фотографии);</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в) практические методы (упражнения, задачи).</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2. Гностический аспект:</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а) иллюстративно- объяснительные методы;</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б) репродуктивные методы;</w:t>
      </w:r>
    </w:p>
    <w:p w:rsid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в) проблемные методы (методы проблемного изложения) дается часть</w:t>
      </w:r>
      <w:r>
        <w:rPr>
          <w:rFonts w:eastAsiaTheme="minorHAnsi"/>
          <w:color w:val="000000"/>
          <w:sz w:val="24"/>
          <w:lang w:eastAsia="en-US"/>
        </w:rPr>
        <w:t xml:space="preserve"> </w:t>
      </w:r>
      <w:r w:rsidRPr="007564E9">
        <w:rPr>
          <w:rFonts w:eastAsiaTheme="minorHAnsi"/>
          <w:color w:val="000000"/>
          <w:sz w:val="24"/>
          <w:lang w:eastAsia="en-US"/>
        </w:rPr>
        <w:t>готового знания;</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г) эвристические (частично-поисковые) большая возможность выбора</w:t>
      </w:r>
      <w:r>
        <w:rPr>
          <w:rFonts w:eastAsiaTheme="minorHAnsi"/>
          <w:color w:val="000000"/>
          <w:sz w:val="24"/>
          <w:lang w:eastAsia="en-US"/>
        </w:rPr>
        <w:t xml:space="preserve"> </w:t>
      </w:r>
      <w:r w:rsidRPr="007564E9">
        <w:rPr>
          <w:rFonts w:eastAsiaTheme="minorHAnsi"/>
          <w:color w:val="000000"/>
          <w:sz w:val="24"/>
          <w:lang w:eastAsia="en-US"/>
        </w:rPr>
        <w:t>вариантов;</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д) исследовательские – дети сами открывают и исследуют знания.</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3. Логический аспект:</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а) индуктивные методы, дедуктивные методы;</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б) конкретные и абстрактные методы, синтез и анализ, сравнение,</w:t>
      </w:r>
      <w:r>
        <w:rPr>
          <w:rFonts w:eastAsiaTheme="minorHAnsi"/>
          <w:color w:val="000000"/>
          <w:sz w:val="24"/>
          <w:lang w:eastAsia="en-US"/>
        </w:rPr>
        <w:t xml:space="preserve"> </w:t>
      </w:r>
      <w:r w:rsidRPr="007564E9">
        <w:rPr>
          <w:rFonts w:eastAsiaTheme="minorHAnsi"/>
          <w:color w:val="000000"/>
          <w:sz w:val="24"/>
          <w:lang w:eastAsia="en-US"/>
        </w:rPr>
        <w:t>обобщение, абстрагирование, классификация, систематизация, т.е. методы как</w:t>
      </w:r>
      <w:r>
        <w:rPr>
          <w:rFonts w:eastAsiaTheme="minorHAnsi"/>
          <w:color w:val="000000"/>
          <w:sz w:val="24"/>
          <w:lang w:eastAsia="en-US"/>
        </w:rPr>
        <w:t xml:space="preserve"> мыслительные операции.</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II Методы стимулирования и мотивации деятельности</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Методы стимулирования мотива интереса к занятиям:</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познавательные задачи, учебные дискуссии, опора на неожиданность,</w:t>
      </w:r>
      <w:r>
        <w:rPr>
          <w:rFonts w:eastAsiaTheme="minorHAnsi"/>
          <w:color w:val="000000"/>
          <w:sz w:val="24"/>
          <w:lang w:eastAsia="en-US"/>
        </w:rPr>
        <w:t xml:space="preserve"> </w:t>
      </w:r>
      <w:r w:rsidRPr="007564E9">
        <w:rPr>
          <w:rFonts w:eastAsiaTheme="minorHAnsi"/>
          <w:color w:val="000000"/>
          <w:sz w:val="24"/>
          <w:lang w:eastAsia="en-US"/>
        </w:rPr>
        <w:t>создание ситуации новизны, ситуации гарантированного успеха и т.д.</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Методы стимулирования мотивов долга, сознательности, ответственности,</w:t>
      </w:r>
      <w:r>
        <w:rPr>
          <w:rFonts w:eastAsiaTheme="minorHAnsi"/>
          <w:color w:val="000000"/>
          <w:sz w:val="24"/>
          <w:lang w:eastAsia="en-US"/>
        </w:rPr>
        <w:t xml:space="preserve"> </w:t>
      </w:r>
      <w:r w:rsidRPr="007564E9">
        <w:rPr>
          <w:rFonts w:eastAsiaTheme="minorHAnsi"/>
          <w:color w:val="000000"/>
          <w:sz w:val="24"/>
          <w:lang w:eastAsia="en-US"/>
        </w:rPr>
        <w:t>настойчивости: убеждение, требование, приучение, упражнение, поощрение.</w:t>
      </w:r>
    </w:p>
    <w:p w:rsidR="007564E9" w:rsidRPr="007564E9" w:rsidRDefault="007564E9" w:rsidP="007564E9">
      <w:pPr>
        <w:autoSpaceDE w:val="0"/>
        <w:autoSpaceDN w:val="0"/>
        <w:adjustRightInd w:val="0"/>
        <w:ind w:firstLine="426"/>
        <w:jc w:val="both"/>
        <w:rPr>
          <w:rFonts w:eastAsiaTheme="minorHAnsi"/>
          <w:b/>
          <w:bCs/>
          <w:color w:val="000000"/>
          <w:sz w:val="24"/>
          <w:lang w:eastAsia="en-US"/>
        </w:rPr>
      </w:pPr>
      <w:r w:rsidRPr="007564E9">
        <w:rPr>
          <w:rFonts w:eastAsiaTheme="minorHAnsi"/>
          <w:b/>
          <w:bCs/>
          <w:color w:val="000000"/>
          <w:sz w:val="24"/>
          <w:lang w:eastAsia="en-US"/>
        </w:rPr>
        <w:t>Основными принципами обучения являются:</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1. Научность. Этот принцип предопределяет сообщение обучаемым только</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lastRenderedPageBreak/>
        <w:t>достоверных, проверенных практикой сведений, при отборе которых</w:t>
      </w:r>
      <w:r>
        <w:rPr>
          <w:rFonts w:eastAsiaTheme="minorHAnsi"/>
          <w:color w:val="000000"/>
          <w:sz w:val="24"/>
          <w:lang w:eastAsia="en-US"/>
        </w:rPr>
        <w:t xml:space="preserve"> </w:t>
      </w:r>
      <w:r w:rsidRPr="007564E9">
        <w:rPr>
          <w:rFonts w:eastAsiaTheme="minorHAnsi"/>
          <w:color w:val="000000"/>
          <w:sz w:val="24"/>
          <w:lang w:eastAsia="en-US"/>
        </w:rPr>
        <w:t>учитываются новейшие достижения науки и техники.</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2. Доступность. Предусматривает соответствие объема и глубины учебного</w:t>
      </w:r>
      <w:r>
        <w:rPr>
          <w:rFonts w:eastAsiaTheme="minorHAnsi"/>
          <w:color w:val="000000"/>
          <w:sz w:val="24"/>
          <w:lang w:eastAsia="en-US"/>
        </w:rPr>
        <w:t xml:space="preserve"> </w:t>
      </w:r>
      <w:r w:rsidRPr="007564E9">
        <w:rPr>
          <w:rFonts w:eastAsiaTheme="minorHAnsi"/>
          <w:color w:val="000000"/>
          <w:sz w:val="24"/>
          <w:lang w:eastAsia="en-US"/>
        </w:rPr>
        <w:t>материала уровню общего развития учащихся в данный период, благодаря</w:t>
      </w:r>
      <w:r>
        <w:rPr>
          <w:rFonts w:eastAsiaTheme="minorHAnsi"/>
          <w:color w:val="000000"/>
          <w:sz w:val="24"/>
          <w:lang w:eastAsia="en-US"/>
        </w:rPr>
        <w:t xml:space="preserve"> </w:t>
      </w:r>
      <w:r w:rsidRPr="007564E9">
        <w:rPr>
          <w:rFonts w:eastAsiaTheme="minorHAnsi"/>
          <w:color w:val="000000"/>
          <w:sz w:val="24"/>
          <w:lang w:eastAsia="en-US"/>
        </w:rPr>
        <w:t>чему, знания и навыки могут быть сознательно и прочно усвоены.</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3. Связь теории с практикой. Обязывает вести обучение так, чтобы обучаемые</w:t>
      </w:r>
      <w:r>
        <w:rPr>
          <w:rFonts w:eastAsiaTheme="minorHAnsi"/>
          <w:color w:val="000000"/>
          <w:sz w:val="24"/>
          <w:lang w:eastAsia="en-US"/>
        </w:rPr>
        <w:t xml:space="preserve"> </w:t>
      </w:r>
      <w:r w:rsidRPr="007564E9">
        <w:rPr>
          <w:rFonts w:eastAsiaTheme="minorHAnsi"/>
          <w:color w:val="000000"/>
          <w:sz w:val="24"/>
          <w:lang w:eastAsia="en-US"/>
        </w:rPr>
        <w:t>могли сознательно применять приобретенные ими знания на практике.</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4. Воспитательный характер обучения. Процесс обучения является</w:t>
      </w:r>
      <w:r>
        <w:rPr>
          <w:rFonts w:eastAsiaTheme="minorHAnsi"/>
          <w:color w:val="000000"/>
          <w:sz w:val="24"/>
          <w:lang w:eastAsia="en-US"/>
        </w:rPr>
        <w:t xml:space="preserve"> </w:t>
      </w:r>
      <w:r w:rsidRPr="007564E9">
        <w:rPr>
          <w:rFonts w:eastAsiaTheme="minorHAnsi"/>
          <w:color w:val="000000"/>
          <w:sz w:val="24"/>
          <w:lang w:eastAsia="en-US"/>
        </w:rPr>
        <w:t>воспитывающим, ученик не только приобретает знания и нарабатывает</w:t>
      </w:r>
      <w:r>
        <w:rPr>
          <w:rFonts w:eastAsiaTheme="minorHAnsi"/>
          <w:color w:val="000000"/>
          <w:sz w:val="24"/>
          <w:lang w:eastAsia="en-US"/>
        </w:rPr>
        <w:t xml:space="preserve"> </w:t>
      </w:r>
      <w:r w:rsidRPr="007564E9">
        <w:rPr>
          <w:rFonts w:eastAsiaTheme="minorHAnsi"/>
          <w:color w:val="000000"/>
          <w:sz w:val="24"/>
          <w:lang w:eastAsia="en-US"/>
        </w:rPr>
        <w:t>навыки, но и развивает свои способности, умственные и моральные</w:t>
      </w:r>
      <w:r>
        <w:rPr>
          <w:rFonts w:eastAsiaTheme="minorHAnsi"/>
          <w:color w:val="000000"/>
          <w:sz w:val="24"/>
          <w:lang w:eastAsia="en-US"/>
        </w:rPr>
        <w:t xml:space="preserve"> </w:t>
      </w:r>
      <w:r w:rsidRPr="007564E9">
        <w:rPr>
          <w:rFonts w:eastAsiaTheme="minorHAnsi"/>
          <w:color w:val="000000"/>
          <w:sz w:val="24"/>
          <w:lang w:eastAsia="en-US"/>
        </w:rPr>
        <w:t>качества.</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5. Сознательность и активность обучения. В процессе обучения все действия,</w:t>
      </w:r>
      <w:r>
        <w:rPr>
          <w:rFonts w:eastAsiaTheme="minorHAnsi"/>
          <w:color w:val="000000"/>
          <w:sz w:val="24"/>
          <w:lang w:eastAsia="en-US"/>
        </w:rPr>
        <w:t xml:space="preserve"> </w:t>
      </w:r>
      <w:r w:rsidRPr="007564E9">
        <w:rPr>
          <w:rFonts w:eastAsiaTheme="minorHAnsi"/>
          <w:color w:val="000000"/>
          <w:sz w:val="24"/>
          <w:lang w:eastAsia="en-US"/>
        </w:rPr>
        <w:t>которые отрабатывает ученик, должны быть обоснованы. Нужно учить,</w:t>
      </w:r>
      <w:r>
        <w:rPr>
          <w:rFonts w:eastAsiaTheme="minorHAnsi"/>
          <w:color w:val="000000"/>
          <w:sz w:val="24"/>
          <w:lang w:eastAsia="en-US"/>
        </w:rPr>
        <w:t xml:space="preserve"> </w:t>
      </w:r>
      <w:r w:rsidRPr="007564E9">
        <w:rPr>
          <w:rFonts w:eastAsiaTheme="minorHAnsi"/>
          <w:color w:val="000000"/>
          <w:sz w:val="24"/>
          <w:lang w:eastAsia="en-US"/>
        </w:rPr>
        <w:t>обучаемых, критически осмысливать, и оценивать факты, делая выводы,</w:t>
      </w:r>
      <w:r>
        <w:rPr>
          <w:rFonts w:eastAsiaTheme="minorHAnsi"/>
          <w:color w:val="000000"/>
          <w:sz w:val="24"/>
          <w:lang w:eastAsia="en-US"/>
        </w:rPr>
        <w:t xml:space="preserve"> </w:t>
      </w:r>
      <w:r w:rsidRPr="007564E9">
        <w:rPr>
          <w:rFonts w:eastAsiaTheme="minorHAnsi"/>
          <w:color w:val="000000"/>
          <w:sz w:val="24"/>
          <w:lang w:eastAsia="en-US"/>
        </w:rPr>
        <w:t>разрешать все сомнения с тем, чтобы процесс усвоения и наработки</w:t>
      </w:r>
      <w:r>
        <w:rPr>
          <w:rFonts w:eastAsiaTheme="minorHAnsi"/>
          <w:color w:val="000000"/>
          <w:sz w:val="24"/>
          <w:lang w:eastAsia="en-US"/>
        </w:rPr>
        <w:t xml:space="preserve"> </w:t>
      </w:r>
      <w:r w:rsidRPr="007564E9">
        <w:rPr>
          <w:rFonts w:eastAsiaTheme="minorHAnsi"/>
          <w:color w:val="000000"/>
          <w:sz w:val="24"/>
          <w:lang w:eastAsia="en-US"/>
        </w:rPr>
        <w:t>необходимых навыков происходили сознательно, с полной убежденностью в</w:t>
      </w:r>
      <w:r>
        <w:rPr>
          <w:rFonts w:eastAsiaTheme="minorHAnsi"/>
          <w:color w:val="000000"/>
          <w:sz w:val="24"/>
          <w:lang w:eastAsia="en-US"/>
        </w:rPr>
        <w:t xml:space="preserve"> </w:t>
      </w:r>
      <w:r w:rsidRPr="007564E9">
        <w:rPr>
          <w:rFonts w:eastAsiaTheme="minorHAnsi"/>
          <w:color w:val="000000"/>
          <w:sz w:val="24"/>
          <w:lang w:eastAsia="en-US"/>
        </w:rPr>
        <w:t>правильности обучения. Активность в обучении предполагает</w:t>
      </w:r>
      <w:r>
        <w:rPr>
          <w:rFonts w:eastAsiaTheme="minorHAnsi"/>
          <w:color w:val="000000"/>
          <w:sz w:val="24"/>
          <w:lang w:eastAsia="en-US"/>
        </w:rPr>
        <w:t xml:space="preserve"> </w:t>
      </w:r>
      <w:r w:rsidRPr="007564E9">
        <w:rPr>
          <w:rFonts w:eastAsiaTheme="minorHAnsi"/>
          <w:color w:val="000000"/>
          <w:sz w:val="24"/>
          <w:lang w:eastAsia="en-US"/>
        </w:rPr>
        <w:t>самостоятельность, которая достигается хорошей теоретической и</w:t>
      </w:r>
      <w:r>
        <w:rPr>
          <w:rFonts w:eastAsiaTheme="minorHAnsi"/>
          <w:color w:val="000000"/>
          <w:sz w:val="24"/>
          <w:lang w:eastAsia="en-US"/>
        </w:rPr>
        <w:t xml:space="preserve"> </w:t>
      </w:r>
      <w:r w:rsidRPr="007564E9">
        <w:rPr>
          <w:rFonts w:eastAsiaTheme="minorHAnsi"/>
          <w:color w:val="000000"/>
          <w:sz w:val="24"/>
          <w:lang w:eastAsia="en-US"/>
        </w:rPr>
        <w:t>практической подготовкой и работой педагога.</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6. Наглядность. Объяснение техники сборки робототехнических средств на</w:t>
      </w:r>
      <w:r>
        <w:rPr>
          <w:rFonts w:eastAsiaTheme="minorHAnsi"/>
          <w:color w:val="000000"/>
          <w:sz w:val="24"/>
          <w:lang w:eastAsia="en-US"/>
        </w:rPr>
        <w:t xml:space="preserve"> </w:t>
      </w:r>
      <w:r w:rsidRPr="007564E9">
        <w:rPr>
          <w:rFonts w:eastAsiaTheme="minorHAnsi"/>
          <w:color w:val="000000"/>
          <w:sz w:val="24"/>
          <w:lang w:eastAsia="en-US"/>
        </w:rPr>
        <w:t>конкретных изделиях и программных продукта. Для наглядности</w:t>
      </w:r>
      <w:r>
        <w:rPr>
          <w:rFonts w:eastAsiaTheme="minorHAnsi"/>
          <w:color w:val="000000"/>
          <w:sz w:val="24"/>
          <w:lang w:eastAsia="en-US"/>
        </w:rPr>
        <w:t xml:space="preserve"> </w:t>
      </w:r>
      <w:r w:rsidRPr="007564E9">
        <w:rPr>
          <w:rFonts w:eastAsiaTheme="minorHAnsi"/>
          <w:color w:val="000000"/>
          <w:sz w:val="24"/>
          <w:lang w:eastAsia="en-US"/>
        </w:rPr>
        <w:t>применяются существующие видео материалы, а так же материалы своего</w:t>
      </w:r>
      <w:r>
        <w:rPr>
          <w:rFonts w:eastAsiaTheme="minorHAnsi"/>
          <w:color w:val="000000"/>
          <w:sz w:val="24"/>
          <w:lang w:eastAsia="en-US"/>
        </w:rPr>
        <w:t xml:space="preserve"> </w:t>
      </w:r>
      <w:r w:rsidRPr="007564E9">
        <w:rPr>
          <w:rFonts w:eastAsiaTheme="minorHAnsi"/>
          <w:color w:val="000000"/>
          <w:sz w:val="24"/>
          <w:lang w:eastAsia="en-US"/>
        </w:rPr>
        <w:t>изготовления.</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7. Систематичность и последовательность. Учебный материал дается по</w:t>
      </w:r>
      <w:r>
        <w:rPr>
          <w:rFonts w:eastAsiaTheme="minorHAnsi"/>
          <w:color w:val="000000"/>
          <w:sz w:val="24"/>
          <w:lang w:eastAsia="en-US"/>
        </w:rPr>
        <w:t xml:space="preserve"> </w:t>
      </w:r>
      <w:r w:rsidRPr="007564E9">
        <w:rPr>
          <w:rFonts w:eastAsiaTheme="minorHAnsi"/>
          <w:color w:val="000000"/>
          <w:sz w:val="24"/>
          <w:lang w:eastAsia="en-US"/>
        </w:rPr>
        <w:t>определенной системе и в логической последовательности с целью лучшего</w:t>
      </w:r>
      <w:r>
        <w:rPr>
          <w:rFonts w:eastAsiaTheme="minorHAnsi"/>
          <w:color w:val="000000"/>
          <w:sz w:val="24"/>
          <w:lang w:eastAsia="en-US"/>
        </w:rPr>
        <w:t xml:space="preserve"> </w:t>
      </w:r>
      <w:r w:rsidRPr="007564E9">
        <w:rPr>
          <w:rFonts w:eastAsiaTheme="minorHAnsi"/>
          <w:color w:val="000000"/>
          <w:sz w:val="24"/>
          <w:lang w:eastAsia="en-US"/>
        </w:rPr>
        <w:t>его освоения. Как правило этот принцип предусматривает изучение предмета</w:t>
      </w:r>
      <w:r>
        <w:rPr>
          <w:rFonts w:eastAsiaTheme="minorHAnsi"/>
          <w:color w:val="000000"/>
          <w:sz w:val="24"/>
          <w:lang w:eastAsia="en-US"/>
        </w:rPr>
        <w:t xml:space="preserve"> </w:t>
      </w:r>
      <w:r w:rsidRPr="007564E9">
        <w:rPr>
          <w:rFonts w:eastAsiaTheme="minorHAnsi"/>
          <w:color w:val="000000"/>
          <w:sz w:val="24"/>
          <w:lang w:eastAsia="en-US"/>
        </w:rPr>
        <w:t>от простого к сложному, от частного к общему.</w:t>
      </w:r>
    </w:p>
    <w:p w:rsidR="007564E9" w:rsidRP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8. Прочность закрепления знаний, умений и навыков. Качество обучения</w:t>
      </w:r>
      <w:r>
        <w:rPr>
          <w:rFonts w:eastAsiaTheme="minorHAnsi"/>
          <w:color w:val="000000"/>
          <w:sz w:val="24"/>
          <w:lang w:eastAsia="en-US"/>
        </w:rPr>
        <w:t xml:space="preserve"> </w:t>
      </w:r>
      <w:r w:rsidRPr="007564E9">
        <w:rPr>
          <w:rFonts w:eastAsiaTheme="minorHAnsi"/>
          <w:color w:val="000000"/>
          <w:sz w:val="24"/>
          <w:lang w:eastAsia="en-US"/>
        </w:rPr>
        <w:t>зависит от того, насколько прочно закрепляются знания, умения и навыки</w:t>
      </w:r>
      <w:r>
        <w:rPr>
          <w:rFonts w:eastAsiaTheme="minorHAnsi"/>
          <w:color w:val="000000"/>
          <w:sz w:val="24"/>
          <w:lang w:eastAsia="en-US"/>
        </w:rPr>
        <w:t xml:space="preserve"> </w:t>
      </w:r>
      <w:r w:rsidRPr="007564E9">
        <w:rPr>
          <w:rFonts w:eastAsiaTheme="minorHAnsi"/>
          <w:color w:val="000000"/>
          <w:sz w:val="24"/>
          <w:lang w:eastAsia="en-US"/>
        </w:rPr>
        <w:t>учащихся. Не прочные знания и навыки обычно являются причинами</w:t>
      </w:r>
      <w:r>
        <w:rPr>
          <w:rFonts w:eastAsiaTheme="minorHAnsi"/>
          <w:color w:val="000000"/>
          <w:sz w:val="24"/>
          <w:lang w:eastAsia="en-US"/>
        </w:rPr>
        <w:t xml:space="preserve"> </w:t>
      </w:r>
      <w:r w:rsidRPr="007564E9">
        <w:rPr>
          <w:rFonts w:eastAsiaTheme="minorHAnsi"/>
          <w:color w:val="000000"/>
          <w:sz w:val="24"/>
          <w:lang w:eastAsia="en-US"/>
        </w:rPr>
        <w:t>неуверенности и ошибок. Поэтому закрепление умений и навыков должно</w:t>
      </w:r>
      <w:r>
        <w:rPr>
          <w:rFonts w:eastAsiaTheme="minorHAnsi"/>
          <w:color w:val="000000"/>
          <w:sz w:val="24"/>
          <w:lang w:eastAsia="en-US"/>
        </w:rPr>
        <w:t xml:space="preserve"> </w:t>
      </w:r>
      <w:r w:rsidRPr="007564E9">
        <w:rPr>
          <w:rFonts w:eastAsiaTheme="minorHAnsi"/>
          <w:color w:val="000000"/>
          <w:sz w:val="24"/>
          <w:lang w:eastAsia="en-US"/>
        </w:rPr>
        <w:t>достигаться неоднократным целенаправленным повторением и тренировкой.</w:t>
      </w:r>
    </w:p>
    <w:p w:rsidR="007564E9" w:rsidRDefault="007564E9" w:rsidP="007564E9">
      <w:pPr>
        <w:autoSpaceDE w:val="0"/>
        <w:autoSpaceDN w:val="0"/>
        <w:adjustRightInd w:val="0"/>
        <w:ind w:firstLine="426"/>
        <w:jc w:val="both"/>
        <w:rPr>
          <w:rFonts w:eastAsiaTheme="minorHAnsi"/>
          <w:color w:val="000000"/>
          <w:sz w:val="24"/>
          <w:lang w:eastAsia="en-US"/>
        </w:rPr>
      </w:pPr>
      <w:r w:rsidRPr="007564E9">
        <w:rPr>
          <w:rFonts w:eastAsiaTheme="minorHAnsi"/>
          <w:color w:val="000000"/>
          <w:sz w:val="24"/>
          <w:lang w:eastAsia="en-US"/>
        </w:rPr>
        <w:t>9. Индивидуальный подход в обучении. В процессе обучения педагог исходит</w:t>
      </w:r>
      <w:r>
        <w:rPr>
          <w:rFonts w:eastAsiaTheme="minorHAnsi"/>
          <w:color w:val="000000"/>
          <w:sz w:val="24"/>
          <w:lang w:eastAsia="en-US"/>
        </w:rPr>
        <w:t xml:space="preserve"> </w:t>
      </w:r>
      <w:r w:rsidRPr="007564E9">
        <w:rPr>
          <w:rFonts w:eastAsiaTheme="minorHAnsi"/>
          <w:color w:val="000000"/>
          <w:sz w:val="24"/>
          <w:lang w:eastAsia="en-US"/>
        </w:rPr>
        <w:t>из индивидуальных особенностей детей (уравновешенный,</w:t>
      </w:r>
      <w:r>
        <w:rPr>
          <w:rFonts w:eastAsiaTheme="minorHAnsi"/>
          <w:color w:val="000000"/>
          <w:sz w:val="24"/>
          <w:lang w:eastAsia="en-US"/>
        </w:rPr>
        <w:t xml:space="preserve"> </w:t>
      </w:r>
      <w:r w:rsidRPr="007564E9">
        <w:rPr>
          <w:rFonts w:eastAsiaTheme="minorHAnsi"/>
          <w:color w:val="000000"/>
          <w:sz w:val="24"/>
          <w:lang w:eastAsia="en-US"/>
        </w:rPr>
        <w:t>неуравновешенный, с хорошей памятью или не очень, с устойчивым</w:t>
      </w:r>
      <w:r>
        <w:rPr>
          <w:rFonts w:eastAsiaTheme="minorHAnsi"/>
          <w:color w:val="000000"/>
          <w:sz w:val="24"/>
          <w:lang w:eastAsia="en-US"/>
        </w:rPr>
        <w:t xml:space="preserve"> </w:t>
      </w:r>
      <w:r w:rsidR="0065594A">
        <w:rPr>
          <w:rFonts w:eastAsiaTheme="minorHAnsi"/>
          <w:color w:val="000000"/>
          <w:sz w:val="24"/>
          <w:lang w:eastAsia="en-US"/>
        </w:rPr>
        <w:t>в</w:t>
      </w:r>
      <w:r w:rsidRPr="007564E9">
        <w:rPr>
          <w:rFonts w:eastAsiaTheme="minorHAnsi"/>
          <w:color w:val="000000"/>
          <w:sz w:val="24"/>
          <w:lang w:eastAsia="en-US"/>
        </w:rPr>
        <w:t>ниманием или рассеянный, с хорошей или замедленной реакцией, и т.д.) и</w:t>
      </w:r>
      <w:r>
        <w:rPr>
          <w:rFonts w:eastAsiaTheme="minorHAnsi"/>
          <w:color w:val="000000"/>
          <w:sz w:val="24"/>
          <w:lang w:eastAsia="en-US"/>
        </w:rPr>
        <w:t xml:space="preserve"> </w:t>
      </w:r>
      <w:r w:rsidRPr="007564E9">
        <w:rPr>
          <w:rFonts w:eastAsiaTheme="minorHAnsi"/>
          <w:color w:val="000000"/>
          <w:sz w:val="24"/>
          <w:lang w:eastAsia="en-US"/>
        </w:rPr>
        <w:t>опираясь на сильные стороны ребенка, доводит его подготовленность до</w:t>
      </w:r>
      <w:r>
        <w:rPr>
          <w:rFonts w:eastAsiaTheme="minorHAnsi"/>
          <w:color w:val="000000"/>
          <w:sz w:val="24"/>
          <w:lang w:eastAsia="en-US"/>
        </w:rPr>
        <w:t xml:space="preserve"> </w:t>
      </w:r>
      <w:r w:rsidRPr="007564E9">
        <w:rPr>
          <w:rFonts w:eastAsiaTheme="minorHAnsi"/>
          <w:color w:val="000000"/>
          <w:sz w:val="24"/>
          <w:lang w:eastAsia="en-US"/>
        </w:rPr>
        <w:t>уровня общих требований</w:t>
      </w:r>
      <w:r>
        <w:rPr>
          <w:rFonts w:eastAsiaTheme="minorHAnsi"/>
          <w:color w:val="000000"/>
          <w:sz w:val="24"/>
          <w:lang w:eastAsia="en-US"/>
        </w:rPr>
        <w:t>.</w:t>
      </w:r>
    </w:p>
    <w:p w:rsidR="007564E9" w:rsidRDefault="007564E9">
      <w:pPr>
        <w:spacing w:after="160" w:line="259" w:lineRule="auto"/>
        <w:rPr>
          <w:rFonts w:eastAsiaTheme="minorHAnsi"/>
          <w:color w:val="000000"/>
          <w:sz w:val="24"/>
          <w:lang w:eastAsia="en-US"/>
        </w:rPr>
      </w:pPr>
      <w:r>
        <w:rPr>
          <w:rFonts w:eastAsiaTheme="minorHAnsi"/>
          <w:color w:val="000000"/>
          <w:sz w:val="24"/>
          <w:lang w:eastAsia="en-US"/>
        </w:rPr>
        <w:br w:type="page"/>
      </w:r>
    </w:p>
    <w:p w:rsidR="007564E9" w:rsidRDefault="007564E9" w:rsidP="007564E9">
      <w:pPr>
        <w:pStyle w:val="a3"/>
        <w:numPr>
          <w:ilvl w:val="0"/>
          <w:numId w:val="26"/>
        </w:numPr>
        <w:autoSpaceDE w:val="0"/>
        <w:autoSpaceDN w:val="0"/>
        <w:adjustRightInd w:val="0"/>
        <w:jc w:val="center"/>
        <w:rPr>
          <w:b/>
        </w:rPr>
      </w:pPr>
      <w:r>
        <w:rPr>
          <w:b/>
        </w:rPr>
        <w:lastRenderedPageBreak/>
        <w:t>Список литературы</w:t>
      </w:r>
    </w:p>
    <w:p w:rsidR="007564E9" w:rsidRPr="005A2886" w:rsidRDefault="007564E9" w:rsidP="005A2886">
      <w:pPr>
        <w:pStyle w:val="a3"/>
        <w:numPr>
          <w:ilvl w:val="0"/>
          <w:numId w:val="28"/>
        </w:numPr>
        <w:autoSpaceDE w:val="0"/>
        <w:autoSpaceDN w:val="0"/>
        <w:adjustRightInd w:val="0"/>
        <w:ind w:left="709"/>
        <w:jc w:val="both"/>
        <w:rPr>
          <w:rFonts w:eastAsiaTheme="minorHAnsi"/>
          <w:sz w:val="24"/>
          <w:lang w:eastAsia="en-US"/>
        </w:rPr>
      </w:pPr>
      <w:r w:rsidRPr="005A2886">
        <w:rPr>
          <w:rFonts w:eastAsiaTheme="minorHAnsi"/>
          <w:sz w:val="24"/>
          <w:lang w:eastAsia="en-US"/>
        </w:rPr>
        <w:t>В.А. Козлова, Робототехника в образовании [электронный</w:t>
      </w:r>
      <w:r w:rsidR="005A2886" w:rsidRPr="005A2886">
        <w:rPr>
          <w:rFonts w:eastAsiaTheme="minorHAnsi"/>
          <w:sz w:val="24"/>
          <w:lang w:eastAsia="en-US"/>
        </w:rPr>
        <w:t xml:space="preserve"> Дистанционный курс </w:t>
      </w:r>
      <w:r w:rsidRPr="005A2886">
        <w:rPr>
          <w:rFonts w:eastAsiaTheme="minorHAnsi"/>
          <w:sz w:val="24"/>
          <w:lang w:eastAsia="en-US"/>
        </w:rPr>
        <w:t>«Конструирование и робототехника» -</w:t>
      </w:r>
    </w:p>
    <w:p w:rsidR="007564E9" w:rsidRPr="005A2886" w:rsidRDefault="007564E9" w:rsidP="005A2886">
      <w:pPr>
        <w:pStyle w:val="a3"/>
        <w:numPr>
          <w:ilvl w:val="0"/>
          <w:numId w:val="28"/>
        </w:numPr>
        <w:autoSpaceDE w:val="0"/>
        <w:autoSpaceDN w:val="0"/>
        <w:adjustRightInd w:val="0"/>
        <w:ind w:left="709"/>
        <w:jc w:val="both"/>
        <w:rPr>
          <w:rFonts w:eastAsiaTheme="minorHAnsi"/>
          <w:sz w:val="24"/>
          <w:lang w:eastAsia="en-US"/>
        </w:rPr>
      </w:pPr>
      <w:proofErr w:type="spellStart"/>
      <w:r w:rsidRPr="005A2886">
        <w:rPr>
          <w:rFonts w:eastAsiaTheme="minorHAnsi"/>
          <w:sz w:val="24"/>
          <w:lang w:eastAsia="en-US"/>
        </w:rPr>
        <w:t>Белиовская</w:t>
      </w:r>
      <w:proofErr w:type="spellEnd"/>
      <w:r w:rsidRPr="005A2886">
        <w:rPr>
          <w:rFonts w:eastAsiaTheme="minorHAnsi"/>
          <w:sz w:val="24"/>
          <w:lang w:eastAsia="en-US"/>
        </w:rPr>
        <w:t xml:space="preserve"> Л.Г., </w:t>
      </w:r>
      <w:proofErr w:type="spellStart"/>
      <w:r w:rsidRPr="005A2886">
        <w:rPr>
          <w:rFonts w:eastAsiaTheme="minorHAnsi"/>
          <w:sz w:val="24"/>
          <w:lang w:eastAsia="en-US"/>
        </w:rPr>
        <w:t>Белиовский</w:t>
      </w:r>
      <w:proofErr w:type="spellEnd"/>
      <w:r w:rsidRPr="005A2886">
        <w:rPr>
          <w:rFonts w:eastAsiaTheme="minorHAnsi"/>
          <w:sz w:val="24"/>
          <w:lang w:eastAsia="en-US"/>
        </w:rPr>
        <w:t xml:space="preserve"> А.Е. Программируем микрокомпьютер NXT</w:t>
      </w:r>
      <w:r w:rsidR="005A2886" w:rsidRPr="005A2886">
        <w:rPr>
          <w:rFonts w:eastAsiaTheme="minorHAnsi"/>
          <w:sz w:val="24"/>
          <w:lang w:eastAsia="en-US"/>
        </w:rPr>
        <w:t xml:space="preserve"> </w:t>
      </w:r>
      <w:r w:rsidRPr="005A2886">
        <w:rPr>
          <w:rFonts w:eastAsiaTheme="minorHAnsi"/>
          <w:sz w:val="24"/>
          <w:lang w:eastAsia="en-US"/>
        </w:rPr>
        <w:t xml:space="preserve">в </w:t>
      </w:r>
      <w:proofErr w:type="spellStart"/>
      <w:r w:rsidRPr="005A2886">
        <w:rPr>
          <w:rFonts w:eastAsiaTheme="minorHAnsi"/>
          <w:sz w:val="24"/>
          <w:lang w:eastAsia="en-US"/>
        </w:rPr>
        <w:t>LabVIEW</w:t>
      </w:r>
      <w:proofErr w:type="spellEnd"/>
      <w:r w:rsidRPr="005A2886">
        <w:rPr>
          <w:rFonts w:eastAsiaTheme="minorHAnsi"/>
          <w:sz w:val="24"/>
          <w:lang w:eastAsia="en-US"/>
        </w:rPr>
        <w:t>. – М.: ДМК, 2010, 278 стр.;</w:t>
      </w:r>
    </w:p>
    <w:p w:rsidR="007564E9" w:rsidRPr="005A2886" w:rsidRDefault="007564E9" w:rsidP="005A2886">
      <w:pPr>
        <w:pStyle w:val="a3"/>
        <w:numPr>
          <w:ilvl w:val="0"/>
          <w:numId w:val="28"/>
        </w:numPr>
        <w:autoSpaceDE w:val="0"/>
        <w:autoSpaceDN w:val="0"/>
        <w:adjustRightInd w:val="0"/>
        <w:ind w:left="709"/>
        <w:jc w:val="both"/>
        <w:rPr>
          <w:rFonts w:eastAsiaTheme="minorHAnsi"/>
          <w:sz w:val="24"/>
          <w:lang w:eastAsia="en-US"/>
        </w:rPr>
      </w:pPr>
      <w:r w:rsidRPr="005A2886">
        <w:rPr>
          <w:rFonts w:eastAsiaTheme="minorHAnsi"/>
          <w:sz w:val="24"/>
          <w:lang w:eastAsia="en-US"/>
        </w:rPr>
        <w:t>ЛЕГО-лаборатория (Control Lab):Справочное пособие, - М.: ИНТ, 1998,</w:t>
      </w:r>
      <w:r w:rsidR="005A2886" w:rsidRPr="005A2886">
        <w:rPr>
          <w:rFonts w:eastAsiaTheme="minorHAnsi"/>
          <w:sz w:val="24"/>
          <w:lang w:eastAsia="en-US"/>
        </w:rPr>
        <w:t xml:space="preserve"> </w:t>
      </w:r>
      <w:r w:rsidRPr="005A2886">
        <w:rPr>
          <w:rFonts w:eastAsiaTheme="minorHAnsi"/>
          <w:sz w:val="24"/>
          <w:lang w:eastAsia="en-US"/>
        </w:rPr>
        <w:t>150 стр.</w:t>
      </w:r>
      <w:r w:rsidR="005A2886" w:rsidRPr="005A2886">
        <w:rPr>
          <w:rFonts w:eastAsiaTheme="minorHAnsi"/>
          <w:sz w:val="24"/>
          <w:lang w:eastAsia="en-US"/>
        </w:rPr>
        <w:t xml:space="preserve"> </w:t>
      </w:r>
      <w:r w:rsidRPr="005A2886">
        <w:rPr>
          <w:rFonts w:eastAsiaTheme="minorHAnsi"/>
          <w:sz w:val="24"/>
          <w:lang w:eastAsia="en-US"/>
        </w:rPr>
        <w:t xml:space="preserve">5 Ньютон С. Брага. Создание роботов в домашних условиях. – М.: </w:t>
      </w:r>
      <w:proofErr w:type="spellStart"/>
      <w:r w:rsidRPr="005A2886">
        <w:rPr>
          <w:rFonts w:eastAsiaTheme="minorHAnsi"/>
          <w:sz w:val="24"/>
          <w:lang w:eastAsia="en-US"/>
        </w:rPr>
        <w:t>NTPress</w:t>
      </w:r>
      <w:proofErr w:type="spellEnd"/>
      <w:r w:rsidRPr="005A2886">
        <w:rPr>
          <w:rFonts w:eastAsiaTheme="minorHAnsi"/>
          <w:sz w:val="24"/>
          <w:lang w:eastAsia="en-US"/>
        </w:rPr>
        <w:t>,</w:t>
      </w:r>
      <w:r w:rsidR="005A2886" w:rsidRPr="005A2886">
        <w:rPr>
          <w:rFonts w:eastAsiaTheme="minorHAnsi"/>
          <w:sz w:val="24"/>
          <w:lang w:eastAsia="en-US"/>
        </w:rPr>
        <w:t xml:space="preserve"> </w:t>
      </w:r>
      <w:r w:rsidRPr="005A2886">
        <w:rPr>
          <w:rFonts w:eastAsiaTheme="minorHAnsi"/>
          <w:sz w:val="24"/>
          <w:lang w:eastAsia="en-US"/>
        </w:rPr>
        <w:t>2007, 345 стр.;</w:t>
      </w:r>
    </w:p>
    <w:p w:rsidR="007564E9" w:rsidRPr="005A2886" w:rsidRDefault="007564E9" w:rsidP="005A2886">
      <w:pPr>
        <w:pStyle w:val="a3"/>
        <w:numPr>
          <w:ilvl w:val="0"/>
          <w:numId w:val="28"/>
        </w:numPr>
        <w:autoSpaceDE w:val="0"/>
        <w:autoSpaceDN w:val="0"/>
        <w:adjustRightInd w:val="0"/>
        <w:ind w:left="709"/>
        <w:jc w:val="both"/>
        <w:rPr>
          <w:rFonts w:eastAsiaTheme="minorHAnsi"/>
          <w:sz w:val="24"/>
          <w:lang w:eastAsia="en-US"/>
        </w:rPr>
      </w:pPr>
      <w:proofErr w:type="spellStart"/>
      <w:r w:rsidRPr="005A2886">
        <w:rPr>
          <w:rFonts w:eastAsiaTheme="minorHAnsi"/>
          <w:sz w:val="24"/>
          <w:lang w:eastAsia="en-US"/>
        </w:rPr>
        <w:t>ПервоРобот</w:t>
      </w:r>
      <w:proofErr w:type="spellEnd"/>
      <w:r w:rsidRPr="005A2886">
        <w:rPr>
          <w:rFonts w:eastAsiaTheme="minorHAnsi"/>
          <w:sz w:val="24"/>
          <w:lang w:eastAsia="en-US"/>
        </w:rPr>
        <w:t xml:space="preserve"> NXT 2.0: Руководство пользователя. – Институт новых</w:t>
      </w:r>
      <w:r w:rsidR="005A2886" w:rsidRPr="005A2886">
        <w:rPr>
          <w:rFonts w:eastAsiaTheme="minorHAnsi"/>
          <w:sz w:val="24"/>
          <w:lang w:eastAsia="en-US"/>
        </w:rPr>
        <w:t xml:space="preserve"> </w:t>
      </w:r>
      <w:r w:rsidRPr="005A2886">
        <w:rPr>
          <w:rFonts w:eastAsiaTheme="minorHAnsi"/>
          <w:sz w:val="24"/>
          <w:lang w:eastAsia="en-US"/>
        </w:rPr>
        <w:t>технологий;</w:t>
      </w:r>
    </w:p>
    <w:p w:rsidR="007564E9" w:rsidRPr="005A2886" w:rsidRDefault="007564E9" w:rsidP="005A2886">
      <w:pPr>
        <w:pStyle w:val="a3"/>
        <w:numPr>
          <w:ilvl w:val="0"/>
          <w:numId w:val="28"/>
        </w:numPr>
        <w:autoSpaceDE w:val="0"/>
        <w:autoSpaceDN w:val="0"/>
        <w:adjustRightInd w:val="0"/>
        <w:ind w:left="709"/>
        <w:jc w:val="both"/>
        <w:rPr>
          <w:rFonts w:eastAsiaTheme="minorHAnsi"/>
          <w:sz w:val="24"/>
          <w:lang w:eastAsia="en-US"/>
        </w:rPr>
      </w:pPr>
      <w:r w:rsidRPr="005A2886">
        <w:rPr>
          <w:rFonts w:eastAsiaTheme="minorHAnsi"/>
          <w:sz w:val="24"/>
          <w:lang w:eastAsia="en-US"/>
        </w:rPr>
        <w:t>Применение учебного оборудования. Видеоматериалы. – М.: ПКГ «РОС»,</w:t>
      </w:r>
      <w:r w:rsidR="005A2886" w:rsidRPr="005A2886">
        <w:rPr>
          <w:rFonts w:eastAsiaTheme="minorHAnsi"/>
          <w:sz w:val="24"/>
          <w:lang w:eastAsia="en-US"/>
        </w:rPr>
        <w:t xml:space="preserve"> </w:t>
      </w:r>
      <w:r w:rsidRPr="005A2886">
        <w:rPr>
          <w:rFonts w:eastAsiaTheme="minorHAnsi"/>
          <w:sz w:val="24"/>
          <w:lang w:eastAsia="en-US"/>
        </w:rPr>
        <w:t>2012;</w:t>
      </w:r>
    </w:p>
    <w:p w:rsidR="007564E9" w:rsidRPr="005A2886" w:rsidRDefault="007564E9" w:rsidP="005A2886">
      <w:pPr>
        <w:pStyle w:val="a3"/>
        <w:numPr>
          <w:ilvl w:val="0"/>
          <w:numId w:val="28"/>
        </w:numPr>
        <w:autoSpaceDE w:val="0"/>
        <w:autoSpaceDN w:val="0"/>
        <w:adjustRightInd w:val="0"/>
        <w:ind w:left="709"/>
        <w:jc w:val="both"/>
        <w:rPr>
          <w:rFonts w:eastAsiaTheme="minorHAnsi"/>
          <w:sz w:val="24"/>
          <w:lang w:eastAsia="en-US"/>
        </w:rPr>
      </w:pPr>
      <w:r w:rsidRPr="005A2886">
        <w:rPr>
          <w:rFonts w:eastAsiaTheme="minorHAnsi"/>
          <w:sz w:val="24"/>
          <w:lang w:eastAsia="en-US"/>
        </w:rPr>
        <w:t>Программное обеспечение LEGOEducationNXTv.2.1.;</w:t>
      </w:r>
    </w:p>
    <w:p w:rsidR="007564E9" w:rsidRPr="005A2886" w:rsidRDefault="007564E9" w:rsidP="005A2886">
      <w:pPr>
        <w:pStyle w:val="a3"/>
        <w:numPr>
          <w:ilvl w:val="0"/>
          <w:numId w:val="28"/>
        </w:numPr>
        <w:autoSpaceDE w:val="0"/>
        <w:autoSpaceDN w:val="0"/>
        <w:adjustRightInd w:val="0"/>
        <w:ind w:left="709"/>
        <w:jc w:val="both"/>
        <w:rPr>
          <w:rFonts w:eastAsiaTheme="minorHAnsi"/>
          <w:sz w:val="24"/>
          <w:lang w:eastAsia="en-US"/>
        </w:rPr>
      </w:pPr>
      <w:r w:rsidRPr="005A2886">
        <w:rPr>
          <w:rFonts w:eastAsiaTheme="minorHAnsi"/>
          <w:sz w:val="24"/>
          <w:lang w:eastAsia="en-US"/>
        </w:rPr>
        <w:t>Рыкова Е. А. LEGO-Лаборатория (LEGO Control Lab). Учебно-методическое пособие. – СПб, 2001, 59 стр.</w:t>
      </w:r>
    </w:p>
    <w:p w:rsidR="007564E9" w:rsidRPr="005A2886" w:rsidRDefault="007564E9" w:rsidP="005A2886">
      <w:pPr>
        <w:pStyle w:val="a3"/>
        <w:numPr>
          <w:ilvl w:val="0"/>
          <w:numId w:val="28"/>
        </w:numPr>
        <w:autoSpaceDE w:val="0"/>
        <w:autoSpaceDN w:val="0"/>
        <w:adjustRightInd w:val="0"/>
        <w:ind w:left="709"/>
        <w:jc w:val="both"/>
        <w:rPr>
          <w:rFonts w:eastAsiaTheme="minorHAnsi"/>
          <w:sz w:val="24"/>
          <w:lang w:eastAsia="en-US"/>
        </w:rPr>
      </w:pPr>
      <w:proofErr w:type="spellStart"/>
      <w:r w:rsidRPr="005A2886">
        <w:rPr>
          <w:rFonts w:eastAsiaTheme="minorHAnsi"/>
          <w:sz w:val="24"/>
          <w:lang w:eastAsia="en-US"/>
        </w:rPr>
        <w:t>Чехлова</w:t>
      </w:r>
      <w:proofErr w:type="spellEnd"/>
      <w:r w:rsidRPr="005A2886">
        <w:rPr>
          <w:rFonts w:eastAsiaTheme="minorHAnsi"/>
          <w:sz w:val="24"/>
          <w:lang w:eastAsia="en-US"/>
        </w:rPr>
        <w:t xml:space="preserve"> А. В., Якушкин П. А.«Конструкторы LEGODAKTA в курсе</w:t>
      </w:r>
      <w:r w:rsidR="005A2886" w:rsidRPr="005A2886">
        <w:rPr>
          <w:rFonts w:eastAsiaTheme="minorHAnsi"/>
          <w:sz w:val="24"/>
          <w:lang w:eastAsia="en-US"/>
        </w:rPr>
        <w:t xml:space="preserve"> </w:t>
      </w:r>
      <w:r w:rsidRPr="005A2886">
        <w:rPr>
          <w:rFonts w:eastAsiaTheme="minorHAnsi"/>
          <w:sz w:val="24"/>
          <w:lang w:eastAsia="en-US"/>
        </w:rPr>
        <w:t>информационных технологий. Введение в робототехнику». - М.: ИНТ, 2001 г.</w:t>
      </w:r>
    </w:p>
    <w:p w:rsidR="007564E9" w:rsidRPr="005A2886" w:rsidRDefault="007564E9" w:rsidP="005A2886">
      <w:pPr>
        <w:pStyle w:val="a3"/>
        <w:numPr>
          <w:ilvl w:val="0"/>
          <w:numId w:val="28"/>
        </w:numPr>
        <w:autoSpaceDE w:val="0"/>
        <w:autoSpaceDN w:val="0"/>
        <w:adjustRightInd w:val="0"/>
        <w:ind w:left="709"/>
        <w:jc w:val="both"/>
        <w:rPr>
          <w:rFonts w:eastAsiaTheme="minorHAnsi"/>
          <w:sz w:val="24"/>
          <w:lang w:eastAsia="en-US"/>
        </w:rPr>
      </w:pPr>
      <w:r w:rsidRPr="005A2886">
        <w:rPr>
          <w:rFonts w:eastAsiaTheme="minorHAnsi"/>
          <w:sz w:val="24"/>
          <w:lang w:eastAsia="en-US"/>
        </w:rPr>
        <w:t>Филиппов С.А. Робототехника для детей и родителей. С-Пб, «Наука»,</w:t>
      </w:r>
      <w:r w:rsidR="005A2886" w:rsidRPr="005A2886">
        <w:rPr>
          <w:rFonts w:eastAsiaTheme="minorHAnsi"/>
          <w:sz w:val="24"/>
          <w:lang w:eastAsia="en-US"/>
        </w:rPr>
        <w:t xml:space="preserve"> </w:t>
      </w:r>
      <w:r w:rsidRPr="005A2886">
        <w:rPr>
          <w:rFonts w:eastAsiaTheme="minorHAnsi"/>
          <w:sz w:val="24"/>
          <w:lang w:eastAsia="en-US"/>
        </w:rPr>
        <w:t>2011г.</w:t>
      </w:r>
    </w:p>
    <w:p w:rsidR="007564E9" w:rsidRPr="005A2886" w:rsidRDefault="007564E9" w:rsidP="005A2886">
      <w:pPr>
        <w:pStyle w:val="a3"/>
        <w:numPr>
          <w:ilvl w:val="0"/>
          <w:numId w:val="28"/>
        </w:numPr>
        <w:autoSpaceDE w:val="0"/>
        <w:autoSpaceDN w:val="0"/>
        <w:adjustRightInd w:val="0"/>
        <w:ind w:left="709"/>
        <w:jc w:val="both"/>
        <w:rPr>
          <w:rFonts w:eastAsiaTheme="minorHAnsi"/>
          <w:sz w:val="24"/>
          <w:lang w:eastAsia="en-US"/>
        </w:rPr>
      </w:pPr>
      <w:r w:rsidRPr="005A2886">
        <w:rPr>
          <w:rFonts w:eastAsiaTheme="minorHAnsi"/>
          <w:sz w:val="24"/>
          <w:lang w:eastAsia="en-US"/>
        </w:rPr>
        <w:t>Рогов Ю.В. Робототехника для детей и их родителей [Электронный</w:t>
      </w:r>
      <w:r w:rsidR="005A2886" w:rsidRPr="005A2886">
        <w:rPr>
          <w:rFonts w:eastAsiaTheme="minorHAnsi"/>
          <w:sz w:val="24"/>
          <w:lang w:eastAsia="en-US"/>
        </w:rPr>
        <w:t xml:space="preserve"> </w:t>
      </w:r>
      <w:r w:rsidRPr="005A2886">
        <w:rPr>
          <w:rFonts w:eastAsiaTheme="minorHAnsi"/>
          <w:sz w:val="24"/>
          <w:lang w:eastAsia="en-US"/>
        </w:rPr>
        <w:t xml:space="preserve">ресурс] – Режим доступа: свободный </w:t>
      </w:r>
      <w:r w:rsidR="005A2886" w:rsidRPr="005A2886">
        <w:rPr>
          <w:rFonts w:eastAsiaTheme="minorHAnsi"/>
          <w:sz w:val="24"/>
          <w:lang w:eastAsia="en-US"/>
        </w:rPr>
        <w:t>http://xn8sbhby8arey.xn</w:t>
      </w:r>
      <w:r w:rsidRPr="005A2886">
        <w:rPr>
          <w:rFonts w:eastAsiaTheme="minorHAnsi"/>
          <w:sz w:val="24"/>
          <w:lang w:eastAsia="en-US"/>
        </w:rPr>
        <w:t>p1ai/index.php/2012-07-07-02-11-23/kcatalog</w:t>
      </w:r>
    </w:p>
    <w:p w:rsidR="007564E9" w:rsidRPr="005A2886" w:rsidRDefault="007564E9" w:rsidP="005A2886">
      <w:pPr>
        <w:pStyle w:val="a3"/>
        <w:numPr>
          <w:ilvl w:val="0"/>
          <w:numId w:val="28"/>
        </w:numPr>
        <w:autoSpaceDE w:val="0"/>
        <w:autoSpaceDN w:val="0"/>
        <w:adjustRightInd w:val="0"/>
        <w:ind w:left="709"/>
        <w:jc w:val="both"/>
        <w:rPr>
          <w:rFonts w:eastAsiaTheme="minorHAnsi"/>
          <w:b/>
          <w:bCs/>
          <w:sz w:val="24"/>
          <w:lang w:eastAsia="en-US"/>
        </w:rPr>
      </w:pPr>
      <w:r w:rsidRPr="005A2886">
        <w:rPr>
          <w:rFonts w:eastAsiaTheme="minorHAnsi"/>
          <w:b/>
          <w:bCs/>
          <w:sz w:val="24"/>
          <w:lang w:eastAsia="en-US"/>
        </w:rPr>
        <w:t>Интернет-ресурсы</w:t>
      </w:r>
    </w:p>
    <w:p w:rsidR="007564E9" w:rsidRPr="005A2886" w:rsidRDefault="007564E9" w:rsidP="005A2886">
      <w:pPr>
        <w:autoSpaceDE w:val="0"/>
        <w:autoSpaceDN w:val="0"/>
        <w:adjustRightInd w:val="0"/>
        <w:ind w:left="709"/>
        <w:jc w:val="both"/>
        <w:rPr>
          <w:rFonts w:eastAsiaTheme="minorHAnsi"/>
          <w:sz w:val="24"/>
          <w:lang w:eastAsia="en-US"/>
        </w:rPr>
      </w:pPr>
      <w:r w:rsidRPr="005A2886">
        <w:rPr>
          <w:rFonts w:eastAsiaTheme="minorHAnsi"/>
          <w:sz w:val="24"/>
          <w:lang w:eastAsia="en-US"/>
        </w:rPr>
        <w:t>http://lego.rkc-74.ru/</w:t>
      </w:r>
    </w:p>
    <w:p w:rsidR="007564E9" w:rsidRPr="005A2886" w:rsidRDefault="007564E9" w:rsidP="005A2886">
      <w:pPr>
        <w:autoSpaceDE w:val="0"/>
        <w:autoSpaceDN w:val="0"/>
        <w:adjustRightInd w:val="0"/>
        <w:ind w:left="709"/>
        <w:jc w:val="both"/>
        <w:rPr>
          <w:rFonts w:eastAsiaTheme="minorHAnsi"/>
          <w:sz w:val="24"/>
          <w:lang w:eastAsia="en-US"/>
        </w:rPr>
      </w:pPr>
      <w:r w:rsidRPr="005A2886">
        <w:rPr>
          <w:rFonts w:eastAsiaTheme="minorHAnsi"/>
          <w:sz w:val="24"/>
          <w:lang w:eastAsia="en-US"/>
        </w:rPr>
        <w:t>http://www.lego.com/education/</w:t>
      </w:r>
    </w:p>
    <w:p w:rsidR="007564E9" w:rsidRPr="005A2886" w:rsidRDefault="007564E9" w:rsidP="005A2886">
      <w:pPr>
        <w:autoSpaceDE w:val="0"/>
        <w:autoSpaceDN w:val="0"/>
        <w:adjustRightInd w:val="0"/>
        <w:ind w:left="709"/>
        <w:jc w:val="both"/>
        <w:rPr>
          <w:rFonts w:eastAsiaTheme="minorHAnsi"/>
          <w:sz w:val="24"/>
          <w:lang w:eastAsia="en-US"/>
        </w:rPr>
      </w:pPr>
      <w:r w:rsidRPr="005A2886">
        <w:rPr>
          <w:rFonts w:eastAsiaTheme="minorHAnsi"/>
          <w:sz w:val="24"/>
          <w:lang w:eastAsia="en-US"/>
        </w:rPr>
        <w:t>http://www.wroboto.org/</w:t>
      </w:r>
    </w:p>
    <w:p w:rsidR="007564E9" w:rsidRPr="005A2886" w:rsidRDefault="007564E9" w:rsidP="005A2886">
      <w:pPr>
        <w:autoSpaceDE w:val="0"/>
        <w:autoSpaceDN w:val="0"/>
        <w:adjustRightInd w:val="0"/>
        <w:ind w:left="709"/>
        <w:jc w:val="both"/>
        <w:rPr>
          <w:rFonts w:eastAsiaTheme="minorHAnsi"/>
          <w:sz w:val="24"/>
          <w:lang w:eastAsia="en-US"/>
        </w:rPr>
      </w:pPr>
      <w:proofErr w:type="spellStart"/>
      <w:r w:rsidRPr="005A2886">
        <w:rPr>
          <w:rFonts w:eastAsiaTheme="minorHAnsi"/>
          <w:sz w:val="24"/>
          <w:lang w:eastAsia="en-US"/>
        </w:rPr>
        <w:t>http</w:t>
      </w:r>
      <w:proofErr w:type="spellEnd"/>
      <w:proofErr w:type="gramStart"/>
      <w:r w:rsidRPr="005A2886">
        <w:rPr>
          <w:rFonts w:eastAsiaTheme="minorHAnsi"/>
          <w:sz w:val="24"/>
          <w:lang w:eastAsia="en-US"/>
        </w:rPr>
        <w:t xml:space="preserve"> :</w:t>
      </w:r>
      <w:proofErr w:type="gramEnd"/>
      <w:r w:rsidRPr="005A2886">
        <w:rPr>
          <w:rFonts w:eastAsiaTheme="minorHAnsi"/>
          <w:sz w:val="24"/>
          <w:lang w:eastAsia="en-US"/>
        </w:rPr>
        <w:t xml:space="preserve">// </w:t>
      </w:r>
      <w:proofErr w:type="spellStart"/>
      <w:r w:rsidRPr="005A2886">
        <w:rPr>
          <w:rFonts w:eastAsiaTheme="minorHAnsi"/>
          <w:sz w:val="24"/>
          <w:lang w:eastAsia="en-US"/>
        </w:rPr>
        <w:t>www</w:t>
      </w:r>
      <w:proofErr w:type="spellEnd"/>
      <w:r w:rsidRPr="005A2886">
        <w:rPr>
          <w:rFonts w:eastAsiaTheme="minorHAnsi"/>
          <w:sz w:val="24"/>
          <w:lang w:eastAsia="en-US"/>
        </w:rPr>
        <w:t xml:space="preserve"> . </w:t>
      </w:r>
      <w:proofErr w:type="spellStart"/>
      <w:r w:rsidRPr="005A2886">
        <w:rPr>
          <w:rFonts w:eastAsiaTheme="minorHAnsi"/>
          <w:sz w:val="24"/>
          <w:lang w:eastAsia="en-US"/>
        </w:rPr>
        <w:t>roboclub</w:t>
      </w:r>
      <w:proofErr w:type="spellEnd"/>
      <w:r w:rsidRPr="005A2886">
        <w:rPr>
          <w:rFonts w:eastAsiaTheme="minorHAnsi"/>
          <w:sz w:val="24"/>
          <w:lang w:eastAsia="en-US"/>
        </w:rPr>
        <w:t xml:space="preserve"> .</w:t>
      </w:r>
      <w:proofErr w:type="spellStart"/>
      <w:r w:rsidRPr="005A2886">
        <w:rPr>
          <w:rFonts w:eastAsiaTheme="minorHAnsi"/>
          <w:sz w:val="24"/>
          <w:lang w:eastAsia="en-US"/>
        </w:rPr>
        <w:t>ru</w:t>
      </w:r>
      <w:proofErr w:type="spellEnd"/>
      <w:r w:rsidRPr="005A2886">
        <w:rPr>
          <w:rFonts w:eastAsiaTheme="minorHAnsi"/>
          <w:sz w:val="24"/>
          <w:lang w:eastAsia="en-US"/>
        </w:rPr>
        <w:t xml:space="preserve"> </w:t>
      </w:r>
      <w:proofErr w:type="spellStart"/>
      <w:r w:rsidRPr="005A2886">
        <w:rPr>
          <w:rFonts w:eastAsiaTheme="minorHAnsi"/>
          <w:sz w:val="24"/>
          <w:lang w:eastAsia="en-US"/>
        </w:rPr>
        <w:t>РобоКлуб</w:t>
      </w:r>
      <w:proofErr w:type="spellEnd"/>
      <w:r w:rsidRPr="005A2886">
        <w:rPr>
          <w:rFonts w:eastAsiaTheme="minorHAnsi"/>
          <w:sz w:val="24"/>
          <w:lang w:eastAsia="en-US"/>
        </w:rPr>
        <w:t>. Практическая робототехника.</w:t>
      </w:r>
    </w:p>
    <w:p w:rsidR="007564E9" w:rsidRPr="005A2886" w:rsidRDefault="007564E9" w:rsidP="005A2886">
      <w:pPr>
        <w:autoSpaceDE w:val="0"/>
        <w:autoSpaceDN w:val="0"/>
        <w:adjustRightInd w:val="0"/>
        <w:ind w:left="709"/>
        <w:jc w:val="both"/>
        <w:rPr>
          <w:rFonts w:eastAsiaTheme="minorHAnsi"/>
          <w:sz w:val="24"/>
          <w:lang w:eastAsia="en-US"/>
        </w:rPr>
      </w:pPr>
      <w:proofErr w:type="spellStart"/>
      <w:r w:rsidRPr="005A2886">
        <w:rPr>
          <w:rFonts w:eastAsiaTheme="minorHAnsi"/>
          <w:sz w:val="24"/>
          <w:lang w:eastAsia="en-US"/>
        </w:rPr>
        <w:t>http</w:t>
      </w:r>
      <w:proofErr w:type="spellEnd"/>
      <w:proofErr w:type="gramStart"/>
      <w:r w:rsidRPr="005A2886">
        <w:rPr>
          <w:rFonts w:eastAsiaTheme="minorHAnsi"/>
          <w:sz w:val="24"/>
          <w:lang w:eastAsia="en-US"/>
        </w:rPr>
        <w:t xml:space="preserve"> :</w:t>
      </w:r>
      <w:proofErr w:type="gramEnd"/>
      <w:r w:rsidRPr="005A2886">
        <w:rPr>
          <w:rFonts w:eastAsiaTheme="minorHAnsi"/>
          <w:sz w:val="24"/>
          <w:lang w:eastAsia="en-US"/>
        </w:rPr>
        <w:t xml:space="preserve">// </w:t>
      </w:r>
      <w:proofErr w:type="spellStart"/>
      <w:r w:rsidRPr="005A2886">
        <w:rPr>
          <w:rFonts w:eastAsiaTheme="minorHAnsi"/>
          <w:sz w:val="24"/>
          <w:lang w:eastAsia="en-US"/>
        </w:rPr>
        <w:t>www</w:t>
      </w:r>
      <w:proofErr w:type="spellEnd"/>
      <w:r w:rsidRPr="005A2886">
        <w:rPr>
          <w:rFonts w:eastAsiaTheme="minorHAnsi"/>
          <w:sz w:val="24"/>
          <w:lang w:eastAsia="en-US"/>
        </w:rPr>
        <w:t xml:space="preserve"> . </w:t>
      </w:r>
      <w:proofErr w:type="spellStart"/>
      <w:r w:rsidRPr="005A2886">
        <w:rPr>
          <w:rFonts w:eastAsiaTheme="minorHAnsi"/>
          <w:sz w:val="24"/>
          <w:lang w:eastAsia="en-US"/>
        </w:rPr>
        <w:t>robot</w:t>
      </w:r>
      <w:proofErr w:type="spellEnd"/>
      <w:r w:rsidRPr="005A2886">
        <w:rPr>
          <w:rFonts w:eastAsiaTheme="minorHAnsi"/>
          <w:sz w:val="24"/>
          <w:lang w:eastAsia="en-US"/>
        </w:rPr>
        <w:t xml:space="preserve"> .</w:t>
      </w:r>
      <w:proofErr w:type="spellStart"/>
      <w:r w:rsidRPr="005A2886">
        <w:rPr>
          <w:rFonts w:eastAsiaTheme="minorHAnsi"/>
          <w:sz w:val="24"/>
          <w:lang w:eastAsia="en-US"/>
        </w:rPr>
        <w:t>ru</w:t>
      </w:r>
      <w:proofErr w:type="spellEnd"/>
      <w:r w:rsidRPr="005A2886">
        <w:rPr>
          <w:rFonts w:eastAsiaTheme="minorHAnsi"/>
          <w:sz w:val="24"/>
          <w:lang w:eastAsia="en-US"/>
        </w:rPr>
        <w:t xml:space="preserve"> Портал </w:t>
      </w:r>
      <w:proofErr w:type="spellStart"/>
      <w:r w:rsidRPr="005A2886">
        <w:rPr>
          <w:rFonts w:eastAsiaTheme="minorHAnsi"/>
          <w:sz w:val="24"/>
          <w:lang w:eastAsia="en-US"/>
        </w:rPr>
        <w:t>Robot.Ru</w:t>
      </w:r>
      <w:proofErr w:type="spellEnd"/>
      <w:r w:rsidRPr="005A2886">
        <w:rPr>
          <w:rFonts w:eastAsiaTheme="minorHAnsi"/>
          <w:sz w:val="24"/>
          <w:lang w:eastAsia="en-US"/>
        </w:rPr>
        <w:t xml:space="preserve"> Робототехника и Образование.</w:t>
      </w:r>
    </w:p>
    <w:p w:rsidR="007564E9" w:rsidRPr="005A2886" w:rsidRDefault="007564E9" w:rsidP="005A2886">
      <w:pPr>
        <w:autoSpaceDE w:val="0"/>
        <w:autoSpaceDN w:val="0"/>
        <w:adjustRightInd w:val="0"/>
        <w:ind w:left="709"/>
        <w:jc w:val="both"/>
        <w:rPr>
          <w:rFonts w:eastAsiaTheme="minorHAnsi"/>
          <w:sz w:val="24"/>
          <w:lang w:eastAsia="en-US"/>
        </w:rPr>
      </w:pPr>
      <w:r w:rsidRPr="005A2886">
        <w:rPr>
          <w:rFonts w:eastAsiaTheme="minorHAnsi"/>
          <w:sz w:val="24"/>
          <w:lang w:eastAsia="en-US"/>
        </w:rPr>
        <w:t>http://learning.9151394.ru</w:t>
      </w:r>
    </w:p>
    <w:p w:rsidR="007564E9" w:rsidRPr="005A2886" w:rsidRDefault="007564E9" w:rsidP="005A2886">
      <w:pPr>
        <w:autoSpaceDE w:val="0"/>
        <w:autoSpaceDN w:val="0"/>
        <w:adjustRightInd w:val="0"/>
        <w:ind w:left="709"/>
        <w:jc w:val="both"/>
        <w:rPr>
          <w:rFonts w:eastAsiaTheme="minorHAnsi"/>
          <w:sz w:val="24"/>
          <w:lang w:eastAsia="en-US"/>
        </w:rPr>
      </w:pPr>
      <w:r w:rsidRPr="005A2886">
        <w:rPr>
          <w:rFonts w:eastAsiaTheme="minorHAnsi"/>
          <w:sz w:val="24"/>
          <w:lang w:eastAsia="en-US"/>
        </w:rPr>
        <w:t>Сайт Министерства образования и науки Российской</w:t>
      </w:r>
      <w:r w:rsidR="005A2886" w:rsidRPr="005A2886">
        <w:rPr>
          <w:rFonts w:eastAsiaTheme="minorHAnsi"/>
          <w:sz w:val="24"/>
          <w:lang w:eastAsia="en-US"/>
        </w:rPr>
        <w:t xml:space="preserve"> </w:t>
      </w:r>
      <w:r w:rsidRPr="005A2886">
        <w:rPr>
          <w:rFonts w:eastAsiaTheme="minorHAnsi"/>
          <w:sz w:val="24"/>
          <w:lang w:eastAsia="en-US"/>
        </w:rPr>
        <w:t>Федерации/Федеральные государственные образовательные стандарты:</w:t>
      </w:r>
      <w:r w:rsidR="005A2886" w:rsidRPr="005A2886">
        <w:rPr>
          <w:rFonts w:eastAsiaTheme="minorHAnsi"/>
          <w:sz w:val="24"/>
          <w:lang w:eastAsia="en-US"/>
        </w:rPr>
        <w:t xml:space="preserve"> </w:t>
      </w:r>
      <w:r w:rsidRPr="005A2886">
        <w:rPr>
          <w:rFonts w:eastAsiaTheme="minorHAnsi"/>
          <w:sz w:val="24"/>
          <w:lang w:eastAsia="en-US"/>
        </w:rPr>
        <w:t>http://mon.gov.ru/pro/fgos/</w:t>
      </w:r>
    </w:p>
    <w:p w:rsidR="005A2886" w:rsidRPr="005A2886" w:rsidRDefault="007564E9" w:rsidP="005A2886">
      <w:pPr>
        <w:autoSpaceDE w:val="0"/>
        <w:autoSpaceDN w:val="0"/>
        <w:adjustRightInd w:val="0"/>
        <w:ind w:left="709"/>
        <w:jc w:val="both"/>
        <w:rPr>
          <w:rFonts w:eastAsiaTheme="minorHAnsi"/>
          <w:b/>
          <w:bCs/>
          <w:sz w:val="24"/>
          <w:lang w:eastAsia="en-US"/>
        </w:rPr>
      </w:pPr>
      <w:r w:rsidRPr="005A2886">
        <w:rPr>
          <w:rFonts w:eastAsiaTheme="minorHAnsi"/>
          <w:sz w:val="24"/>
          <w:lang w:eastAsia="en-US"/>
        </w:rPr>
        <w:t>Сайт Института новых те</w:t>
      </w:r>
      <w:r w:rsidR="005A2886" w:rsidRPr="005A2886">
        <w:rPr>
          <w:rFonts w:eastAsiaTheme="minorHAnsi"/>
          <w:sz w:val="24"/>
          <w:lang w:eastAsia="en-US"/>
        </w:rPr>
        <w:t xml:space="preserve">хнологий/ </w:t>
      </w:r>
      <w:proofErr w:type="spellStart"/>
      <w:r w:rsidR="005A2886" w:rsidRPr="005A2886">
        <w:rPr>
          <w:rFonts w:eastAsiaTheme="minorHAnsi"/>
          <w:sz w:val="24"/>
          <w:lang w:eastAsia="en-US"/>
        </w:rPr>
        <w:t>ПервоРобот</w:t>
      </w:r>
      <w:proofErr w:type="spellEnd"/>
      <w:r w:rsidR="005A2886" w:rsidRPr="005A2886">
        <w:rPr>
          <w:rFonts w:eastAsiaTheme="minorHAnsi"/>
          <w:sz w:val="24"/>
          <w:lang w:eastAsia="en-US"/>
        </w:rPr>
        <w:t xml:space="preserve"> LEGO </w:t>
      </w:r>
      <w:proofErr w:type="spellStart"/>
      <w:r w:rsidR="005A2886" w:rsidRPr="005A2886">
        <w:rPr>
          <w:rFonts w:eastAsiaTheme="minorHAnsi"/>
          <w:sz w:val="24"/>
          <w:lang w:eastAsia="en-US"/>
        </w:rPr>
        <w:t>WeDo</w:t>
      </w:r>
      <w:proofErr w:type="spellEnd"/>
      <w:r w:rsidR="005A2886" w:rsidRPr="005A2886">
        <w:rPr>
          <w:rFonts w:eastAsiaTheme="minorHAnsi"/>
          <w:sz w:val="24"/>
          <w:lang w:eastAsia="en-US"/>
        </w:rPr>
        <w:t>:</w:t>
      </w:r>
    </w:p>
    <w:p w:rsidR="007564E9" w:rsidRPr="005A2886" w:rsidRDefault="007564E9" w:rsidP="005A2886">
      <w:pPr>
        <w:autoSpaceDE w:val="0"/>
        <w:autoSpaceDN w:val="0"/>
        <w:adjustRightInd w:val="0"/>
        <w:ind w:left="709"/>
        <w:jc w:val="both"/>
        <w:rPr>
          <w:rFonts w:eastAsiaTheme="minorHAnsi"/>
          <w:sz w:val="24"/>
          <w:lang w:val="en-US" w:eastAsia="en-US"/>
        </w:rPr>
      </w:pPr>
      <w:proofErr w:type="gramStart"/>
      <w:r w:rsidRPr="005A2886">
        <w:rPr>
          <w:rFonts w:eastAsiaTheme="minorHAnsi"/>
          <w:sz w:val="24"/>
          <w:lang w:val="en-US" w:eastAsia="en-US"/>
        </w:rPr>
        <w:t>http</w:t>
      </w:r>
      <w:proofErr w:type="gramEnd"/>
      <w:r w:rsidRPr="005A2886">
        <w:rPr>
          <w:rFonts w:eastAsiaTheme="minorHAnsi"/>
          <w:sz w:val="24"/>
          <w:lang w:val="en-US" w:eastAsia="en-US"/>
        </w:rPr>
        <w:t xml:space="preserve"> :// www . </w:t>
      </w:r>
      <w:proofErr w:type="spellStart"/>
      <w:proofErr w:type="gramStart"/>
      <w:r w:rsidRPr="005A2886">
        <w:rPr>
          <w:rFonts w:eastAsiaTheme="minorHAnsi"/>
          <w:sz w:val="24"/>
          <w:lang w:val="en-US" w:eastAsia="en-US"/>
        </w:rPr>
        <w:t>openclass</w:t>
      </w:r>
      <w:proofErr w:type="spellEnd"/>
      <w:r w:rsidRPr="005A2886">
        <w:rPr>
          <w:rFonts w:eastAsiaTheme="minorHAnsi"/>
          <w:sz w:val="24"/>
          <w:lang w:val="en-US" w:eastAsia="en-US"/>
        </w:rPr>
        <w:t xml:space="preserve"> .</w:t>
      </w:r>
      <w:proofErr w:type="gramEnd"/>
      <w:r w:rsidRPr="005A2886">
        <w:rPr>
          <w:rFonts w:eastAsiaTheme="minorHAnsi"/>
          <w:sz w:val="24"/>
          <w:lang w:val="en-US" w:eastAsia="en-US"/>
        </w:rPr>
        <w:t xml:space="preserve"> </w:t>
      </w:r>
      <w:proofErr w:type="spellStart"/>
      <w:r w:rsidRPr="005A2886">
        <w:rPr>
          <w:rFonts w:eastAsiaTheme="minorHAnsi"/>
          <w:sz w:val="24"/>
          <w:lang w:val="en-US" w:eastAsia="en-US"/>
        </w:rPr>
        <w:t>ru</w:t>
      </w:r>
      <w:proofErr w:type="spellEnd"/>
      <w:r w:rsidRPr="005A2886">
        <w:rPr>
          <w:rFonts w:eastAsiaTheme="minorHAnsi"/>
          <w:sz w:val="24"/>
          <w:lang w:val="en-US" w:eastAsia="en-US"/>
        </w:rPr>
        <w:t xml:space="preserve"> / wiki - pages /123792</w:t>
      </w:r>
    </w:p>
    <w:p w:rsidR="007564E9" w:rsidRPr="005A2886" w:rsidRDefault="007564E9" w:rsidP="005A2886">
      <w:pPr>
        <w:autoSpaceDE w:val="0"/>
        <w:autoSpaceDN w:val="0"/>
        <w:adjustRightInd w:val="0"/>
        <w:ind w:left="709"/>
        <w:jc w:val="both"/>
        <w:rPr>
          <w:rFonts w:eastAsiaTheme="minorHAnsi"/>
          <w:sz w:val="24"/>
          <w:lang w:val="en-US" w:eastAsia="en-US"/>
        </w:rPr>
      </w:pPr>
      <w:r w:rsidRPr="005A2886">
        <w:rPr>
          <w:rFonts w:eastAsiaTheme="minorHAnsi"/>
          <w:sz w:val="24"/>
          <w:lang w:val="en-US" w:eastAsia="en-US"/>
        </w:rPr>
        <w:t>www.uni-altai.ru/info/journal/vesnik/3365-nomer-1-2010.html</w:t>
      </w:r>
    </w:p>
    <w:p w:rsidR="007564E9" w:rsidRPr="005A2886" w:rsidRDefault="007564E9" w:rsidP="005A2886">
      <w:pPr>
        <w:autoSpaceDE w:val="0"/>
        <w:autoSpaceDN w:val="0"/>
        <w:adjustRightInd w:val="0"/>
        <w:ind w:left="709"/>
        <w:jc w:val="both"/>
        <w:rPr>
          <w:rFonts w:eastAsiaTheme="minorHAnsi"/>
          <w:sz w:val="24"/>
          <w:lang w:val="en-US" w:eastAsia="en-US"/>
        </w:rPr>
      </w:pPr>
      <w:r w:rsidRPr="005A2886">
        <w:rPr>
          <w:rFonts w:eastAsiaTheme="minorHAnsi"/>
          <w:sz w:val="24"/>
          <w:lang w:val="en-US" w:eastAsia="en-US"/>
        </w:rPr>
        <w:t>http://confer.cschool.perm.ru/tezis/Ershov.doc</w:t>
      </w:r>
    </w:p>
    <w:p w:rsidR="007564E9" w:rsidRPr="005A2886" w:rsidRDefault="007564E9" w:rsidP="005A2886">
      <w:pPr>
        <w:autoSpaceDE w:val="0"/>
        <w:autoSpaceDN w:val="0"/>
        <w:adjustRightInd w:val="0"/>
        <w:ind w:left="709"/>
        <w:jc w:val="both"/>
        <w:rPr>
          <w:rFonts w:eastAsiaTheme="minorHAnsi"/>
          <w:sz w:val="24"/>
          <w:lang w:val="en-US" w:eastAsia="en-US"/>
        </w:rPr>
      </w:pPr>
      <w:r w:rsidRPr="005A2886">
        <w:rPr>
          <w:rFonts w:eastAsiaTheme="minorHAnsi"/>
          <w:sz w:val="24"/>
          <w:lang w:val="en-US" w:eastAsia="en-US"/>
        </w:rPr>
        <w:t>http://www.openclass.ru/wiki-pages/123792</w:t>
      </w:r>
    </w:p>
    <w:p w:rsidR="007564E9" w:rsidRPr="005A2886" w:rsidRDefault="007564E9" w:rsidP="005A2886">
      <w:pPr>
        <w:autoSpaceDE w:val="0"/>
        <w:autoSpaceDN w:val="0"/>
        <w:adjustRightInd w:val="0"/>
        <w:ind w:left="709"/>
        <w:jc w:val="both"/>
        <w:rPr>
          <w:rFonts w:eastAsiaTheme="minorHAnsi"/>
          <w:sz w:val="24"/>
          <w:lang w:val="en-US" w:eastAsia="en-US"/>
        </w:rPr>
      </w:pPr>
      <w:r w:rsidRPr="005A2886">
        <w:rPr>
          <w:rFonts w:eastAsiaTheme="minorHAnsi"/>
          <w:sz w:val="24"/>
          <w:lang w:val="en-US" w:eastAsia="en-US"/>
        </w:rPr>
        <w:t>http://pedagogical_dictionary.academic.ru</w:t>
      </w:r>
    </w:p>
    <w:p w:rsidR="007564E9" w:rsidRPr="005A2886" w:rsidRDefault="007564E9" w:rsidP="005A2886">
      <w:pPr>
        <w:autoSpaceDE w:val="0"/>
        <w:autoSpaceDN w:val="0"/>
        <w:adjustRightInd w:val="0"/>
        <w:ind w:left="709"/>
        <w:jc w:val="both"/>
        <w:rPr>
          <w:sz w:val="24"/>
          <w:lang w:val="en-US"/>
        </w:rPr>
      </w:pPr>
      <w:r w:rsidRPr="005A2886">
        <w:rPr>
          <w:rFonts w:eastAsiaTheme="minorHAnsi"/>
          <w:sz w:val="24"/>
          <w:lang w:val="en-US" w:eastAsia="en-US"/>
        </w:rPr>
        <w:t>http://learning.9151394.ru/course/view.php?id=17</w:t>
      </w:r>
    </w:p>
    <w:sectPr w:rsidR="007564E9" w:rsidRPr="005A2886" w:rsidSect="00F57A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1F02F304"/>
    <w:lvl w:ilvl="0" w:tplc="793A3B02">
      <w:start w:val="1"/>
      <w:numFmt w:val="bullet"/>
      <w:lvlText w:val="-"/>
      <w:lvlJc w:val="left"/>
    </w:lvl>
    <w:lvl w:ilvl="1" w:tplc="2DFC97E0">
      <w:start w:val="1"/>
      <w:numFmt w:val="bullet"/>
      <w:lvlText w:val="-"/>
      <w:lvlJc w:val="left"/>
    </w:lvl>
    <w:lvl w:ilvl="2" w:tplc="F0766698">
      <w:numFmt w:val="decimal"/>
      <w:lvlText w:val=""/>
      <w:lvlJc w:val="left"/>
    </w:lvl>
    <w:lvl w:ilvl="3" w:tplc="461C2A02">
      <w:numFmt w:val="decimal"/>
      <w:lvlText w:val=""/>
      <w:lvlJc w:val="left"/>
    </w:lvl>
    <w:lvl w:ilvl="4" w:tplc="1A521FAE">
      <w:numFmt w:val="decimal"/>
      <w:lvlText w:val=""/>
      <w:lvlJc w:val="left"/>
    </w:lvl>
    <w:lvl w:ilvl="5" w:tplc="A0B83360">
      <w:numFmt w:val="decimal"/>
      <w:lvlText w:val=""/>
      <w:lvlJc w:val="left"/>
    </w:lvl>
    <w:lvl w:ilvl="6" w:tplc="50FAE946">
      <w:numFmt w:val="decimal"/>
      <w:lvlText w:val=""/>
      <w:lvlJc w:val="left"/>
    </w:lvl>
    <w:lvl w:ilvl="7" w:tplc="9F4CA352">
      <w:numFmt w:val="decimal"/>
      <w:lvlText w:val=""/>
      <w:lvlJc w:val="left"/>
    </w:lvl>
    <w:lvl w:ilvl="8" w:tplc="26D4F33C">
      <w:numFmt w:val="decimal"/>
      <w:lvlText w:val=""/>
      <w:lvlJc w:val="left"/>
    </w:lvl>
  </w:abstractNum>
  <w:abstractNum w:abstractNumId="1">
    <w:nsid w:val="00000F3E"/>
    <w:multiLevelType w:val="hybridMultilevel"/>
    <w:tmpl w:val="BC82642C"/>
    <w:lvl w:ilvl="0" w:tplc="443AF890">
      <w:start w:val="1"/>
      <w:numFmt w:val="bullet"/>
      <w:lvlText w:val="в"/>
      <w:lvlJc w:val="left"/>
    </w:lvl>
    <w:lvl w:ilvl="1" w:tplc="4EC42506">
      <w:numFmt w:val="decimal"/>
      <w:lvlText w:val=""/>
      <w:lvlJc w:val="left"/>
    </w:lvl>
    <w:lvl w:ilvl="2" w:tplc="C5B67BB0">
      <w:numFmt w:val="decimal"/>
      <w:lvlText w:val=""/>
      <w:lvlJc w:val="left"/>
    </w:lvl>
    <w:lvl w:ilvl="3" w:tplc="76066886">
      <w:numFmt w:val="decimal"/>
      <w:lvlText w:val=""/>
      <w:lvlJc w:val="left"/>
    </w:lvl>
    <w:lvl w:ilvl="4" w:tplc="73FE6610">
      <w:numFmt w:val="decimal"/>
      <w:lvlText w:val=""/>
      <w:lvlJc w:val="left"/>
    </w:lvl>
    <w:lvl w:ilvl="5" w:tplc="F17CCB86">
      <w:numFmt w:val="decimal"/>
      <w:lvlText w:val=""/>
      <w:lvlJc w:val="left"/>
    </w:lvl>
    <w:lvl w:ilvl="6" w:tplc="471A0BBE">
      <w:numFmt w:val="decimal"/>
      <w:lvlText w:val=""/>
      <w:lvlJc w:val="left"/>
    </w:lvl>
    <w:lvl w:ilvl="7" w:tplc="E2F6BA46">
      <w:numFmt w:val="decimal"/>
      <w:lvlText w:val=""/>
      <w:lvlJc w:val="left"/>
    </w:lvl>
    <w:lvl w:ilvl="8" w:tplc="BB9836A6">
      <w:numFmt w:val="decimal"/>
      <w:lvlText w:val=""/>
      <w:lvlJc w:val="left"/>
    </w:lvl>
  </w:abstractNum>
  <w:abstractNum w:abstractNumId="2">
    <w:nsid w:val="0000305E"/>
    <w:multiLevelType w:val="hybridMultilevel"/>
    <w:tmpl w:val="D9368E26"/>
    <w:lvl w:ilvl="0" w:tplc="E5E65A54">
      <w:start w:val="1"/>
      <w:numFmt w:val="bullet"/>
      <w:lvlText w:val="-"/>
      <w:lvlJc w:val="left"/>
    </w:lvl>
    <w:lvl w:ilvl="1" w:tplc="D38A1706">
      <w:start w:val="1"/>
      <w:numFmt w:val="bullet"/>
      <w:lvlText w:val="-"/>
      <w:lvlJc w:val="left"/>
    </w:lvl>
    <w:lvl w:ilvl="2" w:tplc="95E60D2C">
      <w:start w:val="1"/>
      <w:numFmt w:val="bullet"/>
      <w:lvlText w:val="-"/>
      <w:lvlJc w:val="left"/>
    </w:lvl>
    <w:lvl w:ilvl="3" w:tplc="9CA0561A">
      <w:numFmt w:val="decimal"/>
      <w:lvlText w:val=""/>
      <w:lvlJc w:val="left"/>
    </w:lvl>
    <w:lvl w:ilvl="4" w:tplc="BD6ECB5E">
      <w:numFmt w:val="decimal"/>
      <w:lvlText w:val=""/>
      <w:lvlJc w:val="left"/>
    </w:lvl>
    <w:lvl w:ilvl="5" w:tplc="56EAD9BA">
      <w:numFmt w:val="decimal"/>
      <w:lvlText w:val=""/>
      <w:lvlJc w:val="left"/>
    </w:lvl>
    <w:lvl w:ilvl="6" w:tplc="33246390">
      <w:numFmt w:val="decimal"/>
      <w:lvlText w:val=""/>
      <w:lvlJc w:val="left"/>
    </w:lvl>
    <w:lvl w:ilvl="7" w:tplc="12B63A52">
      <w:numFmt w:val="decimal"/>
      <w:lvlText w:val=""/>
      <w:lvlJc w:val="left"/>
    </w:lvl>
    <w:lvl w:ilvl="8" w:tplc="E6EC97C2">
      <w:numFmt w:val="decimal"/>
      <w:lvlText w:val=""/>
      <w:lvlJc w:val="left"/>
    </w:lvl>
  </w:abstractNum>
  <w:abstractNum w:abstractNumId="3">
    <w:nsid w:val="0000440D"/>
    <w:multiLevelType w:val="hybridMultilevel"/>
    <w:tmpl w:val="8B4C80C8"/>
    <w:lvl w:ilvl="0" w:tplc="E50E08F4">
      <w:start w:val="1"/>
      <w:numFmt w:val="decimal"/>
      <w:lvlText w:val="%1."/>
      <w:lvlJc w:val="left"/>
    </w:lvl>
    <w:lvl w:ilvl="1" w:tplc="CB086786">
      <w:start w:val="3"/>
      <w:numFmt w:val="decimal"/>
      <w:lvlText w:val="%2."/>
      <w:lvlJc w:val="left"/>
    </w:lvl>
    <w:lvl w:ilvl="2" w:tplc="1DBAC972">
      <w:numFmt w:val="decimal"/>
      <w:lvlText w:val=""/>
      <w:lvlJc w:val="left"/>
    </w:lvl>
    <w:lvl w:ilvl="3" w:tplc="9FC028CC">
      <w:numFmt w:val="decimal"/>
      <w:lvlText w:val=""/>
      <w:lvlJc w:val="left"/>
    </w:lvl>
    <w:lvl w:ilvl="4" w:tplc="84C2A2DA">
      <w:numFmt w:val="decimal"/>
      <w:lvlText w:val=""/>
      <w:lvlJc w:val="left"/>
    </w:lvl>
    <w:lvl w:ilvl="5" w:tplc="2FB81E3E">
      <w:numFmt w:val="decimal"/>
      <w:lvlText w:val=""/>
      <w:lvlJc w:val="left"/>
    </w:lvl>
    <w:lvl w:ilvl="6" w:tplc="80A6D814">
      <w:numFmt w:val="decimal"/>
      <w:lvlText w:val=""/>
      <w:lvlJc w:val="left"/>
    </w:lvl>
    <w:lvl w:ilvl="7" w:tplc="27BCB52C">
      <w:numFmt w:val="decimal"/>
      <w:lvlText w:val=""/>
      <w:lvlJc w:val="left"/>
    </w:lvl>
    <w:lvl w:ilvl="8" w:tplc="D8408C4C">
      <w:numFmt w:val="decimal"/>
      <w:lvlText w:val=""/>
      <w:lvlJc w:val="left"/>
    </w:lvl>
  </w:abstractNum>
  <w:abstractNum w:abstractNumId="4">
    <w:nsid w:val="0000491C"/>
    <w:multiLevelType w:val="hybridMultilevel"/>
    <w:tmpl w:val="AB14BFB2"/>
    <w:lvl w:ilvl="0" w:tplc="9FDC2998">
      <w:start w:val="1"/>
      <w:numFmt w:val="bullet"/>
      <w:lvlText w:val="-"/>
      <w:lvlJc w:val="left"/>
    </w:lvl>
    <w:lvl w:ilvl="1" w:tplc="3B7C5128">
      <w:numFmt w:val="decimal"/>
      <w:lvlText w:val=""/>
      <w:lvlJc w:val="left"/>
    </w:lvl>
    <w:lvl w:ilvl="2" w:tplc="F300D194">
      <w:numFmt w:val="decimal"/>
      <w:lvlText w:val=""/>
      <w:lvlJc w:val="left"/>
    </w:lvl>
    <w:lvl w:ilvl="3" w:tplc="9B602B1A">
      <w:numFmt w:val="decimal"/>
      <w:lvlText w:val=""/>
      <w:lvlJc w:val="left"/>
    </w:lvl>
    <w:lvl w:ilvl="4" w:tplc="D07227BA">
      <w:numFmt w:val="decimal"/>
      <w:lvlText w:val=""/>
      <w:lvlJc w:val="left"/>
    </w:lvl>
    <w:lvl w:ilvl="5" w:tplc="751C20CE">
      <w:numFmt w:val="decimal"/>
      <w:lvlText w:val=""/>
      <w:lvlJc w:val="left"/>
    </w:lvl>
    <w:lvl w:ilvl="6" w:tplc="005AE5EE">
      <w:numFmt w:val="decimal"/>
      <w:lvlText w:val=""/>
      <w:lvlJc w:val="left"/>
    </w:lvl>
    <w:lvl w:ilvl="7" w:tplc="926CB830">
      <w:numFmt w:val="decimal"/>
      <w:lvlText w:val=""/>
      <w:lvlJc w:val="left"/>
    </w:lvl>
    <w:lvl w:ilvl="8" w:tplc="AFD2C252">
      <w:numFmt w:val="decimal"/>
      <w:lvlText w:val=""/>
      <w:lvlJc w:val="left"/>
    </w:lvl>
  </w:abstractNum>
  <w:abstractNum w:abstractNumId="5">
    <w:nsid w:val="00004D06"/>
    <w:multiLevelType w:val="hybridMultilevel"/>
    <w:tmpl w:val="39C8FCAC"/>
    <w:lvl w:ilvl="0" w:tplc="0DE439C4">
      <w:start w:val="1"/>
      <w:numFmt w:val="bullet"/>
      <w:lvlText w:val="-"/>
      <w:lvlJc w:val="left"/>
    </w:lvl>
    <w:lvl w:ilvl="1" w:tplc="8C9834AA">
      <w:numFmt w:val="decimal"/>
      <w:lvlText w:val=""/>
      <w:lvlJc w:val="left"/>
    </w:lvl>
    <w:lvl w:ilvl="2" w:tplc="C2DC18AA">
      <w:numFmt w:val="decimal"/>
      <w:lvlText w:val=""/>
      <w:lvlJc w:val="left"/>
    </w:lvl>
    <w:lvl w:ilvl="3" w:tplc="83F23D8E">
      <w:numFmt w:val="decimal"/>
      <w:lvlText w:val=""/>
      <w:lvlJc w:val="left"/>
    </w:lvl>
    <w:lvl w:ilvl="4" w:tplc="BC602FD2">
      <w:numFmt w:val="decimal"/>
      <w:lvlText w:val=""/>
      <w:lvlJc w:val="left"/>
    </w:lvl>
    <w:lvl w:ilvl="5" w:tplc="0998651A">
      <w:numFmt w:val="decimal"/>
      <w:lvlText w:val=""/>
      <w:lvlJc w:val="left"/>
    </w:lvl>
    <w:lvl w:ilvl="6" w:tplc="30CA100E">
      <w:numFmt w:val="decimal"/>
      <w:lvlText w:val=""/>
      <w:lvlJc w:val="left"/>
    </w:lvl>
    <w:lvl w:ilvl="7" w:tplc="3F5ABC8C">
      <w:numFmt w:val="decimal"/>
      <w:lvlText w:val=""/>
      <w:lvlJc w:val="left"/>
    </w:lvl>
    <w:lvl w:ilvl="8" w:tplc="EBB03CC8">
      <w:numFmt w:val="decimal"/>
      <w:lvlText w:val=""/>
      <w:lvlJc w:val="left"/>
    </w:lvl>
  </w:abstractNum>
  <w:abstractNum w:abstractNumId="6">
    <w:nsid w:val="00004DB7"/>
    <w:multiLevelType w:val="hybridMultilevel"/>
    <w:tmpl w:val="3B6048C4"/>
    <w:lvl w:ilvl="0" w:tplc="DFAC8890">
      <w:start w:val="1"/>
      <w:numFmt w:val="bullet"/>
      <w:lvlText w:val="В"/>
      <w:lvlJc w:val="left"/>
    </w:lvl>
    <w:lvl w:ilvl="1" w:tplc="6298E630">
      <w:numFmt w:val="decimal"/>
      <w:lvlText w:val=""/>
      <w:lvlJc w:val="left"/>
    </w:lvl>
    <w:lvl w:ilvl="2" w:tplc="4BE29628">
      <w:numFmt w:val="decimal"/>
      <w:lvlText w:val=""/>
      <w:lvlJc w:val="left"/>
    </w:lvl>
    <w:lvl w:ilvl="3" w:tplc="E502230C">
      <w:numFmt w:val="decimal"/>
      <w:lvlText w:val=""/>
      <w:lvlJc w:val="left"/>
    </w:lvl>
    <w:lvl w:ilvl="4" w:tplc="CE065C3E">
      <w:numFmt w:val="decimal"/>
      <w:lvlText w:val=""/>
      <w:lvlJc w:val="left"/>
    </w:lvl>
    <w:lvl w:ilvl="5" w:tplc="0C0A5374">
      <w:numFmt w:val="decimal"/>
      <w:lvlText w:val=""/>
      <w:lvlJc w:val="left"/>
    </w:lvl>
    <w:lvl w:ilvl="6" w:tplc="F1A878C4">
      <w:numFmt w:val="decimal"/>
      <w:lvlText w:val=""/>
      <w:lvlJc w:val="left"/>
    </w:lvl>
    <w:lvl w:ilvl="7" w:tplc="88B4D10C">
      <w:numFmt w:val="decimal"/>
      <w:lvlText w:val=""/>
      <w:lvlJc w:val="left"/>
    </w:lvl>
    <w:lvl w:ilvl="8" w:tplc="346C5EBE">
      <w:numFmt w:val="decimal"/>
      <w:lvlText w:val=""/>
      <w:lvlJc w:val="left"/>
    </w:lvl>
  </w:abstractNum>
  <w:abstractNum w:abstractNumId="7">
    <w:nsid w:val="08F70B7B"/>
    <w:multiLevelType w:val="hybridMultilevel"/>
    <w:tmpl w:val="2004C1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495FA2"/>
    <w:multiLevelType w:val="hybridMultilevel"/>
    <w:tmpl w:val="360A70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FC2741"/>
    <w:multiLevelType w:val="hybridMultilevel"/>
    <w:tmpl w:val="BDE46A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6E3742"/>
    <w:multiLevelType w:val="hybridMultilevel"/>
    <w:tmpl w:val="38C07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4F01EC"/>
    <w:multiLevelType w:val="hybridMultilevel"/>
    <w:tmpl w:val="E3A490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69409D"/>
    <w:multiLevelType w:val="hybridMultilevel"/>
    <w:tmpl w:val="8E8C0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426636"/>
    <w:multiLevelType w:val="hybridMultilevel"/>
    <w:tmpl w:val="CDDE5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CD5230"/>
    <w:multiLevelType w:val="hybridMultilevel"/>
    <w:tmpl w:val="8E8C0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2C401A"/>
    <w:multiLevelType w:val="hybridMultilevel"/>
    <w:tmpl w:val="C3623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E84435"/>
    <w:multiLevelType w:val="hybridMultilevel"/>
    <w:tmpl w:val="C39494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4C0711"/>
    <w:multiLevelType w:val="hybridMultilevel"/>
    <w:tmpl w:val="8B6A07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EE70B8"/>
    <w:multiLevelType w:val="hybridMultilevel"/>
    <w:tmpl w:val="50D8E360"/>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495A34FC"/>
    <w:multiLevelType w:val="hybridMultilevel"/>
    <w:tmpl w:val="D8666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267781"/>
    <w:multiLevelType w:val="hybridMultilevel"/>
    <w:tmpl w:val="D9BA6FF8"/>
    <w:lvl w:ilvl="0" w:tplc="2166C9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E61CC1"/>
    <w:multiLevelType w:val="hybridMultilevel"/>
    <w:tmpl w:val="AA8A12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9A0BBA"/>
    <w:multiLevelType w:val="hybridMultilevel"/>
    <w:tmpl w:val="2E48CBA4"/>
    <w:lvl w:ilvl="0" w:tplc="96327E4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1B247E"/>
    <w:multiLevelType w:val="hybridMultilevel"/>
    <w:tmpl w:val="BCB60E12"/>
    <w:lvl w:ilvl="0" w:tplc="55A4DB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34213"/>
    <w:multiLevelType w:val="hybridMultilevel"/>
    <w:tmpl w:val="2430B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1760BC"/>
    <w:multiLevelType w:val="hybridMultilevel"/>
    <w:tmpl w:val="9E78D898"/>
    <w:lvl w:ilvl="0" w:tplc="593821B6">
      <w:start w:val="1"/>
      <w:numFmt w:val="decimal"/>
      <w:lvlText w:val="%1."/>
      <w:lvlJc w:val="left"/>
      <w:pPr>
        <w:ind w:left="360" w:hanging="360"/>
      </w:pPr>
      <w:rPr>
        <w:rFonts w:asciiTheme="minorHAnsi" w:hAnsiTheme="minorHAnsi"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5F3410B"/>
    <w:multiLevelType w:val="hybridMultilevel"/>
    <w:tmpl w:val="0C64C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A6246F"/>
    <w:multiLevelType w:val="hybridMultilevel"/>
    <w:tmpl w:val="F1DAD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0"/>
  </w:num>
  <w:num w:numId="5">
    <w:abstractNumId w:val="2"/>
  </w:num>
  <w:num w:numId="6">
    <w:abstractNumId w:val="3"/>
  </w:num>
  <w:num w:numId="7">
    <w:abstractNumId w:val="4"/>
  </w:num>
  <w:num w:numId="8">
    <w:abstractNumId w:val="5"/>
  </w:num>
  <w:num w:numId="9">
    <w:abstractNumId w:val="6"/>
  </w:num>
  <w:num w:numId="10">
    <w:abstractNumId w:val="13"/>
  </w:num>
  <w:num w:numId="11">
    <w:abstractNumId w:val="26"/>
  </w:num>
  <w:num w:numId="12">
    <w:abstractNumId w:val="19"/>
  </w:num>
  <w:num w:numId="13">
    <w:abstractNumId w:val="15"/>
  </w:num>
  <w:num w:numId="14">
    <w:abstractNumId w:val="27"/>
  </w:num>
  <w:num w:numId="15">
    <w:abstractNumId w:val="24"/>
  </w:num>
  <w:num w:numId="16">
    <w:abstractNumId w:val="9"/>
  </w:num>
  <w:num w:numId="17">
    <w:abstractNumId w:val="7"/>
  </w:num>
  <w:num w:numId="18">
    <w:abstractNumId w:val="17"/>
  </w:num>
  <w:num w:numId="19">
    <w:abstractNumId w:val="21"/>
  </w:num>
  <w:num w:numId="20">
    <w:abstractNumId w:val="8"/>
  </w:num>
  <w:num w:numId="21">
    <w:abstractNumId w:val="11"/>
  </w:num>
  <w:num w:numId="22">
    <w:abstractNumId w:val="16"/>
  </w:num>
  <w:num w:numId="23">
    <w:abstractNumId w:val="18"/>
  </w:num>
  <w:num w:numId="24">
    <w:abstractNumId w:val="25"/>
  </w:num>
  <w:num w:numId="25">
    <w:abstractNumId w:val="14"/>
  </w:num>
  <w:num w:numId="26">
    <w:abstractNumId w:val="22"/>
  </w:num>
  <w:num w:numId="27">
    <w:abstractNumId w:val="23"/>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A80"/>
    <w:rsid w:val="000C0219"/>
    <w:rsid w:val="00144E09"/>
    <w:rsid w:val="001A5E51"/>
    <w:rsid w:val="00206A11"/>
    <w:rsid w:val="002831B2"/>
    <w:rsid w:val="002A2DDF"/>
    <w:rsid w:val="005A2886"/>
    <w:rsid w:val="0065594A"/>
    <w:rsid w:val="00693F2A"/>
    <w:rsid w:val="007564E9"/>
    <w:rsid w:val="00847D8B"/>
    <w:rsid w:val="008B2C5B"/>
    <w:rsid w:val="008C3497"/>
    <w:rsid w:val="008D14EF"/>
    <w:rsid w:val="0097215E"/>
    <w:rsid w:val="009915DE"/>
    <w:rsid w:val="009B6518"/>
    <w:rsid w:val="009B7CB1"/>
    <w:rsid w:val="009E3E3D"/>
    <w:rsid w:val="009E5381"/>
    <w:rsid w:val="009E7358"/>
    <w:rsid w:val="00A2571C"/>
    <w:rsid w:val="00C33E61"/>
    <w:rsid w:val="00D94E8B"/>
    <w:rsid w:val="00DB46C6"/>
    <w:rsid w:val="00E109E3"/>
    <w:rsid w:val="00F57A80"/>
    <w:rsid w:val="00FD4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A80"/>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A80"/>
    <w:pPr>
      <w:ind w:left="720"/>
      <w:contextualSpacing/>
    </w:pPr>
  </w:style>
  <w:style w:type="character" w:styleId="a4">
    <w:name w:val="Hyperlink"/>
    <w:basedOn w:val="a0"/>
    <w:uiPriority w:val="99"/>
    <w:unhideWhenUsed/>
    <w:rsid w:val="002A2DDF"/>
    <w:rPr>
      <w:color w:val="0000FF"/>
      <w:u w:val="single"/>
    </w:rPr>
  </w:style>
  <w:style w:type="paragraph" w:customStyle="1" w:styleId="p21">
    <w:name w:val="p21"/>
    <w:basedOn w:val="a"/>
    <w:rsid w:val="009B6518"/>
    <w:pPr>
      <w:spacing w:before="100" w:beforeAutospacing="1" w:after="100" w:afterAutospacing="1"/>
    </w:pPr>
    <w:rPr>
      <w:sz w:val="24"/>
    </w:rPr>
  </w:style>
  <w:style w:type="character" w:customStyle="1" w:styleId="apple-converted-space">
    <w:name w:val="apple-converted-space"/>
    <w:basedOn w:val="a0"/>
    <w:rsid w:val="009B6518"/>
  </w:style>
  <w:style w:type="table" w:styleId="a5">
    <w:name w:val="Table Grid"/>
    <w:basedOn w:val="a1"/>
    <w:uiPriority w:val="59"/>
    <w:rsid w:val="009B6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15</Pages>
  <Words>5806</Words>
  <Characters>33097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12</cp:revision>
  <cp:lastPrinted>2021-09-12T13:03:00Z</cp:lastPrinted>
  <dcterms:created xsi:type="dcterms:W3CDTF">2018-10-03T11:58:00Z</dcterms:created>
  <dcterms:modified xsi:type="dcterms:W3CDTF">2022-11-16T15:09:00Z</dcterms:modified>
</cp:coreProperties>
</file>