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DC" w:rsidRDefault="00783ADC" w:rsidP="00783ADC">
      <w:pPr>
        <w:pStyle w:val="20"/>
        <w:shd w:val="clear" w:color="auto" w:fill="auto"/>
        <w:spacing w:after="0"/>
        <w:ind w:right="-1"/>
      </w:pPr>
      <w:r>
        <w:rPr>
          <w:color w:val="000000"/>
        </w:rPr>
        <w:t>Утверждено приказом директ</w:t>
      </w:r>
      <w:r>
        <w:t xml:space="preserve">ора </w:t>
      </w:r>
    </w:p>
    <w:p w:rsidR="00783ADC" w:rsidRDefault="00783ADC" w:rsidP="00783ADC">
      <w:pPr>
        <w:pStyle w:val="20"/>
        <w:shd w:val="clear" w:color="auto" w:fill="auto"/>
        <w:spacing w:after="0"/>
        <w:ind w:right="-1"/>
      </w:pPr>
      <w:r>
        <w:t>МБОУ «</w:t>
      </w:r>
      <w:proofErr w:type="spellStart"/>
      <w:r>
        <w:t>Веселоярская</w:t>
      </w:r>
      <w:proofErr w:type="spellEnd"/>
      <w:r>
        <w:t xml:space="preserve"> СОШ» </w:t>
      </w:r>
    </w:p>
    <w:p w:rsidR="00783ADC" w:rsidRDefault="00783ADC" w:rsidP="00783ADC">
      <w:pPr>
        <w:pStyle w:val="20"/>
        <w:shd w:val="clear" w:color="auto" w:fill="auto"/>
        <w:spacing w:after="0"/>
        <w:ind w:right="-1"/>
      </w:pPr>
      <w:r>
        <w:t>от 10.10.2022 № 409</w:t>
      </w:r>
    </w:p>
    <w:p w:rsidR="00783ADC" w:rsidRDefault="00783ADC" w:rsidP="00783ADC">
      <w:pPr>
        <w:pStyle w:val="20"/>
        <w:shd w:val="clear" w:color="auto" w:fill="auto"/>
        <w:spacing w:after="0"/>
        <w:ind w:right="-1"/>
      </w:pPr>
    </w:p>
    <w:p w:rsidR="00783ADC" w:rsidRDefault="00783ADC" w:rsidP="00783ADC">
      <w:pPr>
        <w:pStyle w:val="10"/>
        <w:shd w:val="clear" w:color="auto" w:fill="auto"/>
        <w:spacing w:before="0" w:after="0"/>
        <w:ind w:right="20"/>
        <w:rPr>
          <w:color w:val="000000"/>
        </w:rPr>
      </w:pPr>
      <w:r>
        <w:rPr>
          <w:color w:val="000000"/>
        </w:rPr>
        <w:t xml:space="preserve">Расписание работы спортивных секций в ШСК «Факел» </w:t>
      </w:r>
    </w:p>
    <w:p w:rsidR="00783ADC" w:rsidRDefault="00783ADC" w:rsidP="00783ADC">
      <w:pPr>
        <w:pStyle w:val="10"/>
        <w:shd w:val="clear" w:color="auto" w:fill="auto"/>
        <w:spacing w:before="0" w:after="0"/>
        <w:ind w:right="20"/>
        <w:rPr>
          <w:color w:val="000000"/>
        </w:rPr>
      </w:pPr>
      <w:r>
        <w:rPr>
          <w:color w:val="000000"/>
        </w:rPr>
        <w:t>на 202</w:t>
      </w:r>
      <w:r>
        <w:t>2</w:t>
      </w:r>
      <w:r>
        <w:rPr>
          <w:color w:val="000000"/>
        </w:rPr>
        <w:t>-202</w:t>
      </w:r>
      <w:r>
        <w:t>2</w:t>
      </w:r>
      <w:r>
        <w:rPr>
          <w:color w:val="000000"/>
        </w:rPr>
        <w:t xml:space="preserve"> учебный год</w:t>
      </w:r>
    </w:p>
    <w:p w:rsidR="00783ADC" w:rsidRDefault="00783ADC" w:rsidP="00783ADC">
      <w:pPr>
        <w:pStyle w:val="10"/>
        <w:shd w:val="clear" w:color="auto" w:fill="auto"/>
        <w:spacing w:before="0" w:after="0"/>
        <w:ind w:right="20"/>
        <w:rPr>
          <w:color w:val="000000"/>
        </w:rPr>
      </w:pPr>
    </w:p>
    <w:p w:rsidR="00783ADC" w:rsidRDefault="00783ADC" w:rsidP="00783ADC">
      <w:pPr>
        <w:pStyle w:val="10"/>
        <w:shd w:val="clear" w:color="auto" w:fill="auto"/>
        <w:spacing w:before="0" w:after="0"/>
        <w:ind w:right="20"/>
        <w:rPr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682"/>
        <w:gridCol w:w="979"/>
        <w:gridCol w:w="1882"/>
      </w:tblGrid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Дни недели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Название секции, кружка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время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418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Руководитель секции, кружка</w:t>
            </w: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ПОНЕДЕЛЬНИК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proofErr w:type="spellStart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Заичко</w:t>
            </w:r>
            <w:proofErr w:type="spellEnd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Е.А.</w:t>
            </w: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ВТОРНИК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proofErr w:type="spellStart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Ордина</w:t>
            </w:r>
            <w:proofErr w:type="spellEnd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Н.В.</w:t>
            </w: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СРЕДА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proofErr w:type="spellStart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Заичко</w:t>
            </w:r>
            <w:proofErr w:type="spellEnd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Е.А.</w:t>
            </w: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ЧЕТВЕРГ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ПЯТНИЦА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proofErr w:type="spellStart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Заичко</w:t>
            </w:r>
            <w:proofErr w:type="spellEnd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Е.А.</w:t>
            </w:r>
          </w:p>
        </w:tc>
      </w:tr>
      <w:tr w:rsidR="00783ADC" w:rsidRPr="00783ADC" w:rsidTr="00783AD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СУББОТА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bookmarkStart w:id="0" w:name="_GoBack"/>
            <w:bookmarkEnd w:id="0"/>
            <w:r w:rsidRPr="00783AD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DC" w:rsidRPr="00783ADC" w:rsidRDefault="00783ADC" w:rsidP="00783ADC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</w:pPr>
            <w:proofErr w:type="spellStart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Ордина</w:t>
            </w:r>
            <w:proofErr w:type="spellEnd"/>
            <w:r w:rsidRPr="00783ADC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Н.В.</w:t>
            </w:r>
          </w:p>
        </w:tc>
      </w:tr>
    </w:tbl>
    <w:p w:rsidR="00783ADC" w:rsidRDefault="00783ADC" w:rsidP="00783ADC">
      <w:pPr>
        <w:pStyle w:val="10"/>
        <w:shd w:val="clear" w:color="auto" w:fill="auto"/>
        <w:spacing w:before="0" w:after="0"/>
        <w:ind w:right="20"/>
        <w:jc w:val="left"/>
      </w:pPr>
    </w:p>
    <w:p w:rsidR="00783ADC" w:rsidRDefault="00783ADC" w:rsidP="00783ADC">
      <w:pPr>
        <w:pStyle w:val="20"/>
        <w:shd w:val="clear" w:color="auto" w:fill="auto"/>
        <w:spacing w:after="0"/>
        <w:ind w:right="-1"/>
        <w:jc w:val="center"/>
      </w:pPr>
    </w:p>
    <w:p w:rsidR="004C3E41" w:rsidRPr="00783ADC" w:rsidRDefault="004C3E41" w:rsidP="00783ADC">
      <w:pPr>
        <w:ind w:right="-1"/>
        <w:jc w:val="right"/>
      </w:pPr>
    </w:p>
    <w:sectPr w:rsidR="004C3E41" w:rsidRPr="0078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B2500F"/>
    <w:multiLevelType w:val="hybridMultilevel"/>
    <w:tmpl w:val="CA1A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7430"/>
    <w:multiLevelType w:val="hybridMultilevel"/>
    <w:tmpl w:val="0EA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05B36"/>
    <w:multiLevelType w:val="hybridMultilevel"/>
    <w:tmpl w:val="E510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65B56"/>
    <w:multiLevelType w:val="hybridMultilevel"/>
    <w:tmpl w:val="F8C8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BB"/>
    <w:rsid w:val="0049557A"/>
    <w:rsid w:val="004C3E41"/>
    <w:rsid w:val="005523D9"/>
    <w:rsid w:val="00783ADC"/>
    <w:rsid w:val="008673BB"/>
    <w:rsid w:val="00AE1777"/>
    <w:rsid w:val="00C26EAB"/>
    <w:rsid w:val="00CB6CDF"/>
    <w:rsid w:val="00E26110"/>
    <w:rsid w:val="00E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A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10"/>
    <w:pPr>
      <w:ind w:left="720"/>
      <w:contextualSpacing/>
    </w:pPr>
  </w:style>
  <w:style w:type="character" w:styleId="a4">
    <w:name w:val="Hyperlink"/>
    <w:unhideWhenUsed/>
    <w:rsid w:val="00CB6CDF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CB6CDF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"/>
    <w:locked/>
    <w:rsid w:val="00CB6CDF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783AD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ADC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character" w:customStyle="1" w:styleId="a5">
    <w:name w:val="Основной текст_"/>
    <w:basedOn w:val="a0"/>
    <w:link w:val="10"/>
    <w:rsid w:val="00783ADC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5"/>
    <w:rsid w:val="00783ADC"/>
    <w:pPr>
      <w:widowControl w:val="0"/>
      <w:shd w:val="clear" w:color="auto" w:fill="FFFFFF"/>
      <w:spacing w:before="300" w:after="300" w:line="293" w:lineRule="exact"/>
      <w:jc w:val="center"/>
    </w:pPr>
    <w:rPr>
      <w:rFonts w:ascii="Times New Roman" w:eastAsia="Times New Roman" w:hAnsi="Times New Roman"/>
      <w:b/>
      <w:bCs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A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10"/>
    <w:pPr>
      <w:ind w:left="720"/>
      <w:contextualSpacing/>
    </w:pPr>
  </w:style>
  <w:style w:type="character" w:styleId="a4">
    <w:name w:val="Hyperlink"/>
    <w:unhideWhenUsed/>
    <w:rsid w:val="00CB6CDF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CB6CDF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"/>
    <w:locked/>
    <w:rsid w:val="00CB6CDF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783AD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ADC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character" w:customStyle="1" w:styleId="a5">
    <w:name w:val="Основной текст_"/>
    <w:basedOn w:val="a0"/>
    <w:link w:val="10"/>
    <w:rsid w:val="00783ADC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5"/>
    <w:rsid w:val="00783ADC"/>
    <w:pPr>
      <w:widowControl w:val="0"/>
      <w:shd w:val="clear" w:color="auto" w:fill="FFFFFF"/>
      <w:spacing w:before="300" w:after="300" w:line="293" w:lineRule="exact"/>
      <w:jc w:val="center"/>
    </w:pPr>
    <w:rPr>
      <w:rFonts w:ascii="Times New Roman" w:eastAsia="Times New Roman" w:hAnsi="Times New Roman"/>
      <w:b/>
      <w:b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2023-04-12T06:52:00Z</cp:lastPrinted>
  <dcterms:created xsi:type="dcterms:W3CDTF">2023-04-19T02:58:00Z</dcterms:created>
  <dcterms:modified xsi:type="dcterms:W3CDTF">2023-04-19T02:58:00Z</dcterms:modified>
</cp:coreProperties>
</file>